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340D" w14:textId="54B10F99" w:rsidR="00A0544E" w:rsidRPr="00431B7B" w:rsidRDefault="00245917" w:rsidP="00431B7B">
      <w:pPr>
        <w:framePr w:h="893" w:hSpace="10080" w:wrap="notBeside" w:vAnchor="text" w:hAnchor="margin" w:x="1196" w:y="1"/>
        <w:spacing w:line="360" w:lineRule="auto"/>
        <w:rPr>
          <w:rFonts w:asciiTheme="minorHAnsi" w:hAnsiTheme="minorHAnsi" w:cs="Calibri"/>
          <w:sz w:val="22"/>
          <w:szCs w:val="22"/>
        </w:rPr>
      </w:pPr>
      <w:r w:rsidRPr="00431B7B">
        <w:rPr>
          <w:rFonts w:asciiTheme="minorHAnsi" w:hAnsiTheme="minorHAnsi" w:cs="Calibri"/>
          <w:noProof/>
          <w:sz w:val="22"/>
          <w:szCs w:val="22"/>
        </w:rPr>
        <w:drawing>
          <wp:inline distT="0" distB="0" distL="0" distR="0" wp14:anchorId="5CF8755A" wp14:editId="18F045C3">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14:paraId="5AC5C5E7" w14:textId="77777777" w:rsidTr="00431B7B">
        <w:tc>
          <w:tcPr>
            <w:tcW w:w="3085" w:type="dxa"/>
          </w:tcPr>
          <w:p w14:paraId="573DC730" w14:textId="77777777" w:rsidR="00431B7B" w:rsidRPr="00431B7B" w:rsidRDefault="00431B7B" w:rsidP="009A7A81">
            <w:pPr>
              <w:shd w:val="clear" w:color="auto" w:fill="FFFFFF"/>
              <w:jc w:val="center"/>
              <w:rPr>
                <w:rFonts w:ascii="Calibri" w:hAnsi="Calibri" w:cs="Calibri"/>
                <w:b/>
                <w:sz w:val="22"/>
                <w:szCs w:val="22"/>
              </w:rPr>
            </w:pPr>
            <w:r w:rsidRPr="00431B7B">
              <w:rPr>
                <w:rFonts w:ascii="Calibri" w:hAnsi="Calibri" w:cs="Calibri"/>
                <w:b/>
                <w:sz w:val="22"/>
                <w:szCs w:val="22"/>
              </w:rPr>
              <w:t>ΕΛΛΗΝΙΚΗ ΔΗΜΟΚΡΑΤΙΑ</w:t>
            </w:r>
          </w:p>
          <w:p w14:paraId="780F6F00" w14:textId="77777777" w:rsidR="00431B7B" w:rsidRPr="00431B7B" w:rsidRDefault="00431B7B" w:rsidP="009A7A81">
            <w:pPr>
              <w:shd w:val="clear" w:color="auto" w:fill="FFFFFF"/>
              <w:jc w:val="center"/>
              <w:rPr>
                <w:rFonts w:ascii="Calibri" w:hAnsi="Calibri" w:cs="Calibri"/>
                <w:b/>
                <w:sz w:val="22"/>
                <w:szCs w:val="22"/>
              </w:rPr>
            </w:pPr>
            <w:r w:rsidRPr="00431B7B">
              <w:rPr>
                <w:rFonts w:ascii="Calibri" w:hAnsi="Calibri" w:cs="Calibri"/>
                <w:b/>
                <w:sz w:val="22"/>
                <w:szCs w:val="22"/>
              </w:rPr>
              <w:t>ΝΟΜΟΣ ΑΤΤΙΚΗΣ</w:t>
            </w:r>
          </w:p>
          <w:p w14:paraId="032248CB" w14:textId="77777777" w:rsidR="00431B7B" w:rsidRDefault="00431B7B" w:rsidP="009A7A81">
            <w:pPr>
              <w:shd w:val="clear" w:color="auto" w:fill="FFFFFF"/>
              <w:jc w:val="center"/>
              <w:rPr>
                <w:rFonts w:asciiTheme="minorHAnsi" w:hAnsiTheme="minorHAnsi" w:cs="Calibri"/>
                <w:b/>
                <w:sz w:val="22"/>
                <w:szCs w:val="22"/>
              </w:rPr>
            </w:pPr>
            <w:r w:rsidRPr="00431B7B">
              <w:rPr>
                <w:rFonts w:ascii="Calibri" w:hAnsi="Calibri" w:cs="Calibri"/>
                <w:b/>
                <w:sz w:val="22"/>
                <w:szCs w:val="22"/>
              </w:rPr>
              <w:t>ΔΗΜΟΣ ΛΑΥΡΕΩΤΙΚΗΣ</w:t>
            </w:r>
          </w:p>
        </w:tc>
        <w:tc>
          <w:tcPr>
            <w:tcW w:w="6208" w:type="dxa"/>
          </w:tcPr>
          <w:p w14:paraId="554F358A" w14:textId="77777777" w:rsidR="00431B7B" w:rsidRDefault="00431B7B" w:rsidP="00431B7B">
            <w:pPr>
              <w:spacing w:line="360" w:lineRule="auto"/>
              <w:rPr>
                <w:rFonts w:asciiTheme="minorHAnsi" w:hAnsiTheme="minorHAnsi" w:cs="Calibri"/>
                <w:b/>
                <w:sz w:val="22"/>
                <w:szCs w:val="22"/>
              </w:rPr>
            </w:pPr>
          </w:p>
        </w:tc>
      </w:tr>
    </w:tbl>
    <w:p w14:paraId="7046066E" w14:textId="77777777" w:rsidR="009A7A81" w:rsidRPr="00675060" w:rsidRDefault="009A7A81" w:rsidP="00431B7B">
      <w:pPr>
        <w:shd w:val="clear" w:color="auto" w:fill="FFFFFF"/>
        <w:spacing w:line="360" w:lineRule="auto"/>
        <w:jc w:val="center"/>
        <w:rPr>
          <w:rFonts w:asciiTheme="minorHAnsi" w:hAnsiTheme="minorHAnsi" w:cs="Calibri"/>
          <w:b/>
          <w:sz w:val="22"/>
          <w:szCs w:val="22"/>
        </w:rPr>
      </w:pPr>
    </w:p>
    <w:p w14:paraId="4971B028" w14:textId="77777777" w:rsidR="00A0544E" w:rsidRDefault="00A0544E" w:rsidP="00431B7B">
      <w:pPr>
        <w:shd w:val="clear" w:color="auto" w:fill="FFFFFF"/>
        <w:spacing w:line="360" w:lineRule="auto"/>
        <w:jc w:val="center"/>
        <w:rPr>
          <w:rFonts w:asciiTheme="minorHAnsi" w:hAnsiTheme="minorHAnsi" w:cs="Calibri"/>
          <w:b/>
          <w:sz w:val="22"/>
          <w:szCs w:val="22"/>
        </w:rPr>
      </w:pPr>
      <w:r w:rsidRPr="00431B7B">
        <w:rPr>
          <w:rFonts w:asciiTheme="minorHAnsi" w:hAnsiTheme="minorHAnsi" w:cs="Calibri"/>
          <w:b/>
          <w:sz w:val="22"/>
          <w:szCs w:val="22"/>
        </w:rPr>
        <w:t>ΠΡΑΚΤΙΚ</w:t>
      </w:r>
      <w:r w:rsidR="00402102">
        <w:rPr>
          <w:rFonts w:asciiTheme="minorHAnsi" w:hAnsiTheme="minorHAnsi" w:cs="Calibri"/>
          <w:b/>
          <w:sz w:val="22"/>
          <w:szCs w:val="22"/>
        </w:rPr>
        <w:t>Α</w:t>
      </w:r>
      <w:r w:rsidRPr="00431B7B">
        <w:rPr>
          <w:rFonts w:asciiTheme="minorHAnsi" w:hAnsiTheme="minorHAnsi" w:cs="Calibri"/>
          <w:b/>
          <w:sz w:val="22"/>
          <w:szCs w:val="22"/>
        </w:rPr>
        <w:t xml:space="preserve"> </w:t>
      </w:r>
      <w:r w:rsidR="00D136D6">
        <w:rPr>
          <w:rFonts w:asciiTheme="minorHAnsi" w:hAnsiTheme="minorHAnsi" w:cs="Calibri"/>
          <w:b/>
          <w:sz w:val="22"/>
          <w:szCs w:val="22"/>
        </w:rPr>
        <w:t>11</w:t>
      </w:r>
      <w:r w:rsidRPr="00431B7B">
        <w:rPr>
          <w:rFonts w:asciiTheme="minorHAnsi" w:hAnsiTheme="minorHAnsi" w:cs="Calibri"/>
          <w:b/>
          <w:sz w:val="22"/>
          <w:szCs w:val="22"/>
          <w:vertAlign w:val="superscript"/>
        </w:rPr>
        <w:t>ης</w:t>
      </w:r>
      <w:r w:rsidRPr="00431B7B">
        <w:rPr>
          <w:rFonts w:asciiTheme="minorHAnsi" w:hAnsiTheme="minorHAnsi" w:cs="Calibri"/>
          <w:b/>
          <w:sz w:val="22"/>
          <w:szCs w:val="22"/>
        </w:rPr>
        <w:t xml:space="preserve"> </w:t>
      </w:r>
      <w:r w:rsidR="001873B1">
        <w:rPr>
          <w:rFonts w:asciiTheme="minorHAnsi" w:hAnsiTheme="minorHAnsi" w:cs="Calibri"/>
          <w:b/>
          <w:sz w:val="22"/>
          <w:szCs w:val="22"/>
        </w:rPr>
        <w:t>ΤΑΚΤΙΚΗΣ</w:t>
      </w:r>
      <w:r w:rsidRPr="00431B7B">
        <w:rPr>
          <w:rFonts w:asciiTheme="minorHAnsi" w:hAnsiTheme="minorHAnsi" w:cs="Calibri"/>
          <w:b/>
          <w:sz w:val="22"/>
          <w:szCs w:val="22"/>
        </w:rPr>
        <w:t xml:space="preserve"> ΣΥΝΕΔΡΙΑΣΗΣ</w:t>
      </w:r>
      <w:r w:rsidR="00402102">
        <w:rPr>
          <w:rFonts w:asciiTheme="minorHAnsi" w:hAnsiTheme="minorHAnsi" w:cs="Calibri"/>
          <w:b/>
          <w:sz w:val="22"/>
          <w:szCs w:val="22"/>
        </w:rPr>
        <w:t xml:space="preserve"> </w:t>
      </w:r>
      <w:r w:rsidRPr="00431B7B">
        <w:rPr>
          <w:rFonts w:asciiTheme="minorHAnsi" w:hAnsiTheme="minorHAnsi" w:cs="Calibri"/>
          <w:b/>
          <w:sz w:val="22"/>
          <w:szCs w:val="22"/>
        </w:rPr>
        <w:t>ΟΙΚΟΝΟΜΙΚΗΣ ΕΠΙΤΡΟΠΗΣ ΔΗΜΟΥ ΛΑΥΡΕΩΤΙΚΗΣ</w:t>
      </w:r>
    </w:p>
    <w:p w14:paraId="297FD4A9" w14:textId="77777777" w:rsidR="00402102" w:rsidRPr="00431B7B" w:rsidRDefault="00402102" w:rsidP="00431B7B">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11 ΜΑΙΟΥ 2021</w:t>
      </w:r>
    </w:p>
    <w:tbl>
      <w:tblPr>
        <w:tblW w:w="9072" w:type="dxa"/>
        <w:tblLayout w:type="fixed"/>
        <w:tblCellMar>
          <w:left w:w="70" w:type="dxa"/>
          <w:right w:w="70" w:type="dxa"/>
        </w:tblCellMar>
        <w:tblLook w:val="0000" w:firstRow="0" w:lastRow="0" w:firstColumn="0" w:lastColumn="0" w:noHBand="0" w:noVBand="0"/>
      </w:tblPr>
      <w:tblGrid>
        <w:gridCol w:w="3898"/>
        <w:gridCol w:w="425"/>
        <w:gridCol w:w="425"/>
        <w:gridCol w:w="4324"/>
      </w:tblGrid>
      <w:tr w:rsidR="001873B1" w:rsidRPr="007C7A33" w14:paraId="50E3159C" w14:textId="77777777" w:rsidTr="0038338C">
        <w:tc>
          <w:tcPr>
            <w:tcW w:w="3898" w:type="dxa"/>
          </w:tcPr>
          <w:p w14:paraId="280E20FA"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Ημερομηνία συνεδρίασης</w:t>
            </w:r>
          </w:p>
        </w:tc>
        <w:tc>
          <w:tcPr>
            <w:tcW w:w="425" w:type="dxa"/>
          </w:tcPr>
          <w:p w14:paraId="4113D888" w14:textId="77777777" w:rsidR="001873B1" w:rsidRPr="001873B1" w:rsidRDefault="001873B1" w:rsidP="00BE63E8">
            <w:pPr>
              <w:spacing w:line="360" w:lineRule="auto"/>
              <w:rPr>
                <w:rFonts w:ascii="Calibri" w:hAnsi="Calibri" w:cs="Calibri"/>
                <w:sz w:val="22"/>
                <w:szCs w:val="22"/>
              </w:rPr>
            </w:pPr>
          </w:p>
        </w:tc>
        <w:tc>
          <w:tcPr>
            <w:tcW w:w="425" w:type="dxa"/>
          </w:tcPr>
          <w:p w14:paraId="3166BEB6"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4DAF15C5" w14:textId="77777777" w:rsidR="001873B1" w:rsidRPr="001873B1" w:rsidRDefault="00D136D6" w:rsidP="001873B1">
            <w:pPr>
              <w:spacing w:line="360" w:lineRule="auto"/>
              <w:rPr>
                <w:rFonts w:ascii="Calibri" w:hAnsi="Calibri" w:cs="Calibri"/>
                <w:sz w:val="22"/>
                <w:szCs w:val="22"/>
              </w:rPr>
            </w:pPr>
            <w:r>
              <w:rPr>
                <w:rFonts w:ascii="Calibri" w:hAnsi="Calibri" w:cs="Calibri"/>
                <w:sz w:val="22"/>
                <w:szCs w:val="22"/>
              </w:rPr>
              <w:t>11 Μαΐου</w:t>
            </w:r>
            <w:r w:rsidR="001873B1" w:rsidRPr="001873B1">
              <w:rPr>
                <w:rFonts w:ascii="Calibri" w:hAnsi="Calibri" w:cs="Calibri"/>
                <w:sz w:val="22"/>
                <w:szCs w:val="22"/>
              </w:rPr>
              <w:t xml:space="preserve"> 2021</w:t>
            </w:r>
          </w:p>
        </w:tc>
      </w:tr>
      <w:tr w:rsidR="001873B1" w:rsidRPr="007C7A33" w14:paraId="2B8BABCF" w14:textId="77777777" w:rsidTr="0038338C">
        <w:tc>
          <w:tcPr>
            <w:tcW w:w="3898" w:type="dxa"/>
          </w:tcPr>
          <w:p w14:paraId="32C0E2DB"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Ημέρα και  ώρα συνεδρίασης</w:t>
            </w:r>
          </w:p>
        </w:tc>
        <w:tc>
          <w:tcPr>
            <w:tcW w:w="425" w:type="dxa"/>
          </w:tcPr>
          <w:p w14:paraId="2CCBB597" w14:textId="77777777" w:rsidR="001873B1" w:rsidRPr="001873B1" w:rsidRDefault="001873B1" w:rsidP="00BE63E8">
            <w:pPr>
              <w:spacing w:line="360" w:lineRule="auto"/>
              <w:rPr>
                <w:rFonts w:ascii="Calibri" w:hAnsi="Calibri" w:cs="Calibri"/>
                <w:sz w:val="22"/>
                <w:szCs w:val="22"/>
              </w:rPr>
            </w:pPr>
          </w:p>
        </w:tc>
        <w:tc>
          <w:tcPr>
            <w:tcW w:w="425" w:type="dxa"/>
          </w:tcPr>
          <w:p w14:paraId="1E022704"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539F9107" w14:textId="77777777" w:rsidR="001873B1" w:rsidRPr="001873B1" w:rsidRDefault="00D136D6" w:rsidP="00D136D6">
            <w:pPr>
              <w:spacing w:line="360" w:lineRule="auto"/>
              <w:rPr>
                <w:rFonts w:ascii="Calibri" w:hAnsi="Calibri" w:cs="Calibri"/>
                <w:sz w:val="22"/>
                <w:szCs w:val="22"/>
              </w:rPr>
            </w:pPr>
            <w:r>
              <w:rPr>
                <w:rFonts w:ascii="Calibri" w:hAnsi="Calibri" w:cs="Calibri"/>
                <w:sz w:val="22"/>
                <w:szCs w:val="22"/>
              </w:rPr>
              <w:t>Τρίτη</w:t>
            </w:r>
            <w:r w:rsidR="001873B1" w:rsidRPr="001873B1">
              <w:rPr>
                <w:rFonts w:ascii="Calibri" w:hAnsi="Calibri" w:cs="Calibri"/>
                <w:sz w:val="22"/>
                <w:szCs w:val="22"/>
              </w:rPr>
              <w:t>, ώρα 1</w:t>
            </w:r>
            <w:r>
              <w:rPr>
                <w:rFonts w:ascii="Calibri" w:hAnsi="Calibri" w:cs="Calibri"/>
                <w:sz w:val="22"/>
                <w:szCs w:val="22"/>
              </w:rPr>
              <w:t>8</w:t>
            </w:r>
            <w:r w:rsidR="001873B1" w:rsidRPr="001873B1">
              <w:rPr>
                <w:rFonts w:ascii="Calibri" w:hAnsi="Calibri" w:cs="Calibri"/>
                <w:sz w:val="22"/>
                <w:szCs w:val="22"/>
              </w:rPr>
              <w:t>:00 (δια τηλεδιάσκεψης)</w:t>
            </w:r>
          </w:p>
        </w:tc>
      </w:tr>
      <w:tr w:rsidR="001873B1" w:rsidRPr="007C7A33" w14:paraId="6EA4924E" w14:textId="77777777" w:rsidTr="0038338C">
        <w:tc>
          <w:tcPr>
            <w:tcW w:w="3898" w:type="dxa"/>
          </w:tcPr>
          <w:p w14:paraId="284AFE1D"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Ημερομ. επίδοσης πρόσκλησης</w:t>
            </w:r>
          </w:p>
        </w:tc>
        <w:tc>
          <w:tcPr>
            <w:tcW w:w="425" w:type="dxa"/>
          </w:tcPr>
          <w:p w14:paraId="6003772C" w14:textId="77777777" w:rsidR="001873B1" w:rsidRPr="001873B1" w:rsidRDefault="001873B1" w:rsidP="00BE63E8">
            <w:pPr>
              <w:spacing w:line="360" w:lineRule="auto"/>
              <w:rPr>
                <w:rFonts w:ascii="Calibri" w:hAnsi="Calibri" w:cs="Calibri"/>
                <w:sz w:val="22"/>
                <w:szCs w:val="22"/>
              </w:rPr>
            </w:pPr>
          </w:p>
        </w:tc>
        <w:tc>
          <w:tcPr>
            <w:tcW w:w="425" w:type="dxa"/>
          </w:tcPr>
          <w:p w14:paraId="7FFFCE9D"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13A65200" w14:textId="77777777" w:rsidR="001873B1" w:rsidRPr="001873B1" w:rsidRDefault="00D136D6" w:rsidP="001873B1">
            <w:pPr>
              <w:spacing w:line="360" w:lineRule="auto"/>
              <w:rPr>
                <w:rFonts w:ascii="Calibri" w:hAnsi="Calibri" w:cs="Calibri"/>
                <w:sz w:val="22"/>
                <w:szCs w:val="22"/>
              </w:rPr>
            </w:pPr>
            <w:r>
              <w:rPr>
                <w:rFonts w:ascii="Calibri" w:hAnsi="Calibri" w:cs="Calibri"/>
                <w:sz w:val="22"/>
                <w:szCs w:val="22"/>
              </w:rPr>
              <w:t>07.05.</w:t>
            </w:r>
            <w:r w:rsidR="001873B1" w:rsidRPr="001873B1">
              <w:rPr>
                <w:rFonts w:ascii="Calibri" w:hAnsi="Calibri" w:cs="Calibri"/>
                <w:sz w:val="22"/>
                <w:szCs w:val="22"/>
              </w:rPr>
              <w:t>2021</w:t>
            </w:r>
          </w:p>
        </w:tc>
      </w:tr>
      <w:tr w:rsidR="001873B1" w:rsidRPr="007C7A33" w14:paraId="79C25EF0" w14:textId="77777777" w:rsidTr="0038338C">
        <w:tc>
          <w:tcPr>
            <w:tcW w:w="3898" w:type="dxa"/>
          </w:tcPr>
          <w:p w14:paraId="3A8D9F0A"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Αριθμός μελών</w:t>
            </w:r>
          </w:p>
        </w:tc>
        <w:tc>
          <w:tcPr>
            <w:tcW w:w="425" w:type="dxa"/>
          </w:tcPr>
          <w:p w14:paraId="661B2144" w14:textId="77777777" w:rsidR="001873B1" w:rsidRPr="001873B1" w:rsidRDefault="001873B1" w:rsidP="00BE63E8">
            <w:pPr>
              <w:spacing w:line="360" w:lineRule="auto"/>
              <w:rPr>
                <w:rFonts w:ascii="Calibri" w:hAnsi="Calibri" w:cs="Calibri"/>
                <w:sz w:val="22"/>
                <w:szCs w:val="22"/>
              </w:rPr>
            </w:pPr>
          </w:p>
        </w:tc>
        <w:tc>
          <w:tcPr>
            <w:tcW w:w="425" w:type="dxa"/>
          </w:tcPr>
          <w:p w14:paraId="39D8175A"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3204B5E2"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7</w:t>
            </w:r>
          </w:p>
        </w:tc>
      </w:tr>
      <w:tr w:rsidR="001873B1" w:rsidRPr="007C7A33" w14:paraId="2CBA4787" w14:textId="77777777" w:rsidTr="0038338C">
        <w:tc>
          <w:tcPr>
            <w:tcW w:w="3898" w:type="dxa"/>
          </w:tcPr>
          <w:p w14:paraId="30C1141A"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Παρόντα μέλη</w:t>
            </w:r>
          </w:p>
        </w:tc>
        <w:tc>
          <w:tcPr>
            <w:tcW w:w="425" w:type="dxa"/>
          </w:tcPr>
          <w:p w14:paraId="7A2CE71C" w14:textId="77777777" w:rsidR="001873B1" w:rsidRPr="001873B1" w:rsidRDefault="001873B1" w:rsidP="00BE63E8">
            <w:pPr>
              <w:spacing w:line="360" w:lineRule="auto"/>
              <w:rPr>
                <w:rFonts w:ascii="Calibri" w:hAnsi="Calibri" w:cs="Calibri"/>
                <w:sz w:val="22"/>
                <w:szCs w:val="22"/>
              </w:rPr>
            </w:pPr>
          </w:p>
        </w:tc>
        <w:tc>
          <w:tcPr>
            <w:tcW w:w="425" w:type="dxa"/>
          </w:tcPr>
          <w:p w14:paraId="27AB09D2"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67A47F73" w14:textId="77777777" w:rsidR="001873B1" w:rsidRPr="001873B1" w:rsidRDefault="001873B1" w:rsidP="00BE63E8">
            <w:pPr>
              <w:spacing w:line="360" w:lineRule="auto"/>
              <w:rPr>
                <w:rFonts w:ascii="Calibri" w:hAnsi="Calibri" w:cs="Calibri"/>
                <w:sz w:val="22"/>
                <w:szCs w:val="22"/>
              </w:rPr>
            </w:pPr>
            <w:r>
              <w:rPr>
                <w:rFonts w:ascii="Calibri" w:hAnsi="Calibri" w:cs="Calibri"/>
                <w:sz w:val="22"/>
                <w:szCs w:val="22"/>
              </w:rPr>
              <w:t>6</w:t>
            </w:r>
          </w:p>
        </w:tc>
      </w:tr>
      <w:tr w:rsidR="001873B1" w:rsidRPr="007C7A33" w14:paraId="7C75F72B" w14:textId="77777777" w:rsidTr="0038338C">
        <w:tc>
          <w:tcPr>
            <w:tcW w:w="9072" w:type="dxa"/>
            <w:gridSpan w:val="4"/>
          </w:tcPr>
          <w:p w14:paraId="0156DD57" w14:textId="77777777" w:rsidR="001873B1" w:rsidRPr="001873B1" w:rsidRDefault="0038338C" w:rsidP="00C41BAE">
            <w:pPr>
              <w:spacing w:line="360" w:lineRule="auto"/>
              <w:rPr>
                <w:rFonts w:ascii="Calibri" w:hAnsi="Calibri" w:cs="Calibri"/>
                <w:i/>
                <w:sz w:val="22"/>
                <w:szCs w:val="22"/>
              </w:rPr>
            </w:pPr>
            <w:r>
              <w:rPr>
                <w:rFonts w:ascii="Calibri" w:hAnsi="Calibri" w:cs="Calibri"/>
                <w:sz w:val="22"/>
                <w:szCs w:val="22"/>
              </w:rPr>
              <w:t>Χαράλαμπος Ζαγου</w:t>
            </w:r>
            <w:r w:rsidR="001873B1" w:rsidRPr="001873B1">
              <w:rPr>
                <w:rFonts w:ascii="Calibri" w:hAnsi="Calibri" w:cs="Calibri"/>
                <w:sz w:val="22"/>
                <w:szCs w:val="22"/>
              </w:rPr>
              <w:t>ρής, Ασπασία Αργεντίνη, Αθανάσιος Μακροδημήτρης</w:t>
            </w:r>
            <w:r w:rsidR="001873B1" w:rsidRPr="0038338C">
              <w:rPr>
                <w:rFonts w:ascii="Calibri" w:hAnsi="Calibri" w:cs="Calibri"/>
                <w:i/>
                <w:sz w:val="22"/>
                <w:szCs w:val="22"/>
              </w:rPr>
              <w:t xml:space="preserve"> (ως αναπληρωματικό μέλος στη θέση του τακτικού Ηλία Στουραΐτη),</w:t>
            </w:r>
            <w:r w:rsidR="001873B1" w:rsidRPr="001873B1">
              <w:rPr>
                <w:rFonts w:ascii="Calibri" w:hAnsi="Calibri" w:cs="Calibri"/>
                <w:sz w:val="22"/>
                <w:szCs w:val="22"/>
              </w:rPr>
              <w:t xml:space="preserve"> Κωνσταντίνος Λεβαντής, </w:t>
            </w:r>
            <w:r>
              <w:rPr>
                <w:rFonts w:ascii="Calibri" w:hAnsi="Calibri" w:cs="Calibri"/>
                <w:sz w:val="22"/>
                <w:szCs w:val="22"/>
              </w:rPr>
              <w:t xml:space="preserve">Σταύρος Κρητικός, </w:t>
            </w:r>
            <w:r w:rsidR="001873B1" w:rsidRPr="001873B1">
              <w:rPr>
                <w:rFonts w:ascii="Calibri" w:hAnsi="Calibri" w:cs="Calibri"/>
                <w:sz w:val="22"/>
                <w:szCs w:val="22"/>
              </w:rPr>
              <w:t>Αρετούσα Μακρή</w:t>
            </w:r>
            <w:r>
              <w:rPr>
                <w:rFonts w:ascii="Calibri" w:hAnsi="Calibri" w:cs="Calibri"/>
                <w:sz w:val="22"/>
                <w:szCs w:val="22"/>
              </w:rPr>
              <w:t xml:space="preserve"> </w:t>
            </w:r>
            <w:r w:rsidRPr="0038338C">
              <w:rPr>
                <w:rFonts w:ascii="Calibri" w:hAnsi="Calibri" w:cs="Calibri"/>
                <w:i/>
                <w:sz w:val="22"/>
                <w:szCs w:val="22"/>
              </w:rPr>
              <w:t>(προσήλθε κατά τη συζήτηση του 3</w:t>
            </w:r>
            <w:r w:rsidRPr="0038338C">
              <w:rPr>
                <w:rFonts w:ascii="Calibri" w:hAnsi="Calibri" w:cs="Calibri"/>
                <w:i/>
                <w:sz w:val="22"/>
                <w:szCs w:val="22"/>
                <w:vertAlign w:val="superscript"/>
              </w:rPr>
              <w:t>ου</w:t>
            </w:r>
            <w:r w:rsidRPr="0038338C">
              <w:rPr>
                <w:rFonts w:ascii="Calibri" w:hAnsi="Calibri" w:cs="Calibri"/>
                <w:i/>
                <w:sz w:val="22"/>
                <w:szCs w:val="22"/>
              </w:rPr>
              <w:t xml:space="preserve"> θέματος της ημερήσιας διάταξης)</w:t>
            </w:r>
          </w:p>
        </w:tc>
      </w:tr>
      <w:tr w:rsidR="001873B1" w:rsidRPr="007C7A33" w14:paraId="72138F7E" w14:textId="77777777" w:rsidTr="0038338C">
        <w:tc>
          <w:tcPr>
            <w:tcW w:w="3898" w:type="dxa"/>
          </w:tcPr>
          <w:p w14:paraId="54981F09"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Απόντα μέλη</w:t>
            </w:r>
          </w:p>
        </w:tc>
        <w:tc>
          <w:tcPr>
            <w:tcW w:w="425" w:type="dxa"/>
          </w:tcPr>
          <w:p w14:paraId="6AEB8FBB" w14:textId="77777777" w:rsidR="001873B1" w:rsidRPr="001873B1" w:rsidRDefault="001873B1" w:rsidP="00BE63E8">
            <w:pPr>
              <w:spacing w:line="360" w:lineRule="auto"/>
              <w:rPr>
                <w:rFonts w:ascii="Calibri" w:hAnsi="Calibri" w:cs="Calibri"/>
                <w:sz w:val="22"/>
                <w:szCs w:val="22"/>
              </w:rPr>
            </w:pPr>
          </w:p>
        </w:tc>
        <w:tc>
          <w:tcPr>
            <w:tcW w:w="425" w:type="dxa"/>
          </w:tcPr>
          <w:p w14:paraId="69F5F59D"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1BDC6B78" w14:textId="77777777" w:rsidR="001873B1" w:rsidRPr="001873B1" w:rsidRDefault="001873B1" w:rsidP="00BE63E8">
            <w:pPr>
              <w:spacing w:line="360" w:lineRule="auto"/>
              <w:rPr>
                <w:rFonts w:ascii="Calibri" w:hAnsi="Calibri" w:cs="Calibri"/>
                <w:sz w:val="22"/>
                <w:szCs w:val="22"/>
              </w:rPr>
            </w:pPr>
            <w:r>
              <w:rPr>
                <w:rFonts w:ascii="Calibri" w:hAnsi="Calibri" w:cs="Calibri"/>
                <w:sz w:val="22"/>
                <w:szCs w:val="22"/>
              </w:rPr>
              <w:t>1</w:t>
            </w:r>
          </w:p>
        </w:tc>
      </w:tr>
      <w:tr w:rsidR="0038338C" w:rsidRPr="007C7A33" w14:paraId="5FBA3F01" w14:textId="77777777" w:rsidTr="0038338C">
        <w:tc>
          <w:tcPr>
            <w:tcW w:w="9072" w:type="dxa"/>
            <w:gridSpan w:val="4"/>
          </w:tcPr>
          <w:p w14:paraId="7374B7C0" w14:textId="77777777" w:rsidR="0038338C" w:rsidRPr="001873B1" w:rsidRDefault="0038338C" w:rsidP="00BE63E8">
            <w:pPr>
              <w:spacing w:line="360" w:lineRule="auto"/>
              <w:rPr>
                <w:rFonts w:ascii="Calibri" w:hAnsi="Calibri" w:cs="Calibri"/>
                <w:sz w:val="22"/>
                <w:szCs w:val="22"/>
              </w:rPr>
            </w:pPr>
            <w:r>
              <w:rPr>
                <w:rFonts w:ascii="Calibri" w:hAnsi="Calibri" w:cs="Calibri"/>
                <w:sz w:val="22"/>
                <w:szCs w:val="22"/>
              </w:rPr>
              <w:t>Δημήτριος Λουκάς, Δήμαρχος Λαυρεωτικής</w:t>
            </w:r>
          </w:p>
        </w:tc>
      </w:tr>
      <w:tr w:rsidR="001873B1" w:rsidRPr="007C7A33" w14:paraId="07EDCF2B" w14:textId="77777777" w:rsidTr="0038338C">
        <w:tc>
          <w:tcPr>
            <w:tcW w:w="9072" w:type="dxa"/>
            <w:gridSpan w:val="4"/>
          </w:tcPr>
          <w:p w14:paraId="070FE5C1"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Παρούσας της γραμματέως Γαϊτανιώς Μαργαρίτη</w:t>
            </w:r>
          </w:p>
        </w:tc>
      </w:tr>
      <w:tr w:rsidR="0038338C" w:rsidRPr="000C35B4" w14:paraId="06FBF283" w14:textId="77777777" w:rsidTr="009355FA">
        <w:tc>
          <w:tcPr>
            <w:tcW w:w="9072" w:type="dxa"/>
            <w:gridSpan w:val="4"/>
            <w:tcBorders>
              <w:top w:val="single" w:sz="4" w:space="0" w:color="auto"/>
              <w:left w:val="single" w:sz="4" w:space="0" w:color="auto"/>
              <w:bottom w:val="single" w:sz="4" w:space="0" w:color="auto"/>
              <w:right w:val="single" w:sz="4" w:space="0" w:color="auto"/>
            </w:tcBorders>
          </w:tcPr>
          <w:p w14:paraId="493164FC" w14:textId="77777777" w:rsidR="0038338C" w:rsidRPr="0038338C" w:rsidRDefault="0038338C" w:rsidP="009355FA">
            <w:pPr>
              <w:spacing w:line="360" w:lineRule="auto"/>
              <w:jc w:val="both"/>
              <w:rPr>
                <w:rFonts w:ascii="Calibri" w:hAnsi="Calibri" w:cs="Calibri"/>
                <w:sz w:val="22"/>
                <w:szCs w:val="22"/>
              </w:rPr>
            </w:pPr>
            <w:r w:rsidRPr="0038338C">
              <w:rPr>
                <w:rFonts w:ascii="Calibri" w:hAnsi="Calibri" w:cs="Calibri"/>
                <w:bCs/>
                <w:i/>
                <w:sz w:val="22"/>
                <w:szCs w:val="22"/>
              </w:rPr>
              <w:t xml:space="preserve">Απουσία του Πρόεδρου της Οικονομικής Επιτροπής, κου Δημητρίου Λουκά, Δημάρχου Λαυρεωτικής, προεδρεύει ο Αντιπρόεδρος της Οικονομικής Επιτροπής, κος Κωνσταντίνος Λεβαντής, σύμφωνα με τις διατάξεις της </w:t>
            </w:r>
            <w:hyperlink r:id="rId8" w:tgtFrame="_blank" w:history="1">
              <w:r w:rsidRPr="0038338C">
                <w:rPr>
                  <w:rFonts w:ascii="Calibri" w:hAnsi="Calibri" w:cs="Calibri"/>
                  <w:i/>
                  <w:sz w:val="22"/>
                  <w:szCs w:val="22"/>
                </w:rPr>
                <w:t>παρ.2 άρθρο 75 Ν.3852/2010</w:t>
              </w:r>
            </w:hyperlink>
            <w:r w:rsidRPr="0038338C">
              <w:rPr>
                <w:rFonts w:ascii="Calibri" w:hAnsi="Calibri" w:cs="Calibri"/>
                <w:i/>
                <w:sz w:val="22"/>
                <w:szCs w:val="22"/>
              </w:rPr>
              <w:t xml:space="preserve"> όπως αντικαταστάθηκε από το </w:t>
            </w:r>
            <w:hyperlink r:id="rId9" w:tgtFrame="_blank" w:history="1">
              <w:r w:rsidRPr="0038338C">
                <w:rPr>
                  <w:rFonts w:ascii="Calibri" w:hAnsi="Calibri" w:cs="Calibri"/>
                  <w:i/>
                  <w:sz w:val="22"/>
                  <w:szCs w:val="22"/>
                </w:rPr>
                <w:t>άρθρο 77 του Ν.4555/2018</w:t>
              </w:r>
            </w:hyperlink>
            <w:r w:rsidRPr="0038338C">
              <w:rPr>
                <w:rFonts w:ascii="Calibri" w:hAnsi="Calibri" w:cs="Calibri"/>
                <w:i/>
                <w:sz w:val="22"/>
                <w:szCs w:val="22"/>
              </w:rPr>
              <w:t xml:space="preserve"> και την αριθμ. 145/2019 απόφαση Οικονομικής Επιτροπής</w:t>
            </w:r>
          </w:p>
        </w:tc>
      </w:tr>
    </w:tbl>
    <w:p w14:paraId="0A9352B3" w14:textId="77777777" w:rsidR="0038338C" w:rsidRDefault="0038338C" w:rsidP="00C41BAE">
      <w:pPr>
        <w:spacing w:line="360" w:lineRule="auto"/>
        <w:rPr>
          <w:rFonts w:ascii="Calibri" w:hAnsi="Calibri" w:cs="Calibri"/>
          <w:b/>
          <w:bCs/>
          <w:sz w:val="22"/>
          <w:szCs w:val="22"/>
        </w:rPr>
      </w:pPr>
    </w:p>
    <w:p w14:paraId="50D85EF7" w14:textId="77777777" w:rsidR="002F49D3" w:rsidRPr="001175AA" w:rsidRDefault="002F49D3" w:rsidP="002F49D3">
      <w:pPr>
        <w:suppressAutoHyphens/>
        <w:spacing w:line="360" w:lineRule="auto"/>
        <w:jc w:val="both"/>
        <w:textAlignment w:val="baseline"/>
        <w:rPr>
          <w:rFonts w:ascii="Calibri" w:hAnsi="Calibri" w:cs="Calibri"/>
          <w:b/>
          <w:kern w:val="3"/>
          <w:sz w:val="22"/>
          <w:szCs w:val="22"/>
          <w:lang w:eastAsia="zh-CN"/>
        </w:rPr>
      </w:pPr>
      <w:r w:rsidRPr="001175AA">
        <w:rPr>
          <w:rFonts w:ascii="Calibri" w:hAnsi="Calibri" w:cs="Calibri"/>
          <w:b/>
          <w:bCs/>
          <w:color w:val="000000"/>
          <w:sz w:val="22"/>
          <w:szCs w:val="22"/>
        </w:rPr>
        <w:t>ΘΕΜΑ: Λήψη απόφασης περί ανάκλησης τ</w:t>
      </w:r>
      <w:r>
        <w:rPr>
          <w:rFonts w:ascii="Calibri" w:hAnsi="Calibri" w:cs="Calibri"/>
          <w:b/>
          <w:bCs/>
          <w:color w:val="000000"/>
          <w:sz w:val="22"/>
          <w:szCs w:val="22"/>
        </w:rPr>
        <w:t>ης</w:t>
      </w:r>
      <w:r w:rsidRPr="001175AA">
        <w:rPr>
          <w:rFonts w:ascii="Calibri" w:hAnsi="Calibri" w:cs="Calibri"/>
          <w:b/>
          <w:bCs/>
          <w:color w:val="000000"/>
          <w:sz w:val="22"/>
          <w:szCs w:val="22"/>
        </w:rPr>
        <w:t xml:space="preserve"> υπ’ αριθμ. 28</w:t>
      </w:r>
      <w:r>
        <w:rPr>
          <w:rFonts w:ascii="Calibri" w:hAnsi="Calibri" w:cs="Calibri"/>
          <w:b/>
          <w:bCs/>
          <w:color w:val="000000"/>
          <w:sz w:val="22"/>
          <w:szCs w:val="22"/>
        </w:rPr>
        <w:t>4</w:t>
      </w:r>
      <w:r w:rsidRPr="001175AA">
        <w:rPr>
          <w:rFonts w:ascii="Calibri" w:hAnsi="Calibri" w:cs="Calibri"/>
          <w:b/>
          <w:bCs/>
          <w:color w:val="000000"/>
          <w:sz w:val="22"/>
          <w:szCs w:val="22"/>
        </w:rPr>
        <w:t>/2020 απ</w:t>
      </w:r>
      <w:r>
        <w:rPr>
          <w:rFonts w:ascii="Calibri" w:hAnsi="Calibri" w:cs="Calibri"/>
          <w:b/>
          <w:bCs/>
          <w:color w:val="000000"/>
          <w:sz w:val="22"/>
          <w:szCs w:val="22"/>
        </w:rPr>
        <w:t xml:space="preserve">όφασης </w:t>
      </w:r>
      <w:r w:rsidRPr="001175AA">
        <w:rPr>
          <w:rFonts w:ascii="Calibri" w:hAnsi="Calibri" w:cs="Calibri"/>
          <w:b/>
          <w:bCs/>
          <w:color w:val="000000"/>
          <w:sz w:val="22"/>
          <w:szCs w:val="22"/>
        </w:rPr>
        <w:t>Οικονομικής Επιτροπής Δήμου Λαυρεωτικής</w:t>
      </w:r>
    </w:p>
    <w:p w14:paraId="17BFFD94" w14:textId="77777777" w:rsidR="002F49D3" w:rsidRPr="001175AA" w:rsidRDefault="002F49D3" w:rsidP="002F49D3">
      <w:pPr>
        <w:spacing w:line="360" w:lineRule="auto"/>
        <w:ind w:right="780"/>
        <w:rPr>
          <w:rFonts w:ascii="Calibri" w:hAnsi="Calibri" w:cs="Calibri"/>
          <w:b/>
          <w:bCs/>
          <w:color w:val="000000"/>
          <w:sz w:val="22"/>
          <w:szCs w:val="22"/>
        </w:rPr>
      </w:pPr>
      <w:r w:rsidRPr="001175AA">
        <w:rPr>
          <w:rFonts w:ascii="Calibri" w:hAnsi="Calibri" w:cs="Calibri"/>
          <w:b/>
          <w:bCs/>
          <w:color w:val="000000"/>
          <w:sz w:val="22"/>
          <w:szCs w:val="22"/>
        </w:rPr>
        <w:t xml:space="preserve">Αρ. Απόφ.: </w:t>
      </w:r>
      <w:r>
        <w:rPr>
          <w:rFonts w:ascii="Calibri" w:hAnsi="Calibri" w:cs="Calibri"/>
          <w:b/>
          <w:bCs/>
          <w:color w:val="000000"/>
          <w:sz w:val="22"/>
          <w:szCs w:val="22"/>
        </w:rPr>
        <w:t>106</w:t>
      </w:r>
      <w:r w:rsidRPr="001175AA">
        <w:rPr>
          <w:rFonts w:ascii="Calibri" w:hAnsi="Calibri" w:cs="Calibri"/>
          <w:b/>
          <w:bCs/>
          <w:color w:val="000000"/>
          <w:sz w:val="22"/>
          <w:szCs w:val="22"/>
        </w:rPr>
        <w:t>/2021</w:t>
      </w:r>
    </w:p>
    <w:p w14:paraId="3B6FD40F" w14:textId="77777777" w:rsidR="002F49D3" w:rsidRPr="001175AA" w:rsidRDefault="002F49D3" w:rsidP="002F49D3">
      <w:pPr>
        <w:spacing w:line="360" w:lineRule="auto"/>
        <w:jc w:val="both"/>
        <w:rPr>
          <w:rFonts w:ascii="Calibri" w:hAnsi="Calibri" w:cs="Calibri"/>
          <w:bCs/>
          <w:sz w:val="22"/>
          <w:szCs w:val="22"/>
        </w:rPr>
      </w:pPr>
      <w:r>
        <w:rPr>
          <w:rFonts w:ascii="Calibri" w:hAnsi="Calibri" w:cs="Calibri"/>
          <w:sz w:val="22"/>
          <w:szCs w:val="22"/>
        </w:rPr>
        <w:tab/>
        <w:t xml:space="preserve">Ο κος Αντιπρόεδρος,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2B50A1">
        <w:rPr>
          <w:rFonts w:ascii="Calibri" w:hAnsi="Calibri" w:cs="Calibri"/>
          <w:i/>
          <w:sz w:val="22"/>
          <w:szCs w:val="22"/>
        </w:rPr>
        <w:t>«</w:t>
      </w:r>
      <w:r w:rsidRPr="001175AA">
        <w:rPr>
          <w:rFonts w:ascii="Calibri" w:hAnsi="Calibri" w:cs="Calibri"/>
          <w:bCs/>
          <w:i/>
          <w:color w:val="000000"/>
          <w:sz w:val="22"/>
          <w:szCs w:val="22"/>
        </w:rPr>
        <w:t>ανάκλησης τ</w:t>
      </w:r>
      <w:r>
        <w:rPr>
          <w:rFonts w:ascii="Calibri" w:hAnsi="Calibri" w:cs="Calibri"/>
          <w:bCs/>
          <w:i/>
          <w:color w:val="000000"/>
          <w:sz w:val="22"/>
          <w:szCs w:val="22"/>
        </w:rPr>
        <w:t>ης</w:t>
      </w:r>
      <w:r w:rsidRPr="001175AA">
        <w:rPr>
          <w:rFonts w:ascii="Calibri" w:hAnsi="Calibri" w:cs="Calibri"/>
          <w:bCs/>
          <w:i/>
          <w:color w:val="000000"/>
          <w:sz w:val="22"/>
          <w:szCs w:val="22"/>
        </w:rPr>
        <w:t xml:space="preserve"> υπ’ αριθμ. 28</w:t>
      </w:r>
      <w:r>
        <w:rPr>
          <w:rFonts w:ascii="Calibri" w:hAnsi="Calibri" w:cs="Calibri"/>
          <w:bCs/>
          <w:i/>
          <w:color w:val="000000"/>
          <w:sz w:val="22"/>
          <w:szCs w:val="22"/>
        </w:rPr>
        <w:t>4</w:t>
      </w:r>
      <w:r w:rsidRPr="001175AA">
        <w:rPr>
          <w:rFonts w:ascii="Calibri" w:hAnsi="Calibri" w:cs="Calibri"/>
          <w:bCs/>
          <w:i/>
          <w:color w:val="000000"/>
          <w:sz w:val="22"/>
          <w:szCs w:val="22"/>
        </w:rPr>
        <w:t xml:space="preserve">/2020 </w:t>
      </w:r>
      <w:r>
        <w:rPr>
          <w:rFonts w:ascii="Calibri" w:hAnsi="Calibri" w:cs="Calibri"/>
          <w:bCs/>
          <w:i/>
          <w:color w:val="000000"/>
          <w:sz w:val="22"/>
          <w:szCs w:val="22"/>
        </w:rPr>
        <w:t>απόφασης</w:t>
      </w:r>
      <w:r w:rsidRPr="001175AA">
        <w:rPr>
          <w:rFonts w:ascii="Calibri" w:hAnsi="Calibri" w:cs="Calibri"/>
          <w:bCs/>
          <w:i/>
          <w:color w:val="000000"/>
          <w:sz w:val="22"/>
          <w:szCs w:val="22"/>
        </w:rPr>
        <w:t xml:space="preserve"> Οικονομικής Επιτροπής Δήμου Λαυρεωτικής</w:t>
      </w:r>
      <w:r w:rsidRPr="002B50A1">
        <w:rPr>
          <w:rFonts w:ascii="Calibri" w:hAnsi="Calibri" w:cs="Calibri"/>
          <w:bCs/>
          <w:i/>
          <w:sz w:val="22"/>
          <w:szCs w:val="22"/>
        </w:rPr>
        <w:t>»,</w:t>
      </w:r>
      <w:r>
        <w:rPr>
          <w:rFonts w:ascii="Calibri" w:hAnsi="Calibri" w:cs="Calibri"/>
          <w:bCs/>
          <w:i/>
          <w:sz w:val="22"/>
          <w:szCs w:val="22"/>
        </w:rPr>
        <w:t xml:space="preserve"> </w:t>
      </w:r>
      <w:r w:rsidRPr="001175AA">
        <w:rPr>
          <w:rFonts w:ascii="Calibri" w:hAnsi="Calibri" w:cs="Calibri"/>
          <w:sz w:val="22"/>
          <w:szCs w:val="22"/>
        </w:rPr>
        <w:t xml:space="preserve">έθεσε υπόψη των μελών της Οικονομικής Επιτροπής </w:t>
      </w:r>
      <w:r>
        <w:rPr>
          <w:rFonts w:ascii="Calibri" w:hAnsi="Calibri" w:cs="Calibri"/>
          <w:sz w:val="22"/>
          <w:szCs w:val="22"/>
        </w:rPr>
        <w:t>την αριθμ. πρωτ: 6685/22.04.2021 εισήγηση της Διεύθυνσης Τεχνικών Υπηρεσιών</w:t>
      </w:r>
      <w:r w:rsidRPr="001175AA">
        <w:rPr>
          <w:rFonts w:ascii="Calibri" w:hAnsi="Calibri" w:cs="Calibri"/>
          <w:bCs/>
          <w:sz w:val="22"/>
          <w:szCs w:val="22"/>
        </w:rPr>
        <w:t>, σύμφωνα με τ</w:t>
      </w:r>
      <w:r>
        <w:rPr>
          <w:rFonts w:ascii="Calibri" w:hAnsi="Calibri" w:cs="Calibri"/>
          <w:bCs/>
          <w:sz w:val="22"/>
          <w:szCs w:val="22"/>
        </w:rPr>
        <w:t>ην</w:t>
      </w:r>
      <w:r w:rsidRPr="001175AA">
        <w:rPr>
          <w:rFonts w:ascii="Calibri" w:hAnsi="Calibri" w:cs="Calibri"/>
          <w:bCs/>
          <w:sz w:val="22"/>
          <w:szCs w:val="22"/>
        </w:rPr>
        <w:t xml:space="preserve"> οποί</w:t>
      </w:r>
      <w:r>
        <w:rPr>
          <w:rFonts w:ascii="Calibri" w:hAnsi="Calibri" w:cs="Calibri"/>
          <w:bCs/>
          <w:sz w:val="22"/>
          <w:szCs w:val="22"/>
        </w:rPr>
        <w:t>α</w:t>
      </w:r>
      <w:r w:rsidRPr="001175AA">
        <w:rPr>
          <w:rFonts w:ascii="Calibri" w:hAnsi="Calibri" w:cs="Calibri"/>
          <w:bCs/>
          <w:sz w:val="22"/>
          <w:szCs w:val="22"/>
        </w:rPr>
        <w:t xml:space="preserve">: </w:t>
      </w:r>
    </w:p>
    <w:p w14:paraId="4C270D41" w14:textId="77777777" w:rsidR="002F49D3" w:rsidRPr="002F49D3" w:rsidRDefault="002F49D3" w:rsidP="002F49D3">
      <w:pPr>
        <w:spacing w:line="360" w:lineRule="auto"/>
        <w:jc w:val="both"/>
        <w:rPr>
          <w:rFonts w:ascii="Calibri" w:hAnsi="Calibri" w:cs="Calibri"/>
          <w:i/>
          <w:sz w:val="22"/>
          <w:szCs w:val="22"/>
        </w:rPr>
      </w:pPr>
      <w:r w:rsidRPr="002F49D3">
        <w:rPr>
          <w:rFonts w:ascii="Calibri" w:hAnsi="Calibri" w:cs="Calibri"/>
          <w:i/>
          <w:sz w:val="22"/>
          <w:szCs w:val="22"/>
        </w:rPr>
        <w:t xml:space="preserve">‘’ Έχοντας υπόψη: </w:t>
      </w:r>
    </w:p>
    <w:p w14:paraId="11344D3C" w14:textId="77777777" w:rsidR="002F49D3" w:rsidRPr="002F49D3" w:rsidRDefault="002F49D3" w:rsidP="002F49D3">
      <w:pPr>
        <w:pStyle w:val="a8"/>
        <w:numPr>
          <w:ilvl w:val="0"/>
          <w:numId w:val="9"/>
        </w:numPr>
        <w:spacing w:line="360" w:lineRule="auto"/>
        <w:ind w:left="284"/>
        <w:jc w:val="both"/>
        <w:rPr>
          <w:rFonts w:ascii="Calibri" w:hAnsi="Calibri" w:cs="Calibri"/>
          <w:i/>
          <w:sz w:val="22"/>
          <w:szCs w:val="22"/>
        </w:rPr>
      </w:pPr>
      <w:r w:rsidRPr="002F49D3">
        <w:rPr>
          <w:rFonts w:ascii="Calibri" w:hAnsi="Calibri" w:cs="Calibri"/>
          <w:i/>
          <w:sz w:val="22"/>
          <w:szCs w:val="22"/>
        </w:rPr>
        <w:t xml:space="preserve">Την  </w:t>
      </w:r>
      <w:bookmarkStart w:id="0" w:name="_Hlk69302150"/>
      <w:r w:rsidRPr="002F49D3">
        <w:rPr>
          <w:rFonts w:ascii="Calibri" w:hAnsi="Calibri" w:cs="Calibri"/>
          <w:i/>
          <w:sz w:val="22"/>
          <w:szCs w:val="22"/>
        </w:rPr>
        <w:t xml:space="preserve">υπ’ αρ. </w:t>
      </w:r>
      <w:bookmarkEnd w:id="0"/>
      <w:r w:rsidRPr="002F49D3">
        <w:rPr>
          <w:rFonts w:ascii="Calibri" w:hAnsi="Calibri" w:cs="Calibri"/>
          <w:i/>
          <w:sz w:val="22"/>
          <w:szCs w:val="22"/>
        </w:rPr>
        <w:t xml:space="preserve">18213/29-09-2020 πρόσκληση ΑΤ10 «Συντήρηση δημοτικών ανοιχτών αθλητικών χώρων, σχολικών μονάδων, προσβασιμότητα ΑμΕΑ», του Προγράμματος «ΑΝΤΩΝΗΣ ΤΡΙΤΣΗΣ» </w:t>
      </w:r>
    </w:p>
    <w:p w14:paraId="1E83A960" w14:textId="77777777" w:rsidR="002F49D3" w:rsidRPr="002F49D3" w:rsidRDefault="002F49D3" w:rsidP="002F49D3">
      <w:pPr>
        <w:pStyle w:val="a8"/>
        <w:numPr>
          <w:ilvl w:val="0"/>
          <w:numId w:val="9"/>
        </w:numPr>
        <w:spacing w:line="360" w:lineRule="auto"/>
        <w:ind w:left="284"/>
        <w:jc w:val="both"/>
        <w:rPr>
          <w:rFonts w:ascii="Calibri" w:hAnsi="Calibri" w:cs="Calibri"/>
          <w:i/>
          <w:sz w:val="22"/>
          <w:szCs w:val="22"/>
        </w:rPr>
      </w:pPr>
      <w:bookmarkStart w:id="1" w:name="_Hlk69301580"/>
      <w:r w:rsidRPr="002F49D3">
        <w:rPr>
          <w:rFonts w:ascii="Calibri" w:hAnsi="Calibri" w:cs="Calibri"/>
          <w:i/>
          <w:sz w:val="22"/>
          <w:szCs w:val="22"/>
        </w:rPr>
        <w:t>Την υπ’ αρ.284/2020 απόφαση ΟΕ</w:t>
      </w:r>
      <w:bookmarkEnd w:id="1"/>
    </w:p>
    <w:p w14:paraId="3C0592A7" w14:textId="77777777" w:rsidR="002F49D3" w:rsidRPr="002F49D3" w:rsidRDefault="002F49D3" w:rsidP="002F49D3">
      <w:pPr>
        <w:pStyle w:val="a8"/>
        <w:numPr>
          <w:ilvl w:val="0"/>
          <w:numId w:val="9"/>
        </w:numPr>
        <w:spacing w:line="360" w:lineRule="auto"/>
        <w:ind w:left="284"/>
        <w:jc w:val="both"/>
        <w:rPr>
          <w:rFonts w:ascii="Calibri" w:hAnsi="Calibri" w:cs="Calibri"/>
          <w:b/>
          <w:bCs/>
          <w:i/>
          <w:sz w:val="22"/>
          <w:szCs w:val="22"/>
        </w:rPr>
      </w:pPr>
      <w:r w:rsidRPr="002F49D3">
        <w:rPr>
          <w:rFonts w:ascii="Calibri" w:hAnsi="Calibri" w:cs="Calibri"/>
          <w:i/>
          <w:sz w:val="22"/>
          <w:szCs w:val="22"/>
        </w:rPr>
        <w:lastRenderedPageBreak/>
        <w:t>Τις υπ΄αρ 5450/29.03.2021 και 6568/13.04.2021 τροποποιήσεις της πρόσκλησης ΑΤ10</w:t>
      </w:r>
    </w:p>
    <w:p w14:paraId="3CD7F526" w14:textId="77777777" w:rsidR="002F49D3" w:rsidRPr="002F49D3" w:rsidRDefault="002F49D3" w:rsidP="002F49D3">
      <w:pPr>
        <w:spacing w:line="360" w:lineRule="auto"/>
        <w:ind w:left="-76"/>
        <w:jc w:val="center"/>
        <w:rPr>
          <w:rFonts w:ascii="Calibri" w:hAnsi="Calibri" w:cs="Calibri"/>
          <w:i/>
          <w:sz w:val="22"/>
          <w:szCs w:val="22"/>
        </w:rPr>
      </w:pPr>
      <w:r w:rsidRPr="002F49D3">
        <w:rPr>
          <w:rFonts w:ascii="Calibri" w:hAnsi="Calibri" w:cs="Calibri"/>
          <w:i/>
          <w:sz w:val="22"/>
          <w:szCs w:val="22"/>
        </w:rPr>
        <w:t>Και Επειδή</w:t>
      </w:r>
    </w:p>
    <w:p w14:paraId="43E47C89" w14:textId="77777777" w:rsidR="002F49D3" w:rsidRPr="002F49D3" w:rsidRDefault="002F49D3" w:rsidP="002F49D3">
      <w:pPr>
        <w:spacing w:line="360" w:lineRule="auto"/>
        <w:ind w:left="-76"/>
        <w:rPr>
          <w:rFonts w:ascii="Calibri" w:hAnsi="Calibri" w:cs="Calibri"/>
          <w:i/>
          <w:sz w:val="22"/>
          <w:szCs w:val="22"/>
        </w:rPr>
      </w:pPr>
      <w:r w:rsidRPr="002F49D3">
        <w:rPr>
          <w:rFonts w:ascii="Calibri" w:hAnsi="Calibri" w:cs="Calibri"/>
          <w:i/>
          <w:sz w:val="22"/>
          <w:szCs w:val="22"/>
        </w:rPr>
        <w:t xml:space="preserve">Με τις δύο ανωτέρω τροποποιήσεις της αρχικής πρόσκλησης, </w:t>
      </w:r>
    </w:p>
    <w:p w14:paraId="2F8A636B" w14:textId="77777777" w:rsidR="002F49D3" w:rsidRPr="002F49D3" w:rsidRDefault="002F49D3" w:rsidP="002F49D3">
      <w:pPr>
        <w:pStyle w:val="a8"/>
        <w:numPr>
          <w:ilvl w:val="0"/>
          <w:numId w:val="10"/>
        </w:numPr>
        <w:spacing w:line="360" w:lineRule="auto"/>
        <w:ind w:left="284"/>
        <w:rPr>
          <w:rFonts w:ascii="Calibri" w:hAnsi="Calibri" w:cs="Calibri"/>
          <w:i/>
          <w:sz w:val="22"/>
          <w:szCs w:val="22"/>
        </w:rPr>
      </w:pPr>
      <w:r w:rsidRPr="002F49D3">
        <w:rPr>
          <w:rFonts w:ascii="Calibri" w:hAnsi="Calibri" w:cs="Calibri"/>
          <w:i/>
          <w:sz w:val="22"/>
          <w:szCs w:val="22"/>
        </w:rPr>
        <w:t xml:space="preserve">Διαφοροποιήθηκε το περιεχόμενο επιλεξιμότητας χρηματοδότησης της πρόσκλησης και   </w:t>
      </w:r>
    </w:p>
    <w:p w14:paraId="6B14DCEE" w14:textId="77777777" w:rsidR="002F49D3" w:rsidRPr="002F49D3" w:rsidRDefault="002F49D3" w:rsidP="002F49D3">
      <w:pPr>
        <w:pStyle w:val="a8"/>
        <w:numPr>
          <w:ilvl w:val="0"/>
          <w:numId w:val="10"/>
        </w:numPr>
        <w:spacing w:line="360" w:lineRule="auto"/>
        <w:ind w:left="284"/>
        <w:rPr>
          <w:rFonts w:ascii="Calibri" w:hAnsi="Calibri" w:cs="Calibri"/>
          <w:i/>
          <w:sz w:val="22"/>
          <w:szCs w:val="22"/>
        </w:rPr>
      </w:pPr>
      <w:r w:rsidRPr="002F49D3">
        <w:rPr>
          <w:rFonts w:ascii="Calibri" w:hAnsi="Calibri" w:cs="Calibri"/>
          <w:i/>
          <w:sz w:val="22"/>
          <w:szCs w:val="22"/>
        </w:rPr>
        <w:t>Τέθηκε ανώτατο όριο χρηματοδότησης στα υποέργα βάσει κριτηρίων.</w:t>
      </w:r>
    </w:p>
    <w:p w14:paraId="1A6C873B" w14:textId="77777777" w:rsidR="002F49D3" w:rsidRPr="002F49D3" w:rsidRDefault="002F49D3" w:rsidP="002F49D3">
      <w:pPr>
        <w:spacing w:line="360" w:lineRule="auto"/>
        <w:jc w:val="center"/>
        <w:rPr>
          <w:rFonts w:ascii="Calibri" w:hAnsi="Calibri" w:cs="Calibri"/>
          <w:i/>
          <w:sz w:val="22"/>
          <w:szCs w:val="22"/>
        </w:rPr>
      </w:pPr>
      <w:r w:rsidRPr="002F49D3">
        <w:rPr>
          <w:rFonts w:ascii="Calibri" w:hAnsi="Calibri" w:cs="Calibri"/>
          <w:i/>
          <w:sz w:val="22"/>
          <w:szCs w:val="22"/>
        </w:rPr>
        <w:t>Εισηγούμαστε</w:t>
      </w:r>
    </w:p>
    <w:p w14:paraId="508CA425" w14:textId="77777777" w:rsidR="002F49D3" w:rsidRPr="002F49D3" w:rsidRDefault="002F49D3" w:rsidP="002F49D3">
      <w:pPr>
        <w:spacing w:line="360" w:lineRule="auto"/>
        <w:jc w:val="both"/>
        <w:rPr>
          <w:rFonts w:ascii="Calibri" w:hAnsi="Calibri" w:cs="Calibri"/>
          <w:b/>
          <w:bCs/>
          <w:i/>
          <w:iCs/>
          <w:sz w:val="22"/>
          <w:szCs w:val="22"/>
        </w:rPr>
      </w:pPr>
      <w:r w:rsidRPr="002F49D3">
        <w:rPr>
          <w:rFonts w:ascii="Calibri" w:hAnsi="Calibri" w:cs="Calibri"/>
          <w:i/>
          <w:sz w:val="22"/>
          <w:szCs w:val="22"/>
        </w:rPr>
        <w:t xml:space="preserve">Την ανάκληση της 284/2020 απόφασης της Οικονομικής Επιτροπής του Δήμου </w:t>
      </w:r>
      <w:r w:rsidRPr="002F49D3">
        <w:rPr>
          <w:rFonts w:ascii="Calibri" w:hAnsi="Calibri" w:cs="Calibri"/>
          <w:i/>
          <w:iCs/>
          <w:sz w:val="22"/>
          <w:szCs w:val="22"/>
        </w:rPr>
        <w:t xml:space="preserve">«περί αποδοχής των όρων συμμετοχής στο Πρόγραμμα «ΑΝΤΩΝΗΣ ΤΡΙΤΣΗΣ» και υποβολής της πράξης με τίτλο «Συντήρηση δημοτικών ανοιχτών αθλητικών χώρων, σχολικών μονάδων, προσβασιμότητα ΑμΕΑ» στην Πρόσκληση ΑΤ10 στον άξονα προτεραιότητας: «Παιδεία, Πολιτισμός, Τουρισμός και Αθλητισμός» </w:t>
      </w:r>
    </w:p>
    <w:p w14:paraId="3E8204BF" w14:textId="77777777" w:rsidR="002F49D3" w:rsidRPr="002F49D3" w:rsidRDefault="002F49D3" w:rsidP="002F49D3">
      <w:pPr>
        <w:spacing w:line="360" w:lineRule="auto"/>
        <w:jc w:val="both"/>
        <w:rPr>
          <w:rFonts w:ascii="Calibri" w:hAnsi="Calibri" w:cs="Calibri"/>
          <w:b/>
          <w:bCs/>
          <w:i/>
          <w:sz w:val="22"/>
          <w:szCs w:val="22"/>
        </w:rPr>
      </w:pPr>
      <w:r w:rsidRPr="002F49D3">
        <w:rPr>
          <w:rFonts w:ascii="Calibri" w:hAnsi="Calibri" w:cs="Calibri"/>
          <w:i/>
          <w:sz w:val="22"/>
          <w:szCs w:val="22"/>
        </w:rPr>
        <w:t>Θα ακολουθήσει νέα εισήγηση έτσι ώστε να καλυφθούν όλα τα κριτήρια πληρότητας και επιλεξιμότητας της πρότασης με αναδιαμόρφωση της λίστας υποέργων.»</w:t>
      </w:r>
    </w:p>
    <w:p w14:paraId="1CFCDD0B" w14:textId="77777777" w:rsidR="002F49D3" w:rsidRPr="001175AA" w:rsidRDefault="002F49D3" w:rsidP="002F49D3">
      <w:pPr>
        <w:spacing w:line="360" w:lineRule="auto"/>
        <w:ind w:firstLine="227"/>
        <w:jc w:val="both"/>
        <w:rPr>
          <w:rFonts w:ascii="Calibri" w:hAnsi="Calibri" w:cs="Calibri"/>
          <w:sz w:val="22"/>
          <w:szCs w:val="22"/>
        </w:rPr>
      </w:pPr>
      <w:r w:rsidRPr="001175AA">
        <w:rPr>
          <w:rFonts w:ascii="Calibri" w:hAnsi="Calibri" w:cs="Calibri"/>
          <w:sz w:val="22"/>
          <w:szCs w:val="22"/>
        </w:rPr>
        <w:tab/>
        <w:t xml:space="preserve">Ακολούθως, ο κος </w:t>
      </w:r>
      <w:r>
        <w:rPr>
          <w:rFonts w:ascii="Calibri" w:hAnsi="Calibri" w:cs="Calibri"/>
          <w:sz w:val="22"/>
          <w:szCs w:val="22"/>
        </w:rPr>
        <w:t>Αντιπ</w:t>
      </w:r>
      <w:r w:rsidRPr="001175AA">
        <w:rPr>
          <w:rFonts w:ascii="Calibri" w:hAnsi="Calibri" w:cs="Calibri"/>
          <w:sz w:val="22"/>
          <w:szCs w:val="22"/>
        </w:rPr>
        <w:t xml:space="preserve">ρόεδρος έθεσε υπόψη των μελών της Οικονομικής Επιτροπής τα ακόλουθα: </w:t>
      </w:r>
    </w:p>
    <w:p w14:paraId="2BB8B7AE" w14:textId="77777777" w:rsidR="002F49D3" w:rsidRPr="00804C7C" w:rsidRDefault="002F49D3" w:rsidP="002F49D3">
      <w:pPr>
        <w:spacing w:line="360" w:lineRule="auto"/>
        <w:jc w:val="both"/>
        <w:rPr>
          <w:rFonts w:ascii="Calibri" w:hAnsi="Calibri" w:cs="Calibri"/>
          <w:bCs/>
          <w:sz w:val="22"/>
          <w:szCs w:val="22"/>
        </w:rPr>
      </w:pPr>
      <w:r>
        <w:rPr>
          <w:rFonts w:ascii="Calibri" w:hAnsi="Calibri" w:cs="Calibri"/>
          <w:bCs/>
          <w:sz w:val="22"/>
          <w:szCs w:val="22"/>
        </w:rPr>
        <w:tab/>
        <w:t>Με την υπ’ αριθμ.284/</w:t>
      </w:r>
      <w:r w:rsidRPr="001175AA">
        <w:rPr>
          <w:rFonts w:ascii="Calibri" w:hAnsi="Calibri" w:cs="Calibri"/>
          <w:bCs/>
          <w:sz w:val="22"/>
          <w:szCs w:val="22"/>
        </w:rPr>
        <w:t xml:space="preserve">2020 απόφαση Οικονομικής Επιτροπής Δήμου Λαυρεωτικής εγκρίθηκε η </w:t>
      </w:r>
      <w:r w:rsidRPr="00804C7C">
        <w:rPr>
          <w:rFonts w:ascii="Calibri" w:hAnsi="Calibri" w:cs="Calibri"/>
          <w:bCs/>
          <w:sz w:val="22"/>
          <w:szCs w:val="22"/>
        </w:rPr>
        <w:t>υποβολή πρότασης στο πρόγραμμα Ανάπτυξης και Αλληλεγγύης για την Τοπική Αυτοδιοίκηση «ΑΝΤΩΝΗΣ ΤΡΙΤΣΗΣ» ΣΤΟN ΑΞΟΝA ΠΡΟΤΕΡΑΙΟΤΗΤΑΣ: «</w:t>
      </w:r>
      <w:r w:rsidRPr="00C6656D">
        <w:rPr>
          <w:rFonts w:ascii="Calibri" w:hAnsi="Calibri" w:cs="Calibri"/>
          <w:bCs/>
          <w:sz w:val="22"/>
          <w:szCs w:val="22"/>
        </w:rPr>
        <w:t>Παιδεία, Πολιτισμός, Τουρισμός και Αθλητισμός</w:t>
      </w:r>
      <w:r w:rsidRPr="00804C7C">
        <w:rPr>
          <w:rFonts w:ascii="Calibri" w:hAnsi="Calibri" w:cs="Calibri"/>
          <w:bCs/>
          <w:sz w:val="22"/>
          <w:szCs w:val="22"/>
        </w:rPr>
        <w:t xml:space="preserve">», στο πλαίσιο της υπ’ αριθμ. 18213/29.09.2020 πρόσκλησης ΑΤ10, με τίτλο: </w:t>
      </w:r>
      <w:r w:rsidRPr="00804C7C">
        <w:rPr>
          <w:rFonts w:ascii="Calibri" w:hAnsi="Calibri" w:cs="Calibri"/>
          <w:sz w:val="22"/>
          <w:szCs w:val="22"/>
        </w:rPr>
        <w:t xml:space="preserve"> «</w:t>
      </w:r>
      <w:r w:rsidRPr="00C6656D">
        <w:rPr>
          <w:rFonts w:ascii="Calibri" w:hAnsi="Calibri" w:cs="Calibri"/>
          <w:bCs/>
          <w:sz w:val="22"/>
          <w:szCs w:val="22"/>
        </w:rPr>
        <w:t>Συντήρηση δημοτικών ανοιχτών αθλητικών χώρων, σχολικών μονάδων, προσβασιμότητα ΑμΕΑ</w:t>
      </w:r>
      <w:r w:rsidRPr="00804C7C">
        <w:rPr>
          <w:rFonts w:ascii="Calibri" w:hAnsi="Calibri" w:cs="Calibri"/>
          <w:bCs/>
          <w:sz w:val="22"/>
          <w:szCs w:val="22"/>
        </w:rPr>
        <w:t>», για τη χρηματοδότηση των κάτωθι:</w:t>
      </w:r>
    </w:p>
    <w:p w14:paraId="686B4907" w14:textId="77777777" w:rsidR="002F49D3" w:rsidRPr="00804C7C" w:rsidRDefault="002F49D3" w:rsidP="002F49D3">
      <w:pPr>
        <w:pStyle w:val="Default"/>
        <w:spacing w:line="360" w:lineRule="auto"/>
        <w:jc w:val="both"/>
        <w:rPr>
          <w:rFonts w:ascii="Calibri" w:hAnsi="Calibri" w:cs="Calibri"/>
          <w:sz w:val="22"/>
          <w:szCs w:val="22"/>
        </w:rPr>
      </w:pPr>
      <w:r w:rsidRPr="00804C7C">
        <w:rPr>
          <w:rFonts w:ascii="Calibri" w:hAnsi="Calibri" w:cs="Calibri"/>
          <w:b/>
          <w:sz w:val="22"/>
          <w:szCs w:val="22"/>
        </w:rPr>
        <w:t>1.</w:t>
      </w:r>
      <w:r w:rsidRPr="00804C7C">
        <w:rPr>
          <w:rFonts w:ascii="Calibri" w:hAnsi="Calibri" w:cs="Calibri"/>
          <w:sz w:val="22"/>
          <w:szCs w:val="22"/>
        </w:rPr>
        <w:t xml:space="preserve"> </w:t>
      </w:r>
      <w:r w:rsidRPr="00804C7C">
        <w:rPr>
          <w:rFonts w:ascii="Calibri" w:hAnsi="Calibri" w:cs="Calibri"/>
          <w:bCs/>
          <w:sz w:val="22"/>
          <w:szCs w:val="22"/>
        </w:rPr>
        <w:t xml:space="preserve">Συντήρηση και επισκευή δημοτικών ανοιχτών αθλητικών χώρων: </w:t>
      </w:r>
      <w:r w:rsidRPr="00804C7C">
        <w:rPr>
          <w:rFonts w:ascii="Calibri" w:hAnsi="Calibri" w:cs="Calibri"/>
          <w:sz w:val="22"/>
          <w:szCs w:val="22"/>
        </w:rPr>
        <w:t>ανοικτό γήπεδο Λύκειο Λαυρίου - 1</w:t>
      </w:r>
      <w:r w:rsidRPr="00804C7C">
        <w:rPr>
          <w:rFonts w:ascii="Calibri" w:hAnsi="Calibri" w:cs="Calibri"/>
          <w:sz w:val="22"/>
          <w:szCs w:val="22"/>
          <w:vertAlign w:val="superscript"/>
        </w:rPr>
        <w:t>ο</w:t>
      </w:r>
      <w:r w:rsidRPr="00804C7C">
        <w:rPr>
          <w:rFonts w:ascii="Calibri" w:hAnsi="Calibri" w:cs="Calibri"/>
          <w:sz w:val="22"/>
          <w:szCs w:val="22"/>
        </w:rPr>
        <w:t xml:space="preserve"> Δημοτικό Σχολείο Λαυρίου, ποσό 50.000,00€, πλέον ΦΠΑ</w:t>
      </w:r>
    </w:p>
    <w:p w14:paraId="76DD81EF" w14:textId="77777777" w:rsidR="002F49D3" w:rsidRPr="00804C7C" w:rsidRDefault="002F49D3" w:rsidP="002F49D3">
      <w:pPr>
        <w:tabs>
          <w:tab w:val="left" w:pos="900"/>
        </w:tabs>
        <w:spacing w:line="360" w:lineRule="auto"/>
        <w:jc w:val="both"/>
        <w:rPr>
          <w:rFonts w:ascii="Calibri" w:hAnsi="Calibri" w:cs="Calibri"/>
          <w:sz w:val="22"/>
          <w:szCs w:val="22"/>
        </w:rPr>
      </w:pPr>
      <w:r w:rsidRPr="00804C7C">
        <w:rPr>
          <w:rFonts w:ascii="Calibri" w:hAnsi="Calibri" w:cs="Calibri"/>
          <w:b/>
          <w:sz w:val="22"/>
          <w:szCs w:val="22"/>
        </w:rPr>
        <w:t>2.</w:t>
      </w:r>
      <w:r w:rsidRPr="00804C7C">
        <w:rPr>
          <w:rFonts w:ascii="Calibri" w:hAnsi="Calibri" w:cs="Calibri"/>
          <w:sz w:val="22"/>
          <w:szCs w:val="22"/>
        </w:rPr>
        <w:t xml:space="preserve"> Συντήρηση και επισκευή σχολικών μονάδων: 1</w:t>
      </w:r>
      <w:r w:rsidRPr="00804C7C">
        <w:rPr>
          <w:rFonts w:ascii="Calibri" w:hAnsi="Calibri" w:cs="Calibri"/>
          <w:sz w:val="22"/>
          <w:szCs w:val="22"/>
          <w:vertAlign w:val="superscript"/>
        </w:rPr>
        <w:t>ο</w:t>
      </w:r>
      <w:r w:rsidRPr="00804C7C">
        <w:rPr>
          <w:rFonts w:ascii="Calibri" w:hAnsi="Calibri" w:cs="Calibri"/>
          <w:sz w:val="22"/>
          <w:szCs w:val="22"/>
        </w:rPr>
        <w:t xml:space="preserve"> ΕΠΑΛ Λαυρίου, 3</w:t>
      </w:r>
      <w:r w:rsidRPr="00804C7C">
        <w:rPr>
          <w:rFonts w:ascii="Calibri" w:hAnsi="Calibri" w:cs="Calibri"/>
          <w:sz w:val="22"/>
          <w:szCs w:val="22"/>
          <w:vertAlign w:val="superscript"/>
        </w:rPr>
        <w:t>ο</w:t>
      </w:r>
      <w:r w:rsidRPr="00804C7C">
        <w:rPr>
          <w:rFonts w:ascii="Calibri" w:hAnsi="Calibri" w:cs="Calibri"/>
          <w:sz w:val="22"/>
          <w:szCs w:val="22"/>
        </w:rPr>
        <w:t xml:space="preserve"> Δημοτικό Σχολείο Λαυρίου, 2</w:t>
      </w:r>
      <w:r w:rsidRPr="00804C7C">
        <w:rPr>
          <w:rFonts w:ascii="Calibri" w:hAnsi="Calibri" w:cs="Calibri"/>
          <w:sz w:val="22"/>
          <w:szCs w:val="22"/>
          <w:vertAlign w:val="superscript"/>
        </w:rPr>
        <w:t>ο</w:t>
      </w:r>
      <w:r w:rsidRPr="00804C7C">
        <w:rPr>
          <w:rFonts w:ascii="Calibri" w:hAnsi="Calibri" w:cs="Calibri"/>
          <w:sz w:val="22"/>
          <w:szCs w:val="22"/>
        </w:rPr>
        <w:t xml:space="preserve"> Δημοτικό Σχολείο Κερατέας, συνολική ωφέλιμη επιφάνεια: 3.500</w:t>
      </w:r>
      <w:r w:rsidRPr="00804C7C">
        <w:rPr>
          <w:rFonts w:ascii="Calibri" w:hAnsi="Calibri" w:cs="Calibri"/>
          <w:sz w:val="22"/>
          <w:szCs w:val="22"/>
          <w:lang w:val="en-US"/>
        </w:rPr>
        <w:t>m</w:t>
      </w:r>
      <w:r w:rsidRPr="00804C7C">
        <w:rPr>
          <w:rFonts w:ascii="Calibri" w:hAnsi="Calibri" w:cs="Calibri"/>
          <w:sz w:val="22"/>
          <w:szCs w:val="22"/>
        </w:rPr>
        <w:t>2 Χ 100,00 ευρώ, ποσό 350.000,00 ευρώ</w:t>
      </w:r>
    </w:p>
    <w:p w14:paraId="2ACE9959" w14:textId="77777777" w:rsidR="002F49D3" w:rsidRPr="00804C7C" w:rsidRDefault="002F49D3" w:rsidP="002F49D3">
      <w:pPr>
        <w:spacing w:line="360" w:lineRule="auto"/>
        <w:jc w:val="both"/>
        <w:rPr>
          <w:rFonts w:ascii="Calibri" w:hAnsi="Calibri" w:cs="Calibri"/>
          <w:sz w:val="22"/>
          <w:szCs w:val="22"/>
        </w:rPr>
      </w:pPr>
      <w:r w:rsidRPr="00804C7C">
        <w:rPr>
          <w:rFonts w:ascii="Calibri" w:hAnsi="Calibri" w:cs="Calibri"/>
          <w:b/>
          <w:sz w:val="22"/>
          <w:szCs w:val="22"/>
        </w:rPr>
        <w:t>3.</w:t>
      </w:r>
      <w:r w:rsidRPr="00804C7C">
        <w:rPr>
          <w:rFonts w:ascii="Calibri" w:hAnsi="Calibri" w:cs="Calibri"/>
          <w:sz w:val="22"/>
          <w:szCs w:val="22"/>
        </w:rPr>
        <w:t xml:space="preserve"> </w:t>
      </w:r>
      <w:r w:rsidRPr="00804C7C">
        <w:rPr>
          <w:rFonts w:ascii="Calibri" w:hAnsi="Calibri" w:cs="Calibri"/>
          <w:bCs/>
          <w:sz w:val="22"/>
          <w:szCs w:val="22"/>
        </w:rPr>
        <w:t>Παρεμβάσεις διασφάλισης πρόσβασης στο χώρο των παραλιών κολύμβησης</w:t>
      </w:r>
      <w:r w:rsidRPr="00804C7C">
        <w:rPr>
          <w:rFonts w:ascii="Calibri" w:hAnsi="Calibri" w:cs="Calibri"/>
          <w:sz w:val="22"/>
          <w:szCs w:val="22"/>
        </w:rPr>
        <w:t>: Κινητός εξοπλισμός παραλιών για ΑΜΕΑ, Σκίαστρα και διάδρομοι, για τις παραλίες ‘’Πούντα Ζέζα’’, ποσό 30.000,00 ευρώ  και ‘’Χάρακας’’, ποσό 30.000,00 ευρώ. Συνολικά: 60.0000,00 ευρώ, πλέον ΦΠΑ.</w:t>
      </w:r>
    </w:p>
    <w:p w14:paraId="52DDB7FC" w14:textId="77777777" w:rsidR="002F49D3" w:rsidRPr="001175AA" w:rsidRDefault="002F49D3" w:rsidP="002F49D3">
      <w:pPr>
        <w:spacing w:line="360" w:lineRule="auto"/>
        <w:jc w:val="both"/>
        <w:rPr>
          <w:rFonts w:ascii="Calibri" w:hAnsi="Calibri" w:cs="Calibri"/>
          <w:color w:val="000000"/>
          <w:sz w:val="22"/>
          <w:szCs w:val="22"/>
        </w:rPr>
      </w:pPr>
      <w:r>
        <w:rPr>
          <w:rFonts w:ascii="Calibri" w:hAnsi="Calibri"/>
          <w:bCs/>
          <w:sz w:val="22"/>
          <w:szCs w:val="22"/>
        </w:rPr>
        <w:tab/>
        <w:t>Η Διεύθυνση Τεχνικών Υπηρεσιών εισηγείται την ανάκληση της ανωτέρω αναφερόμενης απόφασης Οικονομικής Επιτροπής</w:t>
      </w:r>
      <w:r w:rsidRPr="004E4E44">
        <w:rPr>
          <w:rFonts w:ascii="Calibri" w:hAnsi="Calibri" w:cs="Calibri"/>
          <w:sz w:val="22"/>
          <w:szCs w:val="22"/>
        </w:rPr>
        <w:t>.</w:t>
      </w:r>
    </w:p>
    <w:p w14:paraId="1EE8116B" w14:textId="77777777" w:rsidR="002F49D3" w:rsidRPr="001175AA" w:rsidRDefault="002F49D3" w:rsidP="002F49D3">
      <w:pPr>
        <w:spacing w:line="360" w:lineRule="auto"/>
        <w:jc w:val="both"/>
        <w:rPr>
          <w:rFonts w:ascii="Calibri" w:hAnsi="Calibri" w:cs="Calibri"/>
          <w:sz w:val="22"/>
          <w:szCs w:val="22"/>
        </w:rPr>
      </w:pPr>
      <w:r w:rsidRPr="001175AA">
        <w:rPr>
          <w:rFonts w:ascii="Calibri" w:hAnsi="Calibri" w:cs="Calibri"/>
          <w:sz w:val="22"/>
          <w:szCs w:val="22"/>
        </w:rPr>
        <w:tab/>
        <w:t xml:space="preserve">Με βάση τα ανωτέρω, ο κος </w:t>
      </w:r>
      <w:r>
        <w:rPr>
          <w:rFonts w:ascii="Calibri" w:hAnsi="Calibri" w:cs="Calibri"/>
          <w:sz w:val="22"/>
          <w:szCs w:val="22"/>
        </w:rPr>
        <w:t>Αντιπ</w:t>
      </w:r>
      <w:r w:rsidRPr="001175AA">
        <w:rPr>
          <w:rFonts w:ascii="Calibri" w:hAnsi="Calibri" w:cs="Calibri"/>
          <w:sz w:val="22"/>
          <w:szCs w:val="22"/>
        </w:rPr>
        <w:t>ρόεδρος κάλεσε τα μέλη της Οικονομικής Επιτροπής να αποφασίσουν σχετικά.</w:t>
      </w:r>
    </w:p>
    <w:p w14:paraId="47F10BAA" w14:textId="77777777" w:rsidR="002F49D3" w:rsidRPr="006A382A" w:rsidRDefault="002F49D3" w:rsidP="002F49D3">
      <w:pPr>
        <w:spacing w:line="360" w:lineRule="auto"/>
        <w:jc w:val="center"/>
        <w:rPr>
          <w:rFonts w:ascii="Calibri" w:hAnsi="Calibri" w:cs="Calibri"/>
          <w:b/>
          <w:spacing w:val="30"/>
          <w:sz w:val="22"/>
          <w:szCs w:val="22"/>
        </w:rPr>
      </w:pPr>
      <w:r w:rsidRPr="006A382A">
        <w:rPr>
          <w:rFonts w:ascii="Calibri" w:hAnsi="Calibri" w:cs="Calibri"/>
          <w:b/>
          <w:spacing w:val="30"/>
          <w:sz w:val="22"/>
          <w:szCs w:val="22"/>
        </w:rPr>
        <w:t>Η Οικονομική Επιτροπή</w:t>
      </w:r>
    </w:p>
    <w:p w14:paraId="055951C7" w14:textId="77777777" w:rsidR="002F49D3" w:rsidRPr="006A382A" w:rsidRDefault="002F49D3" w:rsidP="002F49D3">
      <w:pPr>
        <w:spacing w:line="360" w:lineRule="auto"/>
        <w:jc w:val="both"/>
        <w:rPr>
          <w:rFonts w:ascii="Calibri" w:hAnsi="Calibri" w:cs="Calibri"/>
          <w:sz w:val="22"/>
          <w:szCs w:val="22"/>
        </w:rPr>
      </w:pPr>
      <w:r w:rsidRPr="006A382A">
        <w:rPr>
          <w:rFonts w:ascii="Calibri" w:hAnsi="Calibri" w:cs="Calibri"/>
          <w:sz w:val="22"/>
          <w:szCs w:val="22"/>
        </w:rPr>
        <w:t xml:space="preserve">αφού άκουσε την εισήγηση του κου </w:t>
      </w:r>
      <w:r>
        <w:rPr>
          <w:rFonts w:ascii="Calibri" w:hAnsi="Calibri" w:cs="Calibri"/>
          <w:sz w:val="22"/>
          <w:szCs w:val="22"/>
        </w:rPr>
        <w:t>Αντιπ</w:t>
      </w:r>
      <w:r w:rsidRPr="006A382A">
        <w:rPr>
          <w:rFonts w:ascii="Calibri" w:hAnsi="Calibri" w:cs="Calibri"/>
          <w:sz w:val="22"/>
          <w:szCs w:val="22"/>
        </w:rPr>
        <w:t>ροέδρου, έλαβε υπόψη:</w:t>
      </w:r>
    </w:p>
    <w:p w14:paraId="4EA2EAAD" w14:textId="77777777" w:rsidR="002F49D3" w:rsidRPr="001175AA" w:rsidRDefault="002F49D3" w:rsidP="002F49D3">
      <w:pPr>
        <w:numPr>
          <w:ilvl w:val="0"/>
          <w:numId w:val="7"/>
        </w:numPr>
        <w:shd w:val="clear" w:color="auto" w:fill="FFFFFF"/>
        <w:spacing w:line="360" w:lineRule="auto"/>
        <w:jc w:val="both"/>
        <w:rPr>
          <w:rFonts w:ascii="Calibri" w:hAnsi="Calibri" w:cs="Calibri"/>
          <w:sz w:val="22"/>
          <w:szCs w:val="22"/>
        </w:rPr>
      </w:pPr>
      <w:r w:rsidRPr="001175AA">
        <w:rPr>
          <w:rFonts w:ascii="Calibri" w:hAnsi="Calibri" w:cs="Calibri"/>
          <w:sz w:val="22"/>
          <w:szCs w:val="22"/>
        </w:rPr>
        <w:lastRenderedPageBreak/>
        <w:t>τις διατάξεις του άρθρου 72 του Ν.3852/2010, όπως αντικαταστάθηκε με την παρ.1 του άρθρου 40 του Ν.4735/2020</w:t>
      </w:r>
      <w:r>
        <w:rPr>
          <w:rFonts w:ascii="Calibri" w:hAnsi="Calibri" w:cs="Calibri"/>
          <w:sz w:val="22"/>
          <w:szCs w:val="22"/>
        </w:rPr>
        <w:t xml:space="preserve"> </w:t>
      </w:r>
      <w:r w:rsidRPr="001A6B0E">
        <w:rPr>
          <w:rFonts w:ascii="Calibri" w:hAnsi="Calibri" w:cs="Calibri"/>
          <w:sz w:val="22"/>
          <w:szCs w:val="22"/>
        </w:rPr>
        <w:t>και</w:t>
      </w:r>
      <w:r>
        <w:rPr>
          <w:rFonts w:ascii="Calibri" w:hAnsi="Calibri" w:cs="Calibri"/>
          <w:sz w:val="22"/>
          <w:szCs w:val="22"/>
        </w:rPr>
        <w:t xml:space="preserve"> συμπληρώθηκε με το </w:t>
      </w:r>
      <w:r w:rsidRPr="005C43CD">
        <w:rPr>
          <w:rFonts w:ascii="Calibri" w:hAnsi="Calibri" w:cs="Calibri"/>
          <w:sz w:val="22"/>
          <w:szCs w:val="22"/>
        </w:rPr>
        <w:t>Ν.4795/2021</w:t>
      </w:r>
    </w:p>
    <w:p w14:paraId="5B11CF34" w14:textId="77777777" w:rsidR="002F49D3" w:rsidRPr="005C43CD" w:rsidRDefault="002F49D3" w:rsidP="002F49D3">
      <w:pPr>
        <w:numPr>
          <w:ilvl w:val="0"/>
          <w:numId w:val="7"/>
        </w:numPr>
        <w:autoSpaceDE/>
        <w:autoSpaceDN/>
        <w:adjustRightInd/>
        <w:spacing w:line="360" w:lineRule="auto"/>
        <w:ind w:left="833" w:hanging="360"/>
        <w:jc w:val="both"/>
        <w:rPr>
          <w:rFonts w:ascii="Calibri" w:hAnsi="Calibri" w:cs="Calibri"/>
          <w:color w:val="000000"/>
          <w:sz w:val="22"/>
          <w:szCs w:val="22"/>
        </w:rPr>
      </w:pPr>
      <w:r w:rsidRPr="005C43CD">
        <w:rPr>
          <w:rFonts w:ascii="Calibri" w:hAnsi="Calibri" w:cs="Calibri"/>
          <w:sz w:val="22"/>
          <w:szCs w:val="22"/>
        </w:rPr>
        <w:t>τις υπ’ αριθμ. 5450/29.03.2021 και 6568/13.04.2021 τροποποιήσεις της πρόσκλησης ΑΤ10</w:t>
      </w:r>
    </w:p>
    <w:p w14:paraId="5546EE5B" w14:textId="77777777" w:rsidR="002F49D3" w:rsidRPr="005C43CD" w:rsidRDefault="002F49D3" w:rsidP="002F49D3">
      <w:pPr>
        <w:numPr>
          <w:ilvl w:val="0"/>
          <w:numId w:val="7"/>
        </w:numPr>
        <w:autoSpaceDE/>
        <w:autoSpaceDN/>
        <w:adjustRightInd/>
        <w:spacing w:line="360" w:lineRule="auto"/>
        <w:ind w:left="833" w:hanging="360"/>
        <w:jc w:val="both"/>
        <w:rPr>
          <w:rFonts w:ascii="Calibri" w:hAnsi="Calibri" w:cs="Calibri"/>
          <w:color w:val="000000"/>
          <w:sz w:val="22"/>
          <w:szCs w:val="22"/>
        </w:rPr>
      </w:pPr>
      <w:r w:rsidRPr="005C43CD">
        <w:rPr>
          <w:rFonts w:ascii="Calibri" w:hAnsi="Calibri" w:cs="Calibri"/>
          <w:iCs/>
          <w:color w:val="000000"/>
          <w:sz w:val="22"/>
          <w:szCs w:val="22"/>
        </w:rPr>
        <w:t>την αριθμ. πρωτ: 6685/22.04.2021 εισήγηση της Διεύθυνσης Τεχνικών Υπηρεσιών</w:t>
      </w:r>
    </w:p>
    <w:p w14:paraId="1D330B8D" w14:textId="77777777" w:rsidR="002F49D3" w:rsidRPr="001175AA" w:rsidRDefault="002F49D3" w:rsidP="002F49D3">
      <w:pPr>
        <w:numPr>
          <w:ilvl w:val="0"/>
          <w:numId w:val="7"/>
        </w:numPr>
        <w:autoSpaceDE/>
        <w:autoSpaceDN/>
        <w:adjustRightInd/>
        <w:spacing w:line="360" w:lineRule="auto"/>
        <w:jc w:val="both"/>
        <w:rPr>
          <w:rFonts w:ascii="Calibri" w:hAnsi="Calibri" w:cs="Calibri"/>
          <w:color w:val="000000"/>
          <w:sz w:val="22"/>
          <w:szCs w:val="22"/>
        </w:rPr>
      </w:pPr>
      <w:r w:rsidRPr="001175AA">
        <w:rPr>
          <w:rFonts w:ascii="Calibri" w:hAnsi="Calibri" w:cs="Calibri"/>
          <w:color w:val="000000"/>
          <w:sz w:val="22"/>
          <w:szCs w:val="22"/>
        </w:rPr>
        <w:t>τ</w:t>
      </w:r>
      <w:r w:rsidRPr="005C43CD">
        <w:rPr>
          <w:rFonts w:ascii="Calibri" w:hAnsi="Calibri" w:cs="Calibri"/>
          <w:color w:val="000000"/>
          <w:sz w:val="22"/>
          <w:szCs w:val="22"/>
        </w:rPr>
        <w:t>ην</w:t>
      </w:r>
      <w:r w:rsidRPr="001175AA">
        <w:rPr>
          <w:rFonts w:ascii="Calibri" w:hAnsi="Calibri" w:cs="Calibri"/>
          <w:color w:val="000000"/>
          <w:sz w:val="22"/>
          <w:szCs w:val="22"/>
        </w:rPr>
        <w:t xml:space="preserve"> προηγούμεν</w:t>
      </w:r>
      <w:r w:rsidRPr="005C43CD">
        <w:rPr>
          <w:rFonts w:ascii="Calibri" w:hAnsi="Calibri" w:cs="Calibri"/>
          <w:color w:val="000000"/>
          <w:sz w:val="22"/>
          <w:szCs w:val="22"/>
        </w:rPr>
        <w:t>η</w:t>
      </w:r>
      <w:r w:rsidRPr="001175AA">
        <w:rPr>
          <w:rFonts w:ascii="Calibri" w:hAnsi="Calibri" w:cs="Calibri"/>
          <w:color w:val="000000"/>
          <w:sz w:val="22"/>
          <w:szCs w:val="22"/>
        </w:rPr>
        <w:t xml:space="preserve"> αριθμ.</w:t>
      </w:r>
      <w:r w:rsidRPr="005C43CD">
        <w:rPr>
          <w:rFonts w:ascii="Calibri" w:hAnsi="Calibri" w:cs="Calibri"/>
          <w:color w:val="000000"/>
          <w:sz w:val="22"/>
          <w:szCs w:val="22"/>
        </w:rPr>
        <w:t>284</w:t>
      </w:r>
      <w:r w:rsidRPr="001175AA">
        <w:rPr>
          <w:rFonts w:ascii="Calibri" w:hAnsi="Calibri" w:cs="Calibri"/>
          <w:color w:val="000000"/>
          <w:sz w:val="22"/>
          <w:szCs w:val="22"/>
        </w:rPr>
        <w:t>/2020 αποφάσεις Οικονομικής Επιτροπής Δήμου Λαυρεωτικής</w:t>
      </w:r>
    </w:p>
    <w:p w14:paraId="4A4EE8AE" w14:textId="77777777" w:rsidR="002F49D3" w:rsidRPr="001175AA" w:rsidRDefault="002F49D3" w:rsidP="002F49D3">
      <w:pPr>
        <w:tabs>
          <w:tab w:val="left" w:pos="350"/>
        </w:tabs>
        <w:spacing w:line="360" w:lineRule="auto"/>
        <w:jc w:val="both"/>
        <w:rPr>
          <w:rFonts w:ascii="Calibri" w:hAnsi="Calibri" w:cs="Calibri"/>
          <w:color w:val="000000"/>
          <w:sz w:val="22"/>
          <w:szCs w:val="22"/>
        </w:rPr>
      </w:pPr>
      <w:r w:rsidRPr="001175AA">
        <w:rPr>
          <w:rFonts w:ascii="Calibri" w:hAnsi="Calibri" w:cs="Calibri"/>
          <w:color w:val="000000"/>
          <w:sz w:val="22"/>
          <w:szCs w:val="22"/>
        </w:rPr>
        <w:t>και έπειτα από διαλογική συζήτηση</w:t>
      </w:r>
    </w:p>
    <w:p w14:paraId="5041277D" w14:textId="77777777" w:rsidR="002F49D3" w:rsidRPr="001175AA" w:rsidRDefault="002F49D3" w:rsidP="002F49D3">
      <w:pPr>
        <w:keepNext/>
        <w:keepLines/>
        <w:spacing w:line="360" w:lineRule="auto"/>
        <w:jc w:val="center"/>
        <w:outlineLvl w:val="0"/>
        <w:rPr>
          <w:rFonts w:ascii="Calibri" w:hAnsi="Calibri" w:cs="Calibri"/>
          <w:b/>
          <w:bCs/>
          <w:color w:val="000000"/>
          <w:sz w:val="22"/>
          <w:szCs w:val="22"/>
        </w:rPr>
      </w:pPr>
      <w:bookmarkStart w:id="2" w:name="bookmark1"/>
      <w:r w:rsidRPr="001175AA">
        <w:rPr>
          <w:rFonts w:ascii="Calibri" w:hAnsi="Calibri" w:cs="Calibri"/>
          <w:b/>
          <w:bCs/>
          <w:color w:val="000000"/>
          <w:spacing w:val="40"/>
          <w:sz w:val="22"/>
          <w:szCs w:val="22"/>
        </w:rPr>
        <w:t>αποφασίζει ομόφωνα</w:t>
      </w:r>
      <w:bookmarkEnd w:id="2"/>
    </w:p>
    <w:p w14:paraId="6E94BCCD" w14:textId="77777777" w:rsidR="002F49D3" w:rsidRPr="005C43CD" w:rsidRDefault="002F49D3" w:rsidP="002F49D3">
      <w:pPr>
        <w:spacing w:line="360" w:lineRule="auto"/>
        <w:jc w:val="both"/>
        <w:rPr>
          <w:rFonts w:ascii="Calibri" w:hAnsi="Calibri" w:cs="Calibri"/>
          <w:b/>
          <w:bCs/>
          <w:sz w:val="22"/>
          <w:szCs w:val="22"/>
        </w:rPr>
      </w:pPr>
      <w:r w:rsidRPr="00AB1506">
        <w:rPr>
          <w:rFonts w:ascii="Calibri" w:hAnsi="Calibri" w:cs="Calibri"/>
          <w:sz w:val="22"/>
          <w:szCs w:val="22"/>
        </w:rPr>
        <w:t>Την ανάκληση τ</w:t>
      </w:r>
      <w:r>
        <w:rPr>
          <w:rFonts w:ascii="Calibri" w:hAnsi="Calibri" w:cs="Calibri"/>
          <w:sz w:val="22"/>
          <w:szCs w:val="22"/>
        </w:rPr>
        <w:t>ης</w:t>
      </w:r>
      <w:r w:rsidRPr="00AB1506">
        <w:rPr>
          <w:rFonts w:ascii="Calibri" w:hAnsi="Calibri" w:cs="Calibri"/>
          <w:sz w:val="22"/>
          <w:szCs w:val="22"/>
        </w:rPr>
        <w:t xml:space="preserve"> </w:t>
      </w:r>
      <w:r>
        <w:rPr>
          <w:rFonts w:ascii="Calibri" w:hAnsi="Calibri" w:cs="Calibri"/>
          <w:sz w:val="22"/>
          <w:szCs w:val="22"/>
        </w:rPr>
        <w:t>υπ’ αριθμ.</w:t>
      </w:r>
      <w:r w:rsidRPr="00AB1506">
        <w:rPr>
          <w:rFonts w:ascii="Calibri" w:hAnsi="Calibri" w:cs="Calibri"/>
          <w:sz w:val="22"/>
          <w:szCs w:val="22"/>
        </w:rPr>
        <w:t xml:space="preserve"> 28</w:t>
      </w:r>
      <w:r>
        <w:rPr>
          <w:rFonts w:ascii="Calibri" w:hAnsi="Calibri" w:cs="Calibri"/>
          <w:sz w:val="22"/>
          <w:szCs w:val="22"/>
        </w:rPr>
        <w:t>4</w:t>
      </w:r>
      <w:r w:rsidRPr="00AB1506">
        <w:rPr>
          <w:rFonts w:ascii="Calibri" w:hAnsi="Calibri" w:cs="Calibri"/>
          <w:sz w:val="22"/>
          <w:szCs w:val="22"/>
        </w:rPr>
        <w:t xml:space="preserve">/2020 </w:t>
      </w:r>
      <w:r>
        <w:rPr>
          <w:rFonts w:ascii="Calibri" w:hAnsi="Calibri" w:cs="Calibri"/>
          <w:sz w:val="22"/>
          <w:szCs w:val="22"/>
        </w:rPr>
        <w:t>απόφασης Οικονομικής Επιτροπής Δήμου Λαυρεωτικής,</w:t>
      </w:r>
      <w:r w:rsidRPr="00AB1506">
        <w:rPr>
          <w:rFonts w:ascii="Calibri" w:hAnsi="Calibri" w:cs="Calibri"/>
          <w:sz w:val="22"/>
          <w:szCs w:val="22"/>
        </w:rPr>
        <w:t xml:space="preserve"> προκειμένου να </w:t>
      </w:r>
      <w:r w:rsidRPr="005C43CD">
        <w:rPr>
          <w:rFonts w:ascii="Calibri" w:hAnsi="Calibri" w:cs="Calibri"/>
          <w:sz w:val="22"/>
          <w:szCs w:val="22"/>
        </w:rPr>
        <w:t xml:space="preserve">καλυφθούν όλα τα κριτήρια πληρότητας και επιλεξιμότητας της πρότασης με αναδιαμόρφωση της λίστας υποέργων. </w:t>
      </w:r>
    </w:p>
    <w:p w14:paraId="5B1BEEDF" w14:textId="77777777" w:rsidR="00EF16DD" w:rsidRDefault="00EF16DD" w:rsidP="009A7A81">
      <w:pPr>
        <w:pStyle w:val="20"/>
        <w:spacing w:after="0" w:line="360" w:lineRule="auto"/>
        <w:jc w:val="both"/>
        <w:rPr>
          <w:rFonts w:ascii="Calibri" w:hAnsi="Calibri" w:cs="Calibri"/>
          <w:sz w:val="22"/>
          <w:szCs w:val="22"/>
        </w:rPr>
      </w:pPr>
    </w:p>
    <w:p w14:paraId="59A7B827" w14:textId="77777777" w:rsidR="00F815E5" w:rsidRPr="003D72C0" w:rsidRDefault="00F815E5" w:rsidP="00F815E5">
      <w:pPr>
        <w:tabs>
          <w:tab w:val="left" w:pos="9240"/>
        </w:tabs>
        <w:spacing w:line="360" w:lineRule="auto"/>
        <w:jc w:val="both"/>
        <w:rPr>
          <w:rFonts w:ascii="Calibri" w:hAnsi="Calibri" w:cs="Calibri"/>
          <w:b/>
          <w:bCs/>
          <w:sz w:val="22"/>
          <w:szCs w:val="22"/>
        </w:rPr>
      </w:pPr>
      <w:r w:rsidRPr="003D72C0">
        <w:rPr>
          <w:rFonts w:ascii="Calibri" w:hAnsi="Calibri" w:cs="Calibri"/>
          <w:b/>
          <w:bCs/>
          <w:sz w:val="22"/>
          <w:szCs w:val="22"/>
        </w:rPr>
        <w:t xml:space="preserve">ΘΕΜΑ: </w:t>
      </w:r>
      <w:r w:rsidRPr="003D72C0">
        <w:rPr>
          <w:rFonts w:ascii="Calibri" w:hAnsi="Calibri" w:cs="Calibri"/>
          <w:b/>
          <w:sz w:val="22"/>
          <w:szCs w:val="22"/>
        </w:rPr>
        <w:t xml:space="preserve">Λήψη απόφασης περί </w:t>
      </w:r>
      <w:r>
        <w:rPr>
          <w:rFonts w:ascii="Calibri" w:hAnsi="Calibri" w:cs="Calibri"/>
          <w:b/>
          <w:sz w:val="22"/>
          <w:szCs w:val="22"/>
        </w:rPr>
        <w:t>υποβολής της πρότασης ‘’έργα ασφαλείας σε σχολεία του Δήμου Λαυρεωτικής’’ στην πρόσκληση ΑΤ10 του προγράμματος</w:t>
      </w:r>
      <w:r w:rsidRPr="003D72C0">
        <w:rPr>
          <w:rFonts w:ascii="Calibri" w:hAnsi="Calibri" w:cs="Calibri"/>
          <w:b/>
          <w:sz w:val="22"/>
          <w:szCs w:val="22"/>
        </w:rPr>
        <w:t xml:space="preserve"> ‘’ΑΝΤΩΝΗΣ ΤΡΙΤΣΗΣ’’ </w:t>
      </w:r>
    </w:p>
    <w:p w14:paraId="12509387" w14:textId="77777777" w:rsidR="00F815E5" w:rsidRPr="003D72C0" w:rsidRDefault="00F815E5" w:rsidP="00F815E5">
      <w:pPr>
        <w:spacing w:line="360" w:lineRule="auto"/>
        <w:rPr>
          <w:rFonts w:ascii="Calibri" w:hAnsi="Calibri" w:cs="Calibri"/>
          <w:b/>
          <w:sz w:val="22"/>
          <w:szCs w:val="22"/>
        </w:rPr>
      </w:pPr>
      <w:r w:rsidRPr="003D72C0">
        <w:rPr>
          <w:rFonts w:ascii="Calibri" w:hAnsi="Calibri" w:cs="Calibri"/>
          <w:b/>
          <w:sz w:val="22"/>
          <w:szCs w:val="22"/>
        </w:rPr>
        <w:t xml:space="preserve">Αρ. Απόφ.: </w:t>
      </w:r>
      <w:r>
        <w:rPr>
          <w:rFonts w:ascii="Calibri" w:hAnsi="Calibri" w:cs="Calibri"/>
          <w:b/>
          <w:sz w:val="22"/>
          <w:szCs w:val="22"/>
        </w:rPr>
        <w:t>107</w:t>
      </w:r>
      <w:r w:rsidRPr="003D72C0">
        <w:rPr>
          <w:rFonts w:ascii="Calibri" w:hAnsi="Calibri" w:cs="Calibri"/>
          <w:b/>
          <w:sz w:val="22"/>
          <w:szCs w:val="22"/>
        </w:rPr>
        <w:t>/2021</w:t>
      </w:r>
    </w:p>
    <w:p w14:paraId="38384FFA" w14:textId="77777777" w:rsidR="00F815E5" w:rsidRPr="003D72C0" w:rsidRDefault="00F815E5" w:rsidP="00F815E5">
      <w:pPr>
        <w:spacing w:line="360" w:lineRule="auto"/>
        <w:jc w:val="both"/>
        <w:rPr>
          <w:rFonts w:ascii="Calibri" w:hAnsi="Calibri" w:cs="Calibri"/>
          <w:sz w:val="22"/>
          <w:szCs w:val="22"/>
        </w:rPr>
      </w:pPr>
      <w:r w:rsidRPr="003D72C0">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w:t>
      </w:r>
      <w:r w:rsidRPr="006A6931">
        <w:rPr>
          <w:rFonts w:ascii="Calibri" w:hAnsi="Calibri" w:cs="Calibri"/>
          <w:i/>
          <w:sz w:val="22"/>
          <w:szCs w:val="22"/>
        </w:rPr>
        <w:t>περί «υποβολής της πρότασης ‘’έργα ασφαλείας σε σχολεία του Δήμου Λαυρεωτικής’’ στην πρόσκληση ΑΤ10 του προγράμματος ‘’ΑΝΤΩΝΗΣ ΤΡΙΤΣΗΣ’’</w:t>
      </w:r>
      <w:r w:rsidRPr="006A6931">
        <w:rPr>
          <w:rFonts w:ascii="Calibri" w:hAnsi="Calibri" w:cs="Calibri"/>
          <w:bCs/>
          <w:i/>
          <w:sz w:val="22"/>
          <w:szCs w:val="22"/>
        </w:rPr>
        <w:t>»</w:t>
      </w:r>
      <w:r w:rsidRPr="003D72C0">
        <w:rPr>
          <w:rFonts w:ascii="Calibri" w:hAnsi="Calibri" w:cs="Calibri"/>
          <w:i/>
          <w:sz w:val="22"/>
          <w:szCs w:val="22"/>
        </w:rPr>
        <w:t xml:space="preserve"> </w:t>
      </w:r>
      <w:r w:rsidRPr="003D72C0">
        <w:rPr>
          <w:rFonts w:ascii="Calibri" w:hAnsi="Calibri" w:cs="Calibri"/>
          <w:sz w:val="22"/>
          <w:szCs w:val="22"/>
        </w:rPr>
        <w:t>έθεσε υπόψη των μελών</w:t>
      </w:r>
      <w:r w:rsidRPr="003D72C0">
        <w:rPr>
          <w:rFonts w:ascii="Calibri" w:hAnsi="Calibri" w:cs="Calibri"/>
          <w:b/>
          <w:i/>
          <w:sz w:val="22"/>
          <w:szCs w:val="22"/>
        </w:rPr>
        <w:t xml:space="preserve"> </w:t>
      </w:r>
      <w:r w:rsidRPr="003D72C0">
        <w:rPr>
          <w:rFonts w:ascii="Calibri" w:hAnsi="Calibri" w:cs="Calibri"/>
          <w:sz w:val="22"/>
          <w:szCs w:val="22"/>
        </w:rPr>
        <w:t>της Οικονομικής Επιτροπής τα ακόλουθα:</w:t>
      </w:r>
    </w:p>
    <w:p w14:paraId="6360EA8E" w14:textId="77777777" w:rsidR="00F815E5" w:rsidRPr="00804C7C" w:rsidRDefault="00F815E5" w:rsidP="00F815E5">
      <w:pPr>
        <w:spacing w:line="360" w:lineRule="auto"/>
        <w:jc w:val="both"/>
        <w:rPr>
          <w:rFonts w:ascii="Calibri" w:hAnsi="Calibri" w:cs="Calibri"/>
          <w:bCs/>
          <w:sz w:val="22"/>
          <w:szCs w:val="22"/>
        </w:rPr>
      </w:pPr>
      <w:r>
        <w:rPr>
          <w:rFonts w:ascii="Calibri" w:hAnsi="Calibri" w:cs="Calibri"/>
          <w:bCs/>
          <w:sz w:val="22"/>
          <w:szCs w:val="22"/>
        </w:rPr>
        <w:tab/>
        <w:t>Με την υπ’ αριθμ.284/</w:t>
      </w:r>
      <w:r w:rsidRPr="001175AA">
        <w:rPr>
          <w:rFonts w:ascii="Calibri" w:hAnsi="Calibri" w:cs="Calibri"/>
          <w:bCs/>
          <w:sz w:val="22"/>
          <w:szCs w:val="22"/>
        </w:rPr>
        <w:t xml:space="preserve">2020 απόφαση Οικονομικής Επιτροπής Δήμου Λαυρεωτικής εγκρίθηκε η </w:t>
      </w:r>
      <w:r w:rsidRPr="00804C7C">
        <w:rPr>
          <w:rFonts w:ascii="Calibri" w:hAnsi="Calibri" w:cs="Calibri"/>
          <w:bCs/>
          <w:sz w:val="22"/>
          <w:szCs w:val="22"/>
        </w:rPr>
        <w:t>υποβολή πρότασης στο πρόγραμμα Ανάπτυξης και Αλληλεγγύης για την Τοπική Αυτοδιοίκηση «ΑΝΤΩΝΗΣ ΤΡΙΤΣΗΣ» ΣΤΟN ΑΞΟΝA ΠΡΟΤΕΡΑΙΟΤΗΤΑΣ: «</w:t>
      </w:r>
      <w:r w:rsidRPr="00C6656D">
        <w:rPr>
          <w:rFonts w:ascii="Calibri" w:hAnsi="Calibri" w:cs="Calibri"/>
          <w:bCs/>
          <w:sz w:val="22"/>
          <w:szCs w:val="22"/>
        </w:rPr>
        <w:t>Παιδεία, Πολιτισμός, Τουρισμός και Αθλητισμός</w:t>
      </w:r>
      <w:r w:rsidRPr="00804C7C">
        <w:rPr>
          <w:rFonts w:ascii="Calibri" w:hAnsi="Calibri" w:cs="Calibri"/>
          <w:bCs/>
          <w:sz w:val="22"/>
          <w:szCs w:val="22"/>
        </w:rPr>
        <w:t xml:space="preserve">», στο πλαίσιο της υπ’ αριθμ. 18213/29.09.2020 πρόσκλησης ΑΤ10, με τίτλο: </w:t>
      </w:r>
      <w:r w:rsidRPr="00804C7C">
        <w:rPr>
          <w:rFonts w:ascii="Calibri" w:hAnsi="Calibri" w:cs="Calibri"/>
          <w:sz w:val="22"/>
          <w:szCs w:val="22"/>
        </w:rPr>
        <w:t>«</w:t>
      </w:r>
      <w:r w:rsidRPr="00C6656D">
        <w:rPr>
          <w:rFonts w:ascii="Calibri" w:hAnsi="Calibri" w:cs="Calibri"/>
          <w:bCs/>
          <w:sz w:val="22"/>
          <w:szCs w:val="22"/>
        </w:rPr>
        <w:t>Συντήρηση δημοτικών ανοιχτών αθλητικών χώρων, σχολικών μονάδων, προσβασιμότητα ΑμΕΑ</w:t>
      </w:r>
      <w:r w:rsidRPr="00804C7C">
        <w:rPr>
          <w:rFonts w:ascii="Calibri" w:hAnsi="Calibri" w:cs="Calibri"/>
          <w:bCs/>
          <w:sz w:val="22"/>
          <w:szCs w:val="22"/>
        </w:rPr>
        <w:t>», για τη χρηματοδότηση των κάτωθι:</w:t>
      </w:r>
    </w:p>
    <w:p w14:paraId="18134765" w14:textId="77777777" w:rsidR="00F815E5" w:rsidRPr="00804C7C" w:rsidRDefault="00F815E5" w:rsidP="00F815E5">
      <w:pPr>
        <w:pStyle w:val="Default"/>
        <w:spacing w:line="360" w:lineRule="auto"/>
        <w:jc w:val="both"/>
        <w:rPr>
          <w:rFonts w:ascii="Calibri" w:hAnsi="Calibri" w:cs="Calibri"/>
          <w:sz w:val="22"/>
          <w:szCs w:val="22"/>
        </w:rPr>
      </w:pPr>
      <w:r w:rsidRPr="00804C7C">
        <w:rPr>
          <w:rFonts w:ascii="Calibri" w:hAnsi="Calibri" w:cs="Calibri"/>
          <w:b/>
          <w:sz w:val="22"/>
          <w:szCs w:val="22"/>
        </w:rPr>
        <w:t>1.</w:t>
      </w:r>
      <w:r w:rsidRPr="00804C7C">
        <w:rPr>
          <w:rFonts w:ascii="Calibri" w:hAnsi="Calibri" w:cs="Calibri"/>
          <w:sz w:val="22"/>
          <w:szCs w:val="22"/>
        </w:rPr>
        <w:t xml:space="preserve"> </w:t>
      </w:r>
      <w:r w:rsidRPr="00804C7C">
        <w:rPr>
          <w:rFonts w:ascii="Calibri" w:hAnsi="Calibri" w:cs="Calibri"/>
          <w:bCs/>
          <w:sz w:val="22"/>
          <w:szCs w:val="22"/>
        </w:rPr>
        <w:t xml:space="preserve">Συντήρηση και επισκευή δημοτικών ανοιχτών αθλητικών χώρων: </w:t>
      </w:r>
      <w:r w:rsidRPr="00804C7C">
        <w:rPr>
          <w:rFonts w:ascii="Calibri" w:hAnsi="Calibri" w:cs="Calibri"/>
          <w:sz w:val="22"/>
          <w:szCs w:val="22"/>
        </w:rPr>
        <w:t>ανοικτό γήπεδο Λύκειο Λαυρίου - 1</w:t>
      </w:r>
      <w:r w:rsidRPr="00804C7C">
        <w:rPr>
          <w:rFonts w:ascii="Calibri" w:hAnsi="Calibri" w:cs="Calibri"/>
          <w:sz w:val="22"/>
          <w:szCs w:val="22"/>
          <w:vertAlign w:val="superscript"/>
        </w:rPr>
        <w:t>ο</w:t>
      </w:r>
      <w:r w:rsidRPr="00804C7C">
        <w:rPr>
          <w:rFonts w:ascii="Calibri" w:hAnsi="Calibri" w:cs="Calibri"/>
          <w:sz w:val="22"/>
          <w:szCs w:val="22"/>
        </w:rPr>
        <w:t xml:space="preserve"> Δημοτικό Σχολείο Λαυρίου, ποσό 50.000,00€, πλέον ΦΠΑ</w:t>
      </w:r>
    </w:p>
    <w:p w14:paraId="36A6A032" w14:textId="77777777" w:rsidR="00F815E5" w:rsidRPr="00804C7C" w:rsidRDefault="00F815E5" w:rsidP="00F815E5">
      <w:pPr>
        <w:tabs>
          <w:tab w:val="left" w:pos="900"/>
        </w:tabs>
        <w:spacing w:line="360" w:lineRule="auto"/>
        <w:jc w:val="both"/>
        <w:rPr>
          <w:rFonts w:ascii="Calibri" w:hAnsi="Calibri" w:cs="Calibri"/>
          <w:sz w:val="22"/>
          <w:szCs w:val="22"/>
        </w:rPr>
      </w:pPr>
      <w:r w:rsidRPr="00804C7C">
        <w:rPr>
          <w:rFonts w:ascii="Calibri" w:hAnsi="Calibri" w:cs="Calibri"/>
          <w:b/>
          <w:sz w:val="22"/>
          <w:szCs w:val="22"/>
        </w:rPr>
        <w:t>2.</w:t>
      </w:r>
      <w:r w:rsidRPr="00804C7C">
        <w:rPr>
          <w:rFonts w:ascii="Calibri" w:hAnsi="Calibri" w:cs="Calibri"/>
          <w:sz w:val="22"/>
          <w:szCs w:val="22"/>
        </w:rPr>
        <w:t xml:space="preserve"> Συντήρηση και επισκευή σχολικών μονάδων: 1</w:t>
      </w:r>
      <w:r w:rsidRPr="00804C7C">
        <w:rPr>
          <w:rFonts w:ascii="Calibri" w:hAnsi="Calibri" w:cs="Calibri"/>
          <w:sz w:val="22"/>
          <w:szCs w:val="22"/>
          <w:vertAlign w:val="superscript"/>
        </w:rPr>
        <w:t>ο</w:t>
      </w:r>
      <w:r w:rsidRPr="00804C7C">
        <w:rPr>
          <w:rFonts w:ascii="Calibri" w:hAnsi="Calibri" w:cs="Calibri"/>
          <w:sz w:val="22"/>
          <w:szCs w:val="22"/>
        </w:rPr>
        <w:t xml:space="preserve"> ΕΠΑΛ Λαυρίου, 3</w:t>
      </w:r>
      <w:r w:rsidRPr="00804C7C">
        <w:rPr>
          <w:rFonts w:ascii="Calibri" w:hAnsi="Calibri" w:cs="Calibri"/>
          <w:sz w:val="22"/>
          <w:szCs w:val="22"/>
          <w:vertAlign w:val="superscript"/>
        </w:rPr>
        <w:t>ο</w:t>
      </w:r>
      <w:r w:rsidRPr="00804C7C">
        <w:rPr>
          <w:rFonts w:ascii="Calibri" w:hAnsi="Calibri" w:cs="Calibri"/>
          <w:sz w:val="22"/>
          <w:szCs w:val="22"/>
        </w:rPr>
        <w:t xml:space="preserve"> Δημοτικό Σχολείο Λαυρίου, 2</w:t>
      </w:r>
      <w:r w:rsidRPr="00804C7C">
        <w:rPr>
          <w:rFonts w:ascii="Calibri" w:hAnsi="Calibri" w:cs="Calibri"/>
          <w:sz w:val="22"/>
          <w:szCs w:val="22"/>
          <w:vertAlign w:val="superscript"/>
        </w:rPr>
        <w:t>ο</w:t>
      </w:r>
      <w:r w:rsidRPr="00804C7C">
        <w:rPr>
          <w:rFonts w:ascii="Calibri" w:hAnsi="Calibri" w:cs="Calibri"/>
          <w:sz w:val="22"/>
          <w:szCs w:val="22"/>
        </w:rPr>
        <w:t xml:space="preserve"> Δημοτικό Σχολείο Κερατέας, συνολική ωφέλιμη επιφάνεια: 3.500</w:t>
      </w:r>
      <w:r w:rsidRPr="00804C7C">
        <w:rPr>
          <w:rFonts w:ascii="Calibri" w:hAnsi="Calibri" w:cs="Calibri"/>
          <w:sz w:val="22"/>
          <w:szCs w:val="22"/>
          <w:lang w:val="en-US"/>
        </w:rPr>
        <w:t>m</w:t>
      </w:r>
      <w:r w:rsidRPr="00804C7C">
        <w:rPr>
          <w:rFonts w:ascii="Calibri" w:hAnsi="Calibri" w:cs="Calibri"/>
          <w:sz w:val="22"/>
          <w:szCs w:val="22"/>
        </w:rPr>
        <w:t>2 Χ 100,00 ευρώ, ποσό 350.000,00 ευρώ</w:t>
      </w:r>
    </w:p>
    <w:p w14:paraId="315C61FA" w14:textId="77777777" w:rsidR="00F815E5" w:rsidRPr="00804C7C" w:rsidRDefault="00F815E5" w:rsidP="00F815E5">
      <w:pPr>
        <w:spacing w:line="360" w:lineRule="auto"/>
        <w:jc w:val="both"/>
        <w:rPr>
          <w:rFonts w:ascii="Calibri" w:hAnsi="Calibri" w:cs="Calibri"/>
          <w:sz w:val="22"/>
          <w:szCs w:val="22"/>
        </w:rPr>
      </w:pPr>
      <w:r w:rsidRPr="00804C7C">
        <w:rPr>
          <w:rFonts w:ascii="Calibri" w:hAnsi="Calibri" w:cs="Calibri"/>
          <w:b/>
          <w:sz w:val="22"/>
          <w:szCs w:val="22"/>
        </w:rPr>
        <w:t>3.</w:t>
      </w:r>
      <w:r w:rsidRPr="00804C7C">
        <w:rPr>
          <w:rFonts w:ascii="Calibri" w:hAnsi="Calibri" w:cs="Calibri"/>
          <w:sz w:val="22"/>
          <w:szCs w:val="22"/>
        </w:rPr>
        <w:t xml:space="preserve"> </w:t>
      </w:r>
      <w:r w:rsidRPr="00804C7C">
        <w:rPr>
          <w:rFonts w:ascii="Calibri" w:hAnsi="Calibri" w:cs="Calibri"/>
          <w:bCs/>
          <w:sz w:val="22"/>
          <w:szCs w:val="22"/>
        </w:rPr>
        <w:t>Παρεμβάσεις διασφάλισης πρόσβασης στο χώρο των παραλιών κολύμβησης</w:t>
      </w:r>
      <w:r w:rsidRPr="00804C7C">
        <w:rPr>
          <w:rFonts w:ascii="Calibri" w:hAnsi="Calibri" w:cs="Calibri"/>
          <w:sz w:val="22"/>
          <w:szCs w:val="22"/>
        </w:rPr>
        <w:t>: Κινητός εξοπλισμός παραλιών για ΑΜΕΑ, Σκίαστρα και διάδρομοι, για τις παραλίες ‘’Πούντα Ζέζα’’, ποσό 30.000,00 ευρώ  και ‘’Χάρακας’’, ποσό 30.000,00 ευρώ. Συνολικά: 60.0000,00 ευρώ, πλέον ΦΠΑ.</w:t>
      </w:r>
    </w:p>
    <w:p w14:paraId="4027760F" w14:textId="77777777" w:rsidR="00F815E5" w:rsidRPr="005C43CD" w:rsidRDefault="00F815E5" w:rsidP="00F815E5">
      <w:pPr>
        <w:spacing w:line="360" w:lineRule="auto"/>
        <w:jc w:val="both"/>
        <w:rPr>
          <w:rFonts w:ascii="Calibri" w:hAnsi="Calibri" w:cs="Calibri"/>
          <w:b/>
          <w:bCs/>
          <w:sz w:val="22"/>
          <w:szCs w:val="22"/>
        </w:rPr>
      </w:pPr>
      <w:r w:rsidRPr="003D72C0">
        <w:rPr>
          <w:rFonts w:ascii="Calibri" w:hAnsi="Calibri" w:cs="Calibri"/>
          <w:sz w:val="22"/>
          <w:szCs w:val="22"/>
        </w:rPr>
        <w:tab/>
        <w:t>Με την υπ’ αριθμ.</w:t>
      </w:r>
      <w:r>
        <w:rPr>
          <w:rFonts w:ascii="Calibri" w:hAnsi="Calibri" w:cs="Calibri"/>
          <w:sz w:val="22"/>
          <w:szCs w:val="22"/>
        </w:rPr>
        <w:t>106</w:t>
      </w:r>
      <w:r w:rsidRPr="003D72C0">
        <w:rPr>
          <w:rFonts w:ascii="Calibri" w:hAnsi="Calibri" w:cs="Calibri"/>
          <w:sz w:val="22"/>
          <w:szCs w:val="22"/>
        </w:rPr>
        <w:t xml:space="preserve">/2021 απόφαση Οικονομικής Επιτροπής Δήμου Λαυρεωτικής έγινε η ανάκληση της προηγούμενης </w:t>
      </w:r>
      <w:r>
        <w:rPr>
          <w:rFonts w:ascii="Calibri" w:hAnsi="Calibri" w:cs="Calibri"/>
          <w:sz w:val="22"/>
          <w:szCs w:val="22"/>
        </w:rPr>
        <w:t>284</w:t>
      </w:r>
      <w:r w:rsidRPr="003D72C0">
        <w:rPr>
          <w:rFonts w:ascii="Calibri" w:hAnsi="Calibri" w:cs="Calibri"/>
          <w:sz w:val="22"/>
          <w:szCs w:val="22"/>
        </w:rPr>
        <w:t xml:space="preserve">/2020 απόφασης, προκειμένου να </w:t>
      </w:r>
      <w:r w:rsidRPr="005C43CD">
        <w:rPr>
          <w:rFonts w:ascii="Calibri" w:hAnsi="Calibri" w:cs="Calibri"/>
          <w:sz w:val="22"/>
          <w:szCs w:val="22"/>
        </w:rPr>
        <w:t xml:space="preserve">καλυφθούν όλα τα κριτήρια </w:t>
      </w:r>
      <w:r w:rsidRPr="005C43CD">
        <w:rPr>
          <w:rFonts w:ascii="Calibri" w:hAnsi="Calibri" w:cs="Calibri"/>
          <w:sz w:val="22"/>
          <w:szCs w:val="22"/>
        </w:rPr>
        <w:lastRenderedPageBreak/>
        <w:t xml:space="preserve">πληρότητας και επιλεξιμότητας της πρότασης με αναδιαμόρφωση της λίστας υποέργων. </w:t>
      </w:r>
    </w:p>
    <w:p w14:paraId="44E8E6CE" w14:textId="77777777" w:rsidR="00F815E5" w:rsidRPr="003D72C0" w:rsidRDefault="00F815E5" w:rsidP="00F815E5">
      <w:pPr>
        <w:spacing w:line="360" w:lineRule="auto"/>
        <w:jc w:val="both"/>
        <w:rPr>
          <w:rFonts w:ascii="Calibri" w:hAnsi="Calibri" w:cs="Calibri"/>
          <w:sz w:val="22"/>
          <w:szCs w:val="22"/>
        </w:rPr>
      </w:pPr>
      <w:r w:rsidRPr="003D72C0">
        <w:rPr>
          <w:rFonts w:ascii="Calibri" w:hAnsi="Calibri" w:cs="Calibri"/>
          <w:sz w:val="22"/>
          <w:szCs w:val="22"/>
        </w:rPr>
        <w:tab/>
        <w:t>Σε συνέχεια των ανωτέρω, η Διεύθυνση Τεχνικών Υπηρεσ</w:t>
      </w:r>
      <w:r>
        <w:rPr>
          <w:rFonts w:ascii="Calibri" w:hAnsi="Calibri" w:cs="Calibri"/>
          <w:sz w:val="22"/>
          <w:szCs w:val="22"/>
        </w:rPr>
        <w:t>ιών με το αριθμ. πρωτ:6704/22.04</w:t>
      </w:r>
      <w:r w:rsidRPr="003D72C0">
        <w:rPr>
          <w:rFonts w:ascii="Calibri" w:hAnsi="Calibri" w:cs="Calibri"/>
          <w:sz w:val="22"/>
          <w:szCs w:val="22"/>
        </w:rPr>
        <w:t>.2021 έγγραφό της εισηγείται τα ακόλουθα:</w:t>
      </w:r>
    </w:p>
    <w:p w14:paraId="35EB4002" w14:textId="77777777" w:rsidR="00F815E5" w:rsidRPr="00F815E5" w:rsidRDefault="00F815E5" w:rsidP="00F815E5">
      <w:pPr>
        <w:spacing w:line="360" w:lineRule="auto"/>
        <w:jc w:val="both"/>
        <w:rPr>
          <w:rFonts w:ascii="Calibri" w:hAnsi="Calibri" w:cs="Calibri"/>
          <w:i/>
          <w:sz w:val="22"/>
          <w:szCs w:val="22"/>
        </w:rPr>
      </w:pPr>
      <w:r w:rsidRPr="00F815E5">
        <w:rPr>
          <w:rFonts w:ascii="Calibri" w:hAnsi="Calibri" w:cs="Calibri"/>
          <w:i/>
          <w:sz w:val="22"/>
          <w:szCs w:val="22"/>
        </w:rPr>
        <w:t xml:space="preserve">Έχοντας υπόψη: </w:t>
      </w:r>
    </w:p>
    <w:p w14:paraId="1D035808" w14:textId="77777777" w:rsidR="00F815E5" w:rsidRPr="00F815E5" w:rsidRDefault="00F815E5" w:rsidP="00F815E5">
      <w:pPr>
        <w:pStyle w:val="a8"/>
        <w:numPr>
          <w:ilvl w:val="0"/>
          <w:numId w:val="11"/>
        </w:numPr>
        <w:spacing w:line="360" w:lineRule="auto"/>
        <w:ind w:left="284"/>
        <w:jc w:val="both"/>
        <w:rPr>
          <w:rFonts w:ascii="Calibri" w:hAnsi="Calibri" w:cs="Calibri"/>
          <w:i/>
          <w:sz w:val="22"/>
          <w:szCs w:val="22"/>
        </w:rPr>
      </w:pPr>
      <w:r w:rsidRPr="00F815E5">
        <w:rPr>
          <w:rFonts w:ascii="Calibri" w:hAnsi="Calibri" w:cs="Calibri"/>
          <w:i/>
          <w:sz w:val="22"/>
          <w:szCs w:val="22"/>
        </w:rPr>
        <w:t xml:space="preserve">Την  υπ΄αρ υπ’ αρ. </w:t>
      </w:r>
      <w:bookmarkStart w:id="3" w:name="_Hlk69301362"/>
      <w:bookmarkStart w:id="4" w:name="_Hlk69994686"/>
      <w:r w:rsidRPr="00F815E5">
        <w:rPr>
          <w:rFonts w:ascii="Calibri" w:hAnsi="Calibri" w:cs="Calibri"/>
          <w:i/>
          <w:sz w:val="22"/>
          <w:szCs w:val="22"/>
        </w:rPr>
        <w:t>18213/</w:t>
      </w:r>
      <w:bookmarkEnd w:id="3"/>
      <w:r w:rsidRPr="00F815E5">
        <w:rPr>
          <w:rFonts w:ascii="Calibri" w:hAnsi="Calibri" w:cs="Calibri"/>
          <w:i/>
          <w:sz w:val="22"/>
          <w:szCs w:val="22"/>
        </w:rPr>
        <w:t xml:space="preserve">/29-09-2020 πρόσκληση </w:t>
      </w:r>
      <w:bookmarkEnd w:id="4"/>
      <w:r w:rsidRPr="00F815E5">
        <w:rPr>
          <w:rFonts w:ascii="Calibri" w:hAnsi="Calibri" w:cs="Calibri"/>
          <w:i/>
          <w:sz w:val="22"/>
          <w:szCs w:val="22"/>
        </w:rPr>
        <w:t xml:space="preserve">ΑΤ10 «Συντήρηση δημοτικών ανοιχτών αθλητικών χώρων, σχολικών μονάδων, προσβασιμότητα ΑμΕΑ», του Προγράμματος </w:t>
      </w:r>
      <w:bookmarkStart w:id="5" w:name="_Hlk69994659"/>
      <w:r w:rsidRPr="00F815E5">
        <w:rPr>
          <w:rFonts w:ascii="Calibri" w:hAnsi="Calibri" w:cs="Calibri"/>
          <w:i/>
          <w:sz w:val="22"/>
          <w:szCs w:val="22"/>
        </w:rPr>
        <w:t>«ΑΝΤΩΝΗΣ ΤΡΙΤΣΗΣ»</w:t>
      </w:r>
      <w:bookmarkEnd w:id="5"/>
      <w:r w:rsidRPr="00F815E5">
        <w:rPr>
          <w:rFonts w:ascii="Calibri" w:hAnsi="Calibri" w:cs="Calibri"/>
          <w:i/>
          <w:sz w:val="22"/>
          <w:szCs w:val="22"/>
        </w:rPr>
        <w:t>, με τις υπ’ αρ 5450/29.03.2021 και 6568/13.04.2021 τροποποιήσεις της</w:t>
      </w:r>
    </w:p>
    <w:p w14:paraId="2454F370" w14:textId="77777777" w:rsidR="00F815E5" w:rsidRPr="00F815E5" w:rsidRDefault="00F815E5" w:rsidP="00F815E5">
      <w:pPr>
        <w:pStyle w:val="a8"/>
        <w:numPr>
          <w:ilvl w:val="0"/>
          <w:numId w:val="11"/>
        </w:numPr>
        <w:spacing w:line="360" w:lineRule="auto"/>
        <w:ind w:left="284"/>
        <w:jc w:val="both"/>
        <w:rPr>
          <w:rFonts w:ascii="Calibri" w:hAnsi="Calibri" w:cs="Calibri"/>
          <w:i/>
          <w:sz w:val="22"/>
          <w:szCs w:val="22"/>
        </w:rPr>
      </w:pPr>
      <w:r w:rsidRPr="00F815E5">
        <w:rPr>
          <w:rFonts w:ascii="Calibri" w:hAnsi="Calibri" w:cs="Calibri"/>
          <w:i/>
          <w:sz w:val="22"/>
          <w:szCs w:val="22"/>
        </w:rPr>
        <w:t>Την υπ’ αρ.18/2021 απόφαση ΟΕ περί συγκρότησης Επιτροπής Διερεύνησης Τιμών</w:t>
      </w:r>
    </w:p>
    <w:p w14:paraId="6A0BE2EE" w14:textId="77777777" w:rsidR="00F815E5" w:rsidRPr="00F815E5" w:rsidRDefault="00F815E5" w:rsidP="00F815E5">
      <w:pPr>
        <w:pStyle w:val="a8"/>
        <w:numPr>
          <w:ilvl w:val="0"/>
          <w:numId w:val="11"/>
        </w:numPr>
        <w:spacing w:line="360" w:lineRule="auto"/>
        <w:ind w:left="284"/>
        <w:jc w:val="both"/>
        <w:rPr>
          <w:rFonts w:ascii="Calibri" w:hAnsi="Calibri" w:cs="Calibri"/>
          <w:i/>
          <w:sz w:val="22"/>
          <w:szCs w:val="22"/>
        </w:rPr>
      </w:pPr>
      <w:bookmarkStart w:id="6" w:name="_Hlk68524359"/>
      <w:r w:rsidRPr="00F815E5">
        <w:rPr>
          <w:rFonts w:ascii="Calibri" w:hAnsi="Calibri" w:cs="Calibri"/>
          <w:i/>
          <w:sz w:val="22"/>
          <w:szCs w:val="22"/>
        </w:rPr>
        <w:t xml:space="preserve">Το από 16.03.2021 </w:t>
      </w:r>
      <w:bookmarkEnd w:id="6"/>
      <w:r w:rsidRPr="00F815E5">
        <w:rPr>
          <w:rFonts w:ascii="Calibri" w:hAnsi="Calibri" w:cs="Calibri"/>
          <w:i/>
          <w:sz w:val="22"/>
          <w:szCs w:val="22"/>
        </w:rPr>
        <w:t xml:space="preserve">Πρακτικό Διερεύνησης Τιμών της Επιτροπής </w:t>
      </w:r>
    </w:p>
    <w:p w14:paraId="650DBD18" w14:textId="77777777" w:rsidR="00F815E5" w:rsidRPr="00F815E5" w:rsidRDefault="00F815E5" w:rsidP="00F815E5">
      <w:pPr>
        <w:spacing w:line="360" w:lineRule="auto"/>
        <w:ind w:left="-76"/>
        <w:jc w:val="center"/>
        <w:rPr>
          <w:rFonts w:ascii="Calibri" w:hAnsi="Calibri" w:cs="Calibri"/>
          <w:i/>
          <w:sz w:val="22"/>
          <w:szCs w:val="22"/>
        </w:rPr>
      </w:pPr>
      <w:r w:rsidRPr="00F815E5">
        <w:rPr>
          <w:rFonts w:ascii="Calibri" w:hAnsi="Calibri" w:cs="Calibri"/>
          <w:i/>
          <w:sz w:val="22"/>
          <w:szCs w:val="22"/>
        </w:rPr>
        <w:t>Και Επειδή</w:t>
      </w:r>
    </w:p>
    <w:p w14:paraId="5B1C2C7E" w14:textId="77777777" w:rsidR="00F815E5" w:rsidRPr="00F815E5" w:rsidRDefault="00F815E5" w:rsidP="00F815E5">
      <w:pPr>
        <w:spacing w:line="360" w:lineRule="auto"/>
        <w:jc w:val="both"/>
        <w:rPr>
          <w:rFonts w:ascii="Calibri" w:hAnsi="Calibri" w:cs="Calibri"/>
          <w:i/>
          <w:sz w:val="22"/>
          <w:szCs w:val="22"/>
        </w:rPr>
      </w:pPr>
      <w:bookmarkStart w:id="7" w:name="_Hlk67947534"/>
      <w:r w:rsidRPr="00F815E5">
        <w:rPr>
          <w:rFonts w:ascii="Calibri" w:hAnsi="Calibri" w:cs="Calibri"/>
          <w:i/>
          <w:sz w:val="22"/>
          <w:szCs w:val="22"/>
        </w:rPr>
        <w:t xml:space="preserve">Ο Δήμος Λαυρεωτικής αξιοποιώντας την Πρόσκληση ΑΤ10 με δράσεις που αφορούν σε σημαντικές αναβαθμίσεις της ασφάλειας των μαθητών και κατοίκων των περιοχών, επιδιώκει την αναβάθμιση της ασφάλειας 10 σχολικών εγκαταστάσεων προς όφελος των κατοίκων και των μαθητών μέσω της δημιουργίας 10 έξυπνων διαβάσεων καθώς και την ανακατασκευή του γηπέδου μπάσκετ του 1ου δημοτικού σχολείου Λαυρίου </w:t>
      </w:r>
    </w:p>
    <w:p w14:paraId="62E3B164" w14:textId="77777777" w:rsidR="00F815E5" w:rsidRPr="00F815E5" w:rsidRDefault="00F815E5" w:rsidP="00F815E5">
      <w:pPr>
        <w:spacing w:line="360" w:lineRule="auto"/>
        <w:jc w:val="both"/>
        <w:rPr>
          <w:rFonts w:ascii="Calibri" w:hAnsi="Calibri" w:cs="Calibri"/>
          <w:i/>
          <w:sz w:val="22"/>
          <w:szCs w:val="22"/>
        </w:rPr>
      </w:pPr>
      <w:r w:rsidRPr="00F815E5">
        <w:rPr>
          <w:rFonts w:ascii="Calibri" w:hAnsi="Calibri" w:cs="Calibri"/>
          <w:i/>
          <w:sz w:val="22"/>
          <w:szCs w:val="22"/>
        </w:rPr>
        <w:t>Οριζόντια επιλέξιμη δράση της συγκεκριμένης πρόσκλησης είναι οι υπηρεσίες συμβούλου για σύνταξη και προετοιμασία φακέλου υποβολής πρότασης .</w:t>
      </w:r>
    </w:p>
    <w:p w14:paraId="54193E71" w14:textId="77777777" w:rsidR="00F815E5" w:rsidRPr="00F815E5" w:rsidRDefault="00F815E5" w:rsidP="00F815E5">
      <w:pPr>
        <w:spacing w:line="360" w:lineRule="auto"/>
        <w:jc w:val="both"/>
        <w:rPr>
          <w:rFonts w:ascii="Calibri" w:hAnsi="Calibri" w:cs="Calibri"/>
          <w:i/>
          <w:sz w:val="22"/>
          <w:szCs w:val="22"/>
        </w:rPr>
      </w:pPr>
      <w:bookmarkStart w:id="8" w:name="_Hlk69302671"/>
      <w:bookmarkEnd w:id="7"/>
      <w:r w:rsidRPr="00F815E5">
        <w:rPr>
          <w:rFonts w:ascii="Calibri" w:hAnsi="Calibri" w:cs="Calibri"/>
          <w:i/>
          <w:sz w:val="22"/>
          <w:szCs w:val="22"/>
        </w:rPr>
        <w:t xml:space="preserve">Ο Δήμος προτίθεται να  υποβάλει  για χρηματοδότηση  πράξη με τίτλο </w:t>
      </w:r>
      <w:bookmarkStart w:id="9" w:name="_Hlk69994536"/>
      <w:r w:rsidRPr="00F815E5">
        <w:rPr>
          <w:rFonts w:ascii="Calibri" w:hAnsi="Calibri" w:cs="Calibri"/>
          <w:b/>
          <w:bCs/>
          <w:i/>
          <w:sz w:val="22"/>
          <w:szCs w:val="22"/>
        </w:rPr>
        <w:t>«Έργα ασφαλείας σε σχολεία του Δήμου Λαυρεωτικής</w:t>
      </w:r>
      <w:r w:rsidRPr="00F815E5">
        <w:rPr>
          <w:rFonts w:ascii="Calibri" w:hAnsi="Calibri" w:cs="Calibri"/>
          <w:i/>
          <w:sz w:val="22"/>
          <w:szCs w:val="22"/>
        </w:rPr>
        <w:t>»</w:t>
      </w:r>
      <w:bookmarkEnd w:id="9"/>
      <w:r w:rsidRPr="00F815E5">
        <w:rPr>
          <w:rFonts w:ascii="Calibri" w:hAnsi="Calibri" w:cs="Calibri"/>
          <w:i/>
          <w:sz w:val="22"/>
          <w:szCs w:val="22"/>
        </w:rPr>
        <w:t xml:space="preserve">, δράση η οποία εμπίπτει στην </w:t>
      </w:r>
      <w:r w:rsidRPr="00F815E5">
        <w:rPr>
          <w:rFonts w:ascii="Calibri" w:hAnsi="Calibri" w:cs="Calibri"/>
          <w:b/>
          <w:bCs/>
          <w:i/>
          <w:sz w:val="22"/>
          <w:szCs w:val="22"/>
        </w:rPr>
        <w:t>Ομάδα Α</w:t>
      </w:r>
      <w:r w:rsidRPr="00F815E5">
        <w:rPr>
          <w:rFonts w:ascii="Calibri" w:hAnsi="Calibri" w:cs="Calibri"/>
          <w:i/>
          <w:sz w:val="22"/>
          <w:szCs w:val="22"/>
        </w:rPr>
        <w:t xml:space="preserve"> της πρόσκλησης ΑΤ10, συμπεριλαμβανομένου του συμβούλου της πρότασης με συνολικό προϋπολογισμό </w:t>
      </w:r>
      <w:bookmarkStart w:id="10" w:name="_Hlk69994564"/>
      <w:r w:rsidRPr="00F815E5">
        <w:rPr>
          <w:rFonts w:ascii="Calibri" w:hAnsi="Calibri" w:cs="Calibri"/>
          <w:b/>
          <w:bCs/>
          <w:i/>
          <w:color w:val="002060"/>
          <w:sz w:val="22"/>
          <w:szCs w:val="22"/>
        </w:rPr>
        <w:t>101.942,93</w:t>
      </w:r>
      <w:bookmarkEnd w:id="10"/>
      <w:r w:rsidRPr="00F815E5">
        <w:rPr>
          <w:rFonts w:ascii="Calibri" w:hAnsi="Calibri" w:cs="Calibri"/>
          <w:i/>
          <w:sz w:val="22"/>
          <w:szCs w:val="22"/>
        </w:rPr>
        <w:t xml:space="preserve"> € συμπεριλαμβανομένου Φ.Π.Α. 24%.</w:t>
      </w:r>
    </w:p>
    <w:bookmarkEnd w:id="8"/>
    <w:p w14:paraId="677D4B37" w14:textId="77777777" w:rsidR="00F815E5" w:rsidRPr="00F815E5" w:rsidRDefault="00F815E5" w:rsidP="00F815E5">
      <w:pPr>
        <w:spacing w:line="360" w:lineRule="auto"/>
        <w:jc w:val="center"/>
        <w:rPr>
          <w:rFonts w:ascii="Calibri" w:hAnsi="Calibri" w:cs="Calibri"/>
          <w:i/>
          <w:sz w:val="22"/>
          <w:szCs w:val="22"/>
        </w:rPr>
      </w:pPr>
      <w:r w:rsidRPr="00F815E5">
        <w:rPr>
          <w:rFonts w:ascii="Calibri" w:hAnsi="Calibri" w:cs="Calibri"/>
          <w:i/>
          <w:sz w:val="22"/>
          <w:szCs w:val="22"/>
        </w:rPr>
        <w:t>Εισηγούμαστε</w:t>
      </w:r>
    </w:p>
    <w:p w14:paraId="4CBB78D6" w14:textId="77777777" w:rsidR="00F815E5" w:rsidRPr="00F815E5" w:rsidRDefault="00F815E5" w:rsidP="00F815E5">
      <w:pPr>
        <w:pStyle w:val="a8"/>
        <w:numPr>
          <w:ilvl w:val="0"/>
          <w:numId w:val="12"/>
        </w:numPr>
        <w:spacing w:line="360" w:lineRule="auto"/>
        <w:ind w:left="426"/>
        <w:jc w:val="both"/>
        <w:rPr>
          <w:rFonts w:ascii="Calibri" w:hAnsi="Calibri" w:cs="Calibri"/>
          <w:i/>
          <w:sz w:val="22"/>
          <w:szCs w:val="22"/>
        </w:rPr>
      </w:pPr>
      <w:r w:rsidRPr="00F815E5">
        <w:rPr>
          <w:rFonts w:ascii="Calibri" w:hAnsi="Calibri" w:cs="Calibri"/>
          <w:i/>
          <w:sz w:val="22"/>
          <w:szCs w:val="22"/>
        </w:rPr>
        <w:t>Την αποδοχή των όρων συμμετοχής στο πρόγραμμα «ΑΝΤΩΝΗΣ ΤΡΙΤΣΗΣ», στην υπ’αρ. 18213//29-09-2020 πρόσκληση ΑΤ10 «Συντήρηση δημοτικών ανοιχτών αθλητικών χώρων, σχολικών μονάδων, προσβασιμότητα ΑμΕΑ», με τις υπ’ αρ 5450/29.03.2021 και 6568/13.04.2021 τροποποιήσεις της</w:t>
      </w:r>
    </w:p>
    <w:p w14:paraId="4F178D3F" w14:textId="77777777" w:rsidR="00F815E5" w:rsidRPr="00F815E5" w:rsidRDefault="00F815E5" w:rsidP="00F815E5">
      <w:pPr>
        <w:pStyle w:val="a8"/>
        <w:numPr>
          <w:ilvl w:val="0"/>
          <w:numId w:val="12"/>
        </w:numPr>
        <w:spacing w:line="360" w:lineRule="auto"/>
        <w:ind w:left="426"/>
        <w:jc w:val="both"/>
        <w:rPr>
          <w:rFonts w:ascii="Calibri" w:hAnsi="Calibri" w:cs="Calibri"/>
          <w:b/>
          <w:bCs/>
          <w:i/>
          <w:sz w:val="22"/>
          <w:szCs w:val="22"/>
        </w:rPr>
      </w:pPr>
      <w:r w:rsidRPr="00F815E5">
        <w:rPr>
          <w:rFonts w:ascii="Calibri" w:hAnsi="Calibri" w:cs="Calibri"/>
          <w:i/>
          <w:sz w:val="22"/>
          <w:szCs w:val="22"/>
        </w:rPr>
        <w:t xml:space="preserve">Την υποβολή αίτησης χρηματοδότησης με </w:t>
      </w:r>
      <w:bookmarkStart w:id="11" w:name="_Hlk69305214"/>
      <w:r w:rsidRPr="00F815E5">
        <w:rPr>
          <w:rFonts w:ascii="Calibri" w:hAnsi="Calibri" w:cs="Calibri"/>
          <w:i/>
          <w:sz w:val="22"/>
          <w:szCs w:val="22"/>
        </w:rPr>
        <w:t xml:space="preserve">τίτλο </w:t>
      </w:r>
      <w:bookmarkEnd w:id="11"/>
      <w:r w:rsidRPr="00F815E5">
        <w:rPr>
          <w:rFonts w:ascii="Calibri" w:hAnsi="Calibri" w:cs="Calibri"/>
          <w:b/>
          <w:bCs/>
          <w:i/>
          <w:sz w:val="22"/>
          <w:szCs w:val="22"/>
        </w:rPr>
        <w:t>«Έργα ασφαλείας σε σχολεία του Δήμου Λαυρεωτικής</w:t>
      </w:r>
      <w:r w:rsidRPr="00F815E5">
        <w:rPr>
          <w:rFonts w:ascii="Calibri" w:hAnsi="Calibri" w:cs="Calibri"/>
          <w:i/>
          <w:sz w:val="22"/>
          <w:szCs w:val="22"/>
        </w:rPr>
        <w:t xml:space="preserve">»,  με όλα τα κύρια και συνοδά υποέργα, </w:t>
      </w:r>
      <w:bookmarkStart w:id="12" w:name="_Hlk69305427"/>
      <w:r w:rsidRPr="00F815E5">
        <w:rPr>
          <w:rFonts w:ascii="Calibri" w:hAnsi="Calibri" w:cs="Calibri"/>
          <w:i/>
          <w:sz w:val="22"/>
          <w:szCs w:val="22"/>
        </w:rPr>
        <w:t xml:space="preserve">συνολικού προϋπολογισμού </w:t>
      </w:r>
      <w:r w:rsidRPr="00F815E5">
        <w:rPr>
          <w:rFonts w:ascii="Calibri" w:hAnsi="Calibri" w:cs="Calibri"/>
          <w:b/>
          <w:bCs/>
          <w:i/>
          <w:color w:val="002060"/>
          <w:sz w:val="22"/>
          <w:szCs w:val="22"/>
        </w:rPr>
        <w:t xml:space="preserve">101.942,93 </w:t>
      </w:r>
      <w:r w:rsidRPr="00F815E5">
        <w:rPr>
          <w:rFonts w:ascii="Calibri" w:hAnsi="Calibri" w:cs="Calibri"/>
          <w:b/>
          <w:bCs/>
          <w:i/>
          <w:sz w:val="22"/>
          <w:szCs w:val="22"/>
        </w:rPr>
        <w:t>€</w:t>
      </w:r>
      <w:r w:rsidRPr="00F815E5">
        <w:rPr>
          <w:rFonts w:ascii="Calibri" w:hAnsi="Calibri" w:cs="Calibri"/>
          <w:i/>
          <w:sz w:val="22"/>
          <w:szCs w:val="22"/>
        </w:rPr>
        <w:t xml:space="preserve"> συμπεριλαμβανομένου Φ.Π.Α. 24%</w:t>
      </w:r>
      <w:bookmarkEnd w:id="12"/>
      <w:r w:rsidRPr="00F815E5">
        <w:rPr>
          <w:rFonts w:ascii="Calibri" w:hAnsi="Calibri" w:cs="Calibri"/>
          <w:i/>
          <w:sz w:val="22"/>
          <w:szCs w:val="22"/>
        </w:rPr>
        <w:t xml:space="preserve">, στο πλαίσιο της πρόσκλησης ΑΤ10 του προγράμματος «Αντώνης Τρίτσης» </w:t>
      </w:r>
      <w:r w:rsidRPr="00F815E5">
        <w:rPr>
          <w:rFonts w:ascii="Calibri" w:hAnsi="Calibri" w:cs="Calibri"/>
          <w:b/>
          <w:bCs/>
          <w:i/>
          <w:sz w:val="22"/>
          <w:szCs w:val="22"/>
        </w:rPr>
        <w:t>και συγκεκριμένα στην ομάδα Α.</w:t>
      </w:r>
    </w:p>
    <w:p w14:paraId="55928C1E" w14:textId="77777777" w:rsidR="00F815E5" w:rsidRPr="00F815E5" w:rsidRDefault="00F815E5" w:rsidP="00F815E5">
      <w:pPr>
        <w:pStyle w:val="a8"/>
        <w:numPr>
          <w:ilvl w:val="0"/>
          <w:numId w:val="12"/>
        </w:numPr>
        <w:spacing w:line="360" w:lineRule="auto"/>
        <w:ind w:left="426"/>
        <w:jc w:val="both"/>
        <w:rPr>
          <w:rFonts w:ascii="Calibri" w:hAnsi="Calibri" w:cs="Calibri"/>
          <w:i/>
          <w:sz w:val="22"/>
          <w:szCs w:val="22"/>
        </w:rPr>
      </w:pPr>
      <w:r w:rsidRPr="00F815E5">
        <w:rPr>
          <w:rFonts w:ascii="Calibri" w:hAnsi="Calibri" w:cs="Calibri"/>
          <w:i/>
          <w:sz w:val="22"/>
          <w:szCs w:val="22"/>
        </w:rPr>
        <w:t>Την κάλυψη από ίδιους πόρους της τελικής οικονομικής διαφοράς που θα προκύψει από τυχόν μη επιλέξιμες δαπάνες του προγράμματος, και τυχόν δαπάνες πλέον του εγκεκριμένου προϋπολογισμού.</w:t>
      </w:r>
    </w:p>
    <w:p w14:paraId="721639C1" w14:textId="77777777" w:rsidR="00F815E5" w:rsidRPr="00F815E5" w:rsidRDefault="00F815E5" w:rsidP="00F815E5">
      <w:pPr>
        <w:pStyle w:val="a8"/>
        <w:numPr>
          <w:ilvl w:val="0"/>
          <w:numId w:val="12"/>
        </w:numPr>
        <w:spacing w:line="360" w:lineRule="auto"/>
        <w:ind w:left="426"/>
        <w:jc w:val="both"/>
        <w:rPr>
          <w:rFonts w:ascii="Calibri" w:hAnsi="Calibri" w:cs="Calibri"/>
          <w:i/>
          <w:sz w:val="22"/>
          <w:szCs w:val="22"/>
        </w:rPr>
      </w:pPr>
      <w:r w:rsidRPr="00F815E5">
        <w:rPr>
          <w:rFonts w:ascii="Calibri" w:hAnsi="Calibri" w:cs="Calibri"/>
          <w:i/>
          <w:sz w:val="22"/>
          <w:szCs w:val="22"/>
        </w:rPr>
        <w:lastRenderedPageBreak/>
        <w:t>Την ανάληψη της  ευθύνης του Δήμου Λαυρεωτικής ως αρμόδιος φορέας συντήρησης και λειτουργίας της πράξης, τις υποχρεώσεις που απορρέουν από αυτή για την διασφάλιση της εύρυθμης λειτουργίας και συντήρησης μετά την ολοκλήρωση της.</w:t>
      </w:r>
    </w:p>
    <w:p w14:paraId="59B29FAA" w14:textId="77777777" w:rsidR="00F815E5" w:rsidRPr="00F815E5" w:rsidRDefault="00F815E5" w:rsidP="00F815E5">
      <w:pPr>
        <w:pStyle w:val="a8"/>
        <w:numPr>
          <w:ilvl w:val="0"/>
          <w:numId w:val="12"/>
        </w:numPr>
        <w:spacing w:line="360" w:lineRule="auto"/>
        <w:ind w:left="426"/>
        <w:jc w:val="both"/>
        <w:rPr>
          <w:rFonts w:ascii="Calibri" w:hAnsi="Calibri" w:cs="Calibri"/>
          <w:i/>
          <w:sz w:val="22"/>
          <w:szCs w:val="22"/>
        </w:rPr>
      </w:pPr>
      <w:r w:rsidRPr="00F815E5">
        <w:rPr>
          <w:rFonts w:ascii="Calibri" w:hAnsi="Calibri" w:cs="Calibri"/>
          <w:i/>
          <w:sz w:val="22"/>
          <w:szCs w:val="22"/>
        </w:rPr>
        <w:t>Την βεβαίωση  ότι το έργο θα υλοποιηθεί σε χώρους και εγκαταστάσεις ιδιοκτησίας και αρμοδιότητάς του.</w:t>
      </w:r>
    </w:p>
    <w:p w14:paraId="34A43505" w14:textId="77777777" w:rsidR="00F815E5" w:rsidRPr="00F815E5" w:rsidRDefault="00F815E5" w:rsidP="00F815E5">
      <w:pPr>
        <w:pStyle w:val="a8"/>
        <w:numPr>
          <w:ilvl w:val="0"/>
          <w:numId w:val="12"/>
        </w:numPr>
        <w:spacing w:line="360" w:lineRule="auto"/>
        <w:ind w:left="426"/>
        <w:jc w:val="both"/>
        <w:rPr>
          <w:rFonts w:ascii="Calibri" w:hAnsi="Calibri" w:cs="Calibri"/>
          <w:i/>
          <w:sz w:val="22"/>
          <w:szCs w:val="22"/>
        </w:rPr>
      </w:pPr>
      <w:r w:rsidRPr="00F815E5">
        <w:rPr>
          <w:rFonts w:ascii="Calibri" w:hAnsi="Calibri" w:cs="Calibri"/>
          <w:i/>
          <w:sz w:val="22"/>
          <w:szCs w:val="22"/>
        </w:rPr>
        <w:t>Την εξουσιοδότηση του Δημάρχου Λαυρεωτικής, Δημήτριο Λουκά του Ευαγγέλου, ως νόμιμο εκπρόσωπο του Δήμου για την υπογραφή των απαιτούμενων δικαιολογητικών και εγγράφων για την ολοκληρωμένη σύνταξη του φακέλου υποβολής αίτησης χρηματοδότησης και για όλες τις απαιτούμενες ενέργειες για την ένταξη και υλοποίηση του προτεινόμενου έργου.»</w:t>
      </w:r>
    </w:p>
    <w:p w14:paraId="1A92C8C0" w14:textId="77777777" w:rsidR="00F815E5" w:rsidRPr="003D72C0" w:rsidRDefault="00F815E5" w:rsidP="00F815E5">
      <w:pPr>
        <w:spacing w:line="360" w:lineRule="auto"/>
        <w:jc w:val="both"/>
        <w:rPr>
          <w:rFonts w:ascii="Calibri" w:hAnsi="Calibri" w:cs="Calibri"/>
          <w:sz w:val="22"/>
          <w:szCs w:val="22"/>
        </w:rPr>
      </w:pPr>
      <w:r>
        <w:rPr>
          <w:rFonts w:ascii="Calibri" w:hAnsi="Calibri" w:cs="Calibri"/>
          <w:sz w:val="22"/>
          <w:szCs w:val="22"/>
        </w:rPr>
        <w:tab/>
      </w:r>
      <w:r w:rsidRPr="003D72C0">
        <w:rPr>
          <w:rFonts w:ascii="Calibri" w:hAnsi="Calibri" w:cs="Calibri"/>
          <w:sz w:val="22"/>
          <w:szCs w:val="22"/>
        </w:rPr>
        <w:t xml:space="preserve">Με βάση τα ανωτέρω, ο κος </w:t>
      </w:r>
      <w:r>
        <w:rPr>
          <w:rFonts w:ascii="Calibri" w:hAnsi="Calibri" w:cs="Calibri"/>
          <w:sz w:val="22"/>
          <w:szCs w:val="22"/>
        </w:rPr>
        <w:t>Αντιπ</w:t>
      </w:r>
      <w:r w:rsidRPr="003D72C0">
        <w:rPr>
          <w:rFonts w:ascii="Calibri" w:hAnsi="Calibri" w:cs="Calibri"/>
          <w:sz w:val="22"/>
          <w:szCs w:val="22"/>
        </w:rPr>
        <w:t>ρόεδρος κάλεσε τα μέλη της Οικονομικής Επιτροπής να αποφασίσουν σχετικά.</w:t>
      </w:r>
    </w:p>
    <w:p w14:paraId="0C2C2F9E" w14:textId="77777777" w:rsidR="00F815E5" w:rsidRPr="003D72C0" w:rsidRDefault="00F815E5" w:rsidP="00F815E5">
      <w:pPr>
        <w:spacing w:line="360" w:lineRule="auto"/>
        <w:jc w:val="center"/>
        <w:rPr>
          <w:rFonts w:ascii="Calibri" w:hAnsi="Calibri" w:cs="Calibri"/>
          <w:b/>
          <w:spacing w:val="30"/>
          <w:sz w:val="22"/>
          <w:szCs w:val="22"/>
        </w:rPr>
      </w:pPr>
      <w:r w:rsidRPr="003D72C0">
        <w:rPr>
          <w:rFonts w:ascii="Calibri" w:hAnsi="Calibri" w:cs="Calibri"/>
          <w:bCs/>
          <w:i/>
          <w:sz w:val="22"/>
          <w:szCs w:val="22"/>
        </w:rPr>
        <w:tab/>
      </w:r>
      <w:r w:rsidRPr="003D72C0">
        <w:rPr>
          <w:rFonts w:ascii="Calibri" w:hAnsi="Calibri" w:cs="Calibri"/>
          <w:b/>
          <w:spacing w:val="30"/>
          <w:sz w:val="22"/>
          <w:szCs w:val="22"/>
        </w:rPr>
        <w:t>Η Οικονομική Επιτροπή</w:t>
      </w:r>
    </w:p>
    <w:p w14:paraId="162B66EA" w14:textId="77777777" w:rsidR="00F815E5" w:rsidRPr="003D72C0" w:rsidRDefault="00F815E5" w:rsidP="00F815E5">
      <w:pPr>
        <w:spacing w:line="360" w:lineRule="auto"/>
        <w:jc w:val="both"/>
        <w:rPr>
          <w:rFonts w:ascii="Calibri" w:hAnsi="Calibri" w:cs="Calibri"/>
          <w:sz w:val="22"/>
          <w:szCs w:val="22"/>
        </w:rPr>
      </w:pPr>
      <w:r w:rsidRPr="003D72C0">
        <w:rPr>
          <w:rFonts w:ascii="Calibri" w:hAnsi="Calibri" w:cs="Calibri"/>
          <w:sz w:val="22"/>
          <w:szCs w:val="22"/>
        </w:rPr>
        <w:t xml:space="preserve">αφού άκουσε την εισήγηση του κου </w:t>
      </w:r>
      <w:r>
        <w:rPr>
          <w:rFonts w:ascii="Calibri" w:hAnsi="Calibri" w:cs="Calibri"/>
          <w:sz w:val="22"/>
          <w:szCs w:val="22"/>
        </w:rPr>
        <w:t>Αντιπ</w:t>
      </w:r>
      <w:r w:rsidRPr="003D72C0">
        <w:rPr>
          <w:rFonts w:ascii="Calibri" w:hAnsi="Calibri" w:cs="Calibri"/>
          <w:sz w:val="22"/>
          <w:szCs w:val="22"/>
        </w:rPr>
        <w:t>ρόεδρου, έλαβε υπόψη:</w:t>
      </w:r>
    </w:p>
    <w:p w14:paraId="1A17E06C" w14:textId="77777777" w:rsidR="00F815E5" w:rsidRDefault="00F815E5" w:rsidP="00F815E5">
      <w:pPr>
        <w:widowControl/>
        <w:numPr>
          <w:ilvl w:val="0"/>
          <w:numId w:val="6"/>
        </w:numPr>
        <w:shd w:val="clear" w:color="auto" w:fill="FFFFFF"/>
        <w:autoSpaceDE/>
        <w:autoSpaceDN/>
        <w:adjustRightInd/>
        <w:spacing w:line="360" w:lineRule="auto"/>
        <w:ind w:left="57" w:firstLine="113"/>
        <w:contextualSpacing/>
        <w:jc w:val="both"/>
        <w:rPr>
          <w:rFonts w:ascii="Calibri" w:hAnsi="Calibri" w:cs="Calibri"/>
          <w:sz w:val="22"/>
          <w:szCs w:val="22"/>
        </w:rPr>
      </w:pPr>
      <w:r w:rsidRPr="005C5B9B">
        <w:rPr>
          <w:rFonts w:ascii="Calibri" w:hAnsi="Calibri" w:cs="Calibri"/>
          <w:sz w:val="22"/>
          <w:szCs w:val="22"/>
        </w:rPr>
        <w:t xml:space="preserve">τις διατάξεις του άρθρου </w:t>
      </w:r>
      <w:hyperlink r:id="rId10" w:tgtFrame="_blank" w:history="1">
        <w:r w:rsidRPr="005C5B9B">
          <w:rPr>
            <w:rFonts w:ascii="Calibri" w:hAnsi="Calibri" w:cs="Calibri"/>
            <w:sz w:val="22"/>
            <w:szCs w:val="22"/>
          </w:rPr>
          <w:t>72 του Ν.3852/2010</w:t>
        </w:r>
      </w:hyperlink>
      <w:r w:rsidRPr="005C5B9B">
        <w:rPr>
          <w:rFonts w:ascii="Calibri" w:hAnsi="Calibri" w:cs="Calibri"/>
          <w:sz w:val="22"/>
          <w:szCs w:val="22"/>
        </w:rPr>
        <w:t xml:space="preserve">, όπως αντικαταστάθηκε με την </w:t>
      </w:r>
      <w:hyperlink r:id="rId11" w:tgtFrame="_blank" w:history="1">
        <w:r w:rsidRPr="005C5B9B">
          <w:rPr>
            <w:rFonts w:ascii="Calibri" w:hAnsi="Calibri" w:cs="Calibri"/>
            <w:sz w:val="22"/>
            <w:szCs w:val="22"/>
          </w:rPr>
          <w:t>παρ.1 του άρθρου 40 του Ν.4735/2020</w:t>
        </w:r>
      </w:hyperlink>
      <w:r w:rsidRPr="005C5B9B">
        <w:rPr>
          <w:rFonts w:ascii="Calibri" w:hAnsi="Calibri" w:cs="Calibri"/>
          <w:sz w:val="22"/>
          <w:szCs w:val="22"/>
        </w:rPr>
        <w:t xml:space="preserve"> και συμπληρώθηκε με το Ν.4795/2021</w:t>
      </w:r>
    </w:p>
    <w:p w14:paraId="210958AB" w14:textId="77777777" w:rsidR="00F815E5" w:rsidRPr="005C5B9B" w:rsidRDefault="00F815E5" w:rsidP="00F815E5">
      <w:pPr>
        <w:widowControl/>
        <w:numPr>
          <w:ilvl w:val="0"/>
          <w:numId w:val="6"/>
        </w:numPr>
        <w:shd w:val="clear" w:color="auto" w:fill="FFFFFF"/>
        <w:autoSpaceDE/>
        <w:autoSpaceDN/>
        <w:adjustRightInd/>
        <w:spacing w:line="360" w:lineRule="auto"/>
        <w:ind w:left="57" w:firstLine="113"/>
        <w:contextualSpacing/>
        <w:jc w:val="both"/>
        <w:rPr>
          <w:rFonts w:ascii="Calibri" w:hAnsi="Calibri" w:cs="Calibri"/>
          <w:sz w:val="22"/>
          <w:szCs w:val="22"/>
        </w:rPr>
      </w:pPr>
      <w:r w:rsidRPr="005C5B9B">
        <w:rPr>
          <w:rFonts w:ascii="Calibri" w:hAnsi="Calibri" w:cs="Calibri"/>
          <w:color w:val="000000"/>
          <w:sz w:val="22"/>
          <w:szCs w:val="22"/>
        </w:rPr>
        <w:t>την με αρ. πρωτ. 18213/29-09-2020 Πρόσκληση ΑΤ10 του Προγράμματος «ΑΝΤΩΝΗΣ ΤΡΙΤΣΗΣ» (ΑΔΑ: 681Β46ΜΤΛ6-749</w:t>
      </w:r>
      <w:r>
        <w:rPr>
          <w:rFonts w:ascii="Calibri" w:hAnsi="Calibri" w:cs="Calibri"/>
          <w:color w:val="000000"/>
          <w:sz w:val="22"/>
          <w:szCs w:val="22"/>
        </w:rPr>
        <w:t>) και τις τροποποιήσεις αυτής</w:t>
      </w:r>
    </w:p>
    <w:p w14:paraId="7E9B4BE5" w14:textId="77777777" w:rsidR="00F815E5" w:rsidRPr="005C5B9B" w:rsidRDefault="00F815E5" w:rsidP="00F815E5">
      <w:pPr>
        <w:pStyle w:val="a6"/>
        <w:widowControl/>
        <w:numPr>
          <w:ilvl w:val="0"/>
          <w:numId w:val="6"/>
        </w:numPr>
        <w:autoSpaceDE/>
        <w:autoSpaceDN/>
        <w:adjustRightInd/>
        <w:spacing w:after="0" w:line="360" w:lineRule="auto"/>
        <w:ind w:left="57" w:firstLine="113"/>
        <w:contextualSpacing/>
        <w:jc w:val="both"/>
        <w:rPr>
          <w:rFonts w:ascii="Calibri" w:hAnsi="Calibri" w:cs="Calibri"/>
          <w:sz w:val="22"/>
          <w:szCs w:val="22"/>
        </w:rPr>
      </w:pPr>
      <w:r w:rsidRPr="005C5B9B">
        <w:rPr>
          <w:rFonts w:ascii="Calibri" w:hAnsi="Calibri" w:cs="Calibri"/>
          <w:sz w:val="22"/>
          <w:szCs w:val="22"/>
        </w:rPr>
        <w:t>την αριθμ. πρω</w:t>
      </w:r>
      <w:r>
        <w:rPr>
          <w:rFonts w:ascii="Calibri" w:hAnsi="Calibri" w:cs="Calibri"/>
          <w:sz w:val="22"/>
          <w:szCs w:val="22"/>
        </w:rPr>
        <w:t>τ: 6704/22.04</w:t>
      </w:r>
      <w:r w:rsidRPr="005C5B9B">
        <w:rPr>
          <w:rFonts w:ascii="Calibri" w:hAnsi="Calibri" w:cs="Calibri"/>
          <w:sz w:val="22"/>
          <w:szCs w:val="22"/>
        </w:rPr>
        <w:t>.2021 εισήγηση της Διεύθυνσης Τεχνικών Υπηρεσιών</w:t>
      </w:r>
    </w:p>
    <w:p w14:paraId="26BB7DBD" w14:textId="77777777" w:rsidR="00F815E5" w:rsidRPr="003D72C0" w:rsidRDefault="00F815E5" w:rsidP="00F815E5">
      <w:pPr>
        <w:spacing w:line="360" w:lineRule="auto"/>
        <w:ind w:left="170"/>
        <w:contextualSpacing/>
        <w:jc w:val="both"/>
        <w:rPr>
          <w:rFonts w:ascii="Calibri" w:hAnsi="Calibri" w:cs="Calibri"/>
          <w:sz w:val="22"/>
          <w:szCs w:val="22"/>
        </w:rPr>
      </w:pPr>
      <w:r w:rsidRPr="003D72C0">
        <w:rPr>
          <w:rFonts w:ascii="Calibri" w:hAnsi="Calibri" w:cs="Calibri"/>
          <w:sz w:val="22"/>
          <w:szCs w:val="22"/>
        </w:rPr>
        <w:t>και έπειτα από διαλογική συζήτηση</w:t>
      </w:r>
    </w:p>
    <w:p w14:paraId="01D384B8" w14:textId="77777777" w:rsidR="00F815E5" w:rsidRPr="003D72C0" w:rsidRDefault="00F815E5" w:rsidP="00F815E5">
      <w:pPr>
        <w:spacing w:line="360" w:lineRule="auto"/>
        <w:jc w:val="center"/>
        <w:rPr>
          <w:rFonts w:ascii="Calibri" w:hAnsi="Calibri" w:cs="Calibri"/>
          <w:b/>
          <w:spacing w:val="40"/>
          <w:sz w:val="22"/>
          <w:szCs w:val="22"/>
        </w:rPr>
      </w:pPr>
      <w:r w:rsidRPr="003D72C0">
        <w:rPr>
          <w:rFonts w:ascii="Calibri" w:hAnsi="Calibri" w:cs="Calibri"/>
          <w:b/>
          <w:spacing w:val="40"/>
          <w:sz w:val="22"/>
          <w:szCs w:val="22"/>
        </w:rPr>
        <w:t>αποφασίζει ομόφωνα</w:t>
      </w:r>
    </w:p>
    <w:p w14:paraId="2A973E24" w14:textId="77777777" w:rsidR="00F815E5" w:rsidRPr="005C5B9B" w:rsidRDefault="00F815E5" w:rsidP="00F815E5">
      <w:pPr>
        <w:pStyle w:val="a8"/>
        <w:numPr>
          <w:ilvl w:val="0"/>
          <w:numId w:val="13"/>
        </w:numPr>
        <w:spacing w:line="360" w:lineRule="auto"/>
        <w:ind w:left="57" w:firstLine="113"/>
        <w:jc w:val="both"/>
        <w:rPr>
          <w:rFonts w:ascii="Calibri" w:hAnsi="Calibri" w:cs="Calibri"/>
          <w:sz w:val="22"/>
          <w:szCs w:val="22"/>
        </w:rPr>
      </w:pPr>
      <w:r w:rsidRPr="005C5B9B">
        <w:rPr>
          <w:rFonts w:ascii="Calibri" w:hAnsi="Calibri" w:cs="Calibri"/>
          <w:sz w:val="22"/>
          <w:szCs w:val="22"/>
        </w:rPr>
        <w:t>Την αποδοχή των όρων συμμετοχής στο πρόγρ</w:t>
      </w:r>
      <w:r>
        <w:rPr>
          <w:rFonts w:ascii="Calibri" w:hAnsi="Calibri" w:cs="Calibri"/>
          <w:sz w:val="22"/>
          <w:szCs w:val="22"/>
        </w:rPr>
        <w:t xml:space="preserve">αμμα «ΑΝΤΩΝΗΣ ΤΡΙΤΣΗΣ», στην υπ’ </w:t>
      </w:r>
      <w:r w:rsidRPr="005C5B9B">
        <w:rPr>
          <w:rFonts w:ascii="Calibri" w:hAnsi="Calibri" w:cs="Calibri"/>
          <w:sz w:val="22"/>
          <w:szCs w:val="22"/>
        </w:rPr>
        <w:t xml:space="preserve">αρ. 18213//29-09-2020 πρόσκληση ΑΤ10 «Συντήρηση δημοτικών ανοιχτών αθλητικών χώρων, σχολικών μονάδων, προσβασιμότητα ΑμΕΑ», με τις υπ’ αρ 5450/29.03.2021 και 6568/13.04.2021 τροποποιήσεις </w:t>
      </w:r>
      <w:r>
        <w:rPr>
          <w:rFonts w:ascii="Calibri" w:hAnsi="Calibri" w:cs="Calibri"/>
          <w:sz w:val="22"/>
          <w:szCs w:val="22"/>
        </w:rPr>
        <w:t>της.</w:t>
      </w:r>
    </w:p>
    <w:p w14:paraId="0737C6DF" w14:textId="77777777" w:rsidR="00F815E5" w:rsidRPr="00BB12E7" w:rsidRDefault="00F815E5" w:rsidP="00F815E5">
      <w:pPr>
        <w:pStyle w:val="a8"/>
        <w:numPr>
          <w:ilvl w:val="0"/>
          <w:numId w:val="13"/>
        </w:numPr>
        <w:spacing w:line="360" w:lineRule="auto"/>
        <w:ind w:left="57" w:firstLine="113"/>
        <w:jc w:val="both"/>
        <w:rPr>
          <w:rFonts w:ascii="Calibri" w:hAnsi="Calibri" w:cs="Calibri"/>
          <w:bCs/>
          <w:sz w:val="22"/>
          <w:szCs w:val="22"/>
        </w:rPr>
      </w:pPr>
      <w:r w:rsidRPr="005C5B9B">
        <w:rPr>
          <w:rFonts w:ascii="Calibri" w:hAnsi="Calibri" w:cs="Calibri"/>
          <w:sz w:val="22"/>
          <w:szCs w:val="22"/>
        </w:rPr>
        <w:t xml:space="preserve">Την υποβολή αίτησης χρηματοδότησης με τίτλο </w:t>
      </w:r>
      <w:r w:rsidRPr="00BB12E7">
        <w:rPr>
          <w:rFonts w:ascii="Calibri" w:hAnsi="Calibri" w:cs="Calibri"/>
          <w:bCs/>
          <w:sz w:val="22"/>
          <w:szCs w:val="22"/>
        </w:rPr>
        <w:t>«Έργα ασφαλείας σε σχολεία του Δήμου Λαυρεωτικής</w:t>
      </w:r>
      <w:r w:rsidRPr="00BB12E7">
        <w:rPr>
          <w:rFonts w:ascii="Calibri" w:hAnsi="Calibri" w:cs="Calibri"/>
          <w:sz w:val="22"/>
          <w:szCs w:val="22"/>
        </w:rPr>
        <w:t xml:space="preserve">», με όλα τα κύρια και συνοδά υποέργα, συνολικού προϋπολογισμού </w:t>
      </w:r>
      <w:r w:rsidRPr="00BB12E7">
        <w:rPr>
          <w:rFonts w:ascii="Calibri" w:hAnsi="Calibri" w:cs="Calibri"/>
          <w:bCs/>
          <w:color w:val="002060"/>
          <w:sz w:val="22"/>
          <w:szCs w:val="22"/>
        </w:rPr>
        <w:t xml:space="preserve">101.942,93 </w:t>
      </w:r>
      <w:r w:rsidRPr="00BB12E7">
        <w:rPr>
          <w:rFonts w:ascii="Calibri" w:hAnsi="Calibri" w:cs="Calibri"/>
          <w:bCs/>
          <w:sz w:val="22"/>
          <w:szCs w:val="22"/>
        </w:rPr>
        <w:t>€</w:t>
      </w:r>
      <w:r w:rsidRPr="00BB12E7">
        <w:rPr>
          <w:rFonts w:ascii="Calibri" w:hAnsi="Calibri" w:cs="Calibri"/>
          <w:sz w:val="22"/>
          <w:szCs w:val="22"/>
        </w:rPr>
        <w:t xml:space="preserve"> συμπεριλαμβανομένου Φ.Π.Α. 24%, στο πλαίσιο της πρόσκλησης ΑΤ10 του προγράμματος «Αντώνης Τρίτσης» </w:t>
      </w:r>
      <w:r w:rsidRPr="00BB12E7">
        <w:rPr>
          <w:rFonts w:ascii="Calibri" w:hAnsi="Calibri" w:cs="Calibri"/>
          <w:bCs/>
          <w:sz w:val="22"/>
          <w:szCs w:val="22"/>
        </w:rPr>
        <w:t>και συγκεκριμένα στην ομάδα Α.</w:t>
      </w:r>
    </w:p>
    <w:p w14:paraId="01D510B0" w14:textId="77777777" w:rsidR="00F815E5" w:rsidRPr="005C5B9B" w:rsidRDefault="00F815E5" w:rsidP="00F815E5">
      <w:pPr>
        <w:pStyle w:val="a8"/>
        <w:numPr>
          <w:ilvl w:val="0"/>
          <w:numId w:val="13"/>
        </w:numPr>
        <w:spacing w:line="360" w:lineRule="auto"/>
        <w:ind w:left="57" w:firstLine="113"/>
        <w:jc w:val="both"/>
        <w:rPr>
          <w:rFonts w:ascii="Calibri" w:hAnsi="Calibri" w:cs="Calibri"/>
          <w:sz w:val="22"/>
          <w:szCs w:val="22"/>
        </w:rPr>
      </w:pPr>
      <w:r w:rsidRPr="005C5B9B">
        <w:rPr>
          <w:rFonts w:ascii="Calibri" w:hAnsi="Calibri" w:cs="Calibri"/>
          <w:sz w:val="22"/>
          <w:szCs w:val="22"/>
        </w:rPr>
        <w:t>Την κάλυψη από ίδιους πόρους της τελικής οικονομικής διαφοράς που θα προκύψει από τυχόν μη επιλέξιμες δαπάνες του προγράμματος, και τυχόν δαπάνες πλέον του εγκεκριμένου προϋπολογισμού.</w:t>
      </w:r>
    </w:p>
    <w:p w14:paraId="65EDE1D6" w14:textId="77777777" w:rsidR="00F815E5" w:rsidRPr="005C5B9B" w:rsidRDefault="00F815E5" w:rsidP="00F815E5">
      <w:pPr>
        <w:pStyle w:val="a8"/>
        <w:numPr>
          <w:ilvl w:val="0"/>
          <w:numId w:val="13"/>
        </w:numPr>
        <w:spacing w:line="360" w:lineRule="auto"/>
        <w:ind w:left="57" w:firstLine="113"/>
        <w:jc w:val="both"/>
        <w:rPr>
          <w:rFonts w:ascii="Calibri" w:hAnsi="Calibri" w:cs="Calibri"/>
          <w:sz w:val="22"/>
          <w:szCs w:val="22"/>
        </w:rPr>
      </w:pPr>
      <w:r w:rsidRPr="005C5B9B">
        <w:rPr>
          <w:rFonts w:ascii="Calibri" w:hAnsi="Calibri" w:cs="Calibri"/>
          <w:sz w:val="22"/>
          <w:szCs w:val="22"/>
        </w:rPr>
        <w:t xml:space="preserve">Την ανάληψη της ευθύνης </w:t>
      </w:r>
      <w:r>
        <w:rPr>
          <w:rFonts w:ascii="Calibri" w:hAnsi="Calibri" w:cs="Calibri"/>
          <w:sz w:val="22"/>
          <w:szCs w:val="22"/>
        </w:rPr>
        <w:t>από το</w:t>
      </w:r>
      <w:r w:rsidRPr="005C5B9B">
        <w:rPr>
          <w:rFonts w:ascii="Calibri" w:hAnsi="Calibri" w:cs="Calibri"/>
          <w:sz w:val="22"/>
          <w:szCs w:val="22"/>
        </w:rPr>
        <w:t xml:space="preserve"> Δήμο Λαυρεωτικής ως αρμόδιο</w:t>
      </w:r>
      <w:r>
        <w:rPr>
          <w:rFonts w:ascii="Calibri" w:hAnsi="Calibri" w:cs="Calibri"/>
          <w:sz w:val="22"/>
          <w:szCs w:val="22"/>
        </w:rPr>
        <w:t xml:space="preserve"> φορέα</w:t>
      </w:r>
      <w:r w:rsidRPr="005C5B9B">
        <w:rPr>
          <w:rFonts w:ascii="Calibri" w:hAnsi="Calibri" w:cs="Calibri"/>
          <w:sz w:val="22"/>
          <w:szCs w:val="22"/>
        </w:rPr>
        <w:t xml:space="preserve"> συντήρησης και λειτουργίας της πράξης, τις υποχρεώσεις που απορρέουν από αυτή για την διασφάλιση της εύρυθμης λειτουργίας και συντήρησης μετά την ολοκλήρωσ</w:t>
      </w:r>
      <w:r>
        <w:rPr>
          <w:rFonts w:ascii="Calibri" w:hAnsi="Calibri" w:cs="Calibri"/>
          <w:sz w:val="22"/>
          <w:szCs w:val="22"/>
        </w:rPr>
        <w:t>ή</w:t>
      </w:r>
      <w:r w:rsidRPr="005C5B9B">
        <w:rPr>
          <w:rFonts w:ascii="Calibri" w:hAnsi="Calibri" w:cs="Calibri"/>
          <w:sz w:val="22"/>
          <w:szCs w:val="22"/>
        </w:rPr>
        <w:t xml:space="preserve"> της.</w:t>
      </w:r>
    </w:p>
    <w:p w14:paraId="71FDCDE5" w14:textId="77777777" w:rsidR="00F815E5" w:rsidRPr="005C5B9B" w:rsidRDefault="00F815E5" w:rsidP="00F815E5">
      <w:pPr>
        <w:pStyle w:val="a8"/>
        <w:numPr>
          <w:ilvl w:val="0"/>
          <w:numId w:val="13"/>
        </w:numPr>
        <w:spacing w:line="360" w:lineRule="auto"/>
        <w:ind w:left="57" w:firstLine="113"/>
        <w:jc w:val="both"/>
        <w:rPr>
          <w:rFonts w:ascii="Calibri" w:hAnsi="Calibri" w:cs="Calibri"/>
          <w:sz w:val="22"/>
          <w:szCs w:val="22"/>
        </w:rPr>
      </w:pPr>
      <w:r>
        <w:rPr>
          <w:rFonts w:ascii="Calibri" w:hAnsi="Calibri" w:cs="Calibri"/>
          <w:sz w:val="22"/>
          <w:szCs w:val="22"/>
        </w:rPr>
        <w:lastRenderedPageBreak/>
        <w:t>Τ</w:t>
      </w:r>
      <w:r w:rsidRPr="005C5B9B">
        <w:rPr>
          <w:rFonts w:ascii="Calibri" w:hAnsi="Calibri" w:cs="Calibri"/>
          <w:sz w:val="22"/>
          <w:szCs w:val="22"/>
        </w:rPr>
        <w:t>ο έργο θα υλοποιηθεί σε χώρους και εγκαταστά</w:t>
      </w:r>
      <w:r>
        <w:rPr>
          <w:rFonts w:ascii="Calibri" w:hAnsi="Calibri" w:cs="Calibri"/>
          <w:sz w:val="22"/>
          <w:szCs w:val="22"/>
        </w:rPr>
        <w:t>σεις ιδιοκτησίας και αρμοδιότητα</w:t>
      </w:r>
      <w:r w:rsidRPr="005C5B9B">
        <w:rPr>
          <w:rFonts w:ascii="Calibri" w:hAnsi="Calibri" w:cs="Calibri"/>
          <w:sz w:val="22"/>
          <w:szCs w:val="22"/>
        </w:rPr>
        <w:t>ς του</w:t>
      </w:r>
      <w:r>
        <w:rPr>
          <w:rFonts w:ascii="Calibri" w:hAnsi="Calibri" w:cs="Calibri"/>
          <w:sz w:val="22"/>
          <w:szCs w:val="22"/>
        </w:rPr>
        <w:t xml:space="preserve"> Δήμου Λαυρεωτικής</w:t>
      </w:r>
      <w:r w:rsidRPr="005C5B9B">
        <w:rPr>
          <w:rFonts w:ascii="Calibri" w:hAnsi="Calibri" w:cs="Calibri"/>
          <w:sz w:val="22"/>
          <w:szCs w:val="22"/>
        </w:rPr>
        <w:t>.</w:t>
      </w:r>
    </w:p>
    <w:p w14:paraId="30D0C467" w14:textId="77777777" w:rsidR="00F815E5" w:rsidRPr="003D72C0" w:rsidRDefault="00F815E5" w:rsidP="00F815E5">
      <w:pPr>
        <w:numPr>
          <w:ilvl w:val="0"/>
          <w:numId w:val="13"/>
        </w:numPr>
        <w:spacing w:line="360" w:lineRule="auto"/>
        <w:ind w:left="57" w:firstLine="113"/>
        <w:jc w:val="both"/>
        <w:rPr>
          <w:rFonts w:ascii="Calibri" w:hAnsi="Calibri" w:cs="Calibri"/>
          <w:sz w:val="22"/>
          <w:szCs w:val="22"/>
        </w:rPr>
      </w:pPr>
      <w:r w:rsidRPr="003D72C0">
        <w:rPr>
          <w:rFonts w:ascii="Calibri" w:hAnsi="Calibri" w:cs="Calibri"/>
          <w:bCs/>
          <w:sz w:val="22"/>
          <w:szCs w:val="22"/>
        </w:rPr>
        <w:t>Εξουσιοδοτεί το Δήμαρχο Λαυρεωτικής, Δημήτριο Λουκά του Ευαγγέλου, ως νόμιμο εκπρόσωπο του Δήμου για την υπογραφή των απαιτούμενων δικαιολογητικών και εγγράφων για την ολοκληρωμένη σύνταξη του φακέλου υποβολής αίτησης χρηματοδότησης και για όλες τις απαιτούμενες ενέργειες για την ένταξη και υλοποίηση του προτεινόμενου έργου.</w:t>
      </w:r>
    </w:p>
    <w:p w14:paraId="540B60C9" w14:textId="77777777" w:rsidR="00F815E5" w:rsidRDefault="00F815E5" w:rsidP="00F815E5">
      <w:pPr>
        <w:spacing w:line="360" w:lineRule="auto"/>
        <w:jc w:val="both"/>
        <w:rPr>
          <w:rFonts w:ascii="Calibri" w:hAnsi="Calibri" w:cs="Calibri"/>
          <w:b/>
          <w:bCs/>
          <w:sz w:val="22"/>
          <w:szCs w:val="22"/>
        </w:rPr>
      </w:pPr>
    </w:p>
    <w:p w14:paraId="538CCFCB" w14:textId="77777777" w:rsidR="00F815E5" w:rsidRPr="00FC6C85" w:rsidRDefault="00F815E5" w:rsidP="00F815E5">
      <w:pPr>
        <w:spacing w:line="360" w:lineRule="auto"/>
        <w:rPr>
          <w:rFonts w:ascii="Calibri" w:hAnsi="Calibri" w:cs="Calibri"/>
          <w:b/>
          <w:sz w:val="22"/>
          <w:szCs w:val="22"/>
        </w:rPr>
      </w:pPr>
      <w:r w:rsidRPr="00FC6C85">
        <w:rPr>
          <w:rFonts w:ascii="Calibri" w:hAnsi="Calibri" w:cs="Calibri"/>
          <w:b/>
          <w:bCs/>
          <w:sz w:val="22"/>
          <w:szCs w:val="22"/>
        </w:rPr>
        <w:t>ΘΕΜΑ: Λήψη απόφασης περί έγκρισης υποβολής αιτήματος χρηματοδότησης</w:t>
      </w:r>
      <w:r>
        <w:rPr>
          <w:rFonts w:ascii="Calibri" w:hAnsi="Calibri" w:cs="Calibri"/>
          <w:b/>
          <w:bCs/>
          <w:sz w:val="22"/>
          <w:szCs w:val="22"/>
        </w:rPr>
        <w:t xml:space="preserve"> της πράξης ‘’ανάπλαση πεζοδρομίων Δημοτικής Κοινότητας Λαυρεωτικής’’</w:t>
      </w:r>
      <w:r w:rsidRPr="00FC6C85">
        <w:rPr>
          <w:rFonts w:ascii="Calibri" w:hAnsi="Calibri" w:cs="Calibri"/>
          <w:b/>
          <w:bCs/>
          <w:sz w:val="22"/>
          <w:szCs w:val="22"/>
        </w:rPr>
        <w:t xml:space="preserve"> από το Ταμείο Αλληλεγγύης</w:t>
      </w:r>
    </w:p>
    <w:p w14:paraId="5C0C713E" w14:textId="77777777" w:rsidR="00F815E5" w:rsidRPr="00FC6C85" w:rsidRDefault="00F815E5" w:rsidP="00F815E5">
      <w:pPr>
        <w:spacing w:line="360" w:lineRule="auto"/>
        <w:rPr>
          <w:rFonts w:ascii="Calibri" w:hAnsi="Calibri" w:cs="Calibri"/>
          <w:b/>
          <w:sz w:val="22"/>
          <w:szCs w:val="22"/>
        </w:rPr>
      </w:pPr>
      <w:r w:rsidRPr="00FC6C85">
        <w:rPr>
          <w:rFonts w:ascii="Calibri" w:hAnsi="Calibri" w:cs="Calibri"/>
          <w:b/>
          <w:sz w:val="22"/>
          <w:szCs w:val="22"/>
        </w:rPr>
        <w:t xml:space="preserve">Αρ. Απόφ.: </w:t>
      </w:r>
      <w:r>
        <w:rPr>
          <w:rFonts w:ascii="Calibri" w:hAnsi="Calibri" w:cs="Calibri"/>
          <w:b/>
          <w:sz w:val="22"/>
          <w:szCs w:val="22"/>
        </w:rPr>
        <w:t>108/2021</w:t>
      </w:r>
    </w:p>
    <w:p w14:paraId="646130D6" w14:textId="77777777" w:rsidR="00F815E5" w:rsidRPr="00FC6C85" w:rsidRDefault="00F815E5" w:rsidP="00F815E5">
      <w:pPr>
        <w:spacing w:line="360" w:lineRule="auto"/>
        <w:jc w:val="both"/>
        <w:rPr>
          <w:rFonts w:ascii="Calibri" w:hAnsi="Calibri" w:cs="Calibri"/>
          <w:sz w:val="22"/>
          <w:szCs w:val="22"/>
        </w:rPr>
      </w:pPr>
      <w:r w:rsidRPr="00FC6C85">
        <w:rPr>
          <w:rFonts w:ascii="Calibri" w:hAnsi="Calibri" w:cs="Calibri"/>
          <w:sz w:val="22"/>
          <w:szCs w:val="22"/>
        </w:rPr>
        <w:tab/>
      </w:r>
      <w:r>
        <w:rPr>
          <w:rFonts w:ascii="Calibri" w:hAnsi="Calibri" w:cs="Calibri"/>
          <w:sz w:val="22"/>
          <w:szCs w:val="22"/>
        </w:rPr>
        <w:t>Ο κος Αντιπ</w:t>
      </w:r>
      <w:r w:rsidRPr="00FC6C85">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FC6C85">
        <w:rPr>
          <w:rFonts w:ascii="Calibri" w:eastAsia="Calibri-Italic" w:hAnsi="Calibri" w:cs="Calibri"/>
          <w:i/>
          <w:iCs/>
          <w:sz w:val="22"/>
          <w:szCs w:val="22"/>
        </w:rPr>
        <w:t>«</w:t>
      </w:r>
      <w:r w:rsidRPr="00FC6C85">
        <w:rPr>
          <w:rFonts w:ascii="Calibri" w:hAnsi="Calibri" w:cs="Calibri"/>
          <w:bCs/>
          <w:i/>
          <w:sz w:val="22"/>
          <w:szCs w:val="22"/>
        </w:rPr>
        <w:t xml:space="preserve">έγκρισης υποβολής αιτήματος χρηματοδότησης </w:t>
      </w:r>
      <w:r w:rsidRPr="00D42B23">
        <w:rPr>
          <w:rFonts w:ascii="Calibri" w:hAnsi="Calibri" w:cs="Calibri"/>
          <w:bCs/>
          <w:i/>
          <w:sz w:val="22"/>
          <w:szCs w:val="22"/>
        </w:rPr>
        <w:t xml:space="preserve">της πράξης ‘’ανάπλαση πεζοδρομίων Δημοτικής Κοινότητας Λαυρεωτικής’’ </w:t>
      </w:r>
      <w:r w:rsidRPr="00FC6C85">
        <w:rPr>
          <w:rFonts w:ascii="Calibri" w:hAnsi="Calibri" w:cs="Calibri"/>
          <w:bCs/>
          <w:i/>
          <w:sz w:val="22"/>
          <w:szCs w:val="22"/>
        </w:rPr>
        <w:t>από το Ταμείο Αλληλεγγύης</w:t>
      </w:r>
      <w:r w:rsidRPr="00FC6C85">
        <w:rPr>
          <w:rFonts w:ascii="Calibri" w:hAnsi="Calibri" w:cs="Calibri"/>
          <w:i/>
          <w:iCs/>
          <w:sz w:val="22"/>
          <w:szCs w:val="22"/>
        </w:rPr>
        <w:t xml:space="preserve">», </w:t>
      </w:r>
      <w:r w:rsidRPr="00FC6C85">
        <w:rPr>
          <w:rFonts w:ascii="Calibri" w:hAnsi="Calibri" w:cs="Calibri"/>
          <w:sz w:val="22"/>
          <w:szCs w:val="22"/>
        </w:rPr>
        <w:t>έθεσε υπόψη των μελών της Οικονομικής Επιτροπής τα ακόλουθα:</w:t>
      </w:r>
    </w:p>
    <w:p w14:paraId="7F9B6F5C" w14:textId="77777777" w:rsidR="00F815E5" w:rsidRPr="00FC6C85" w:rsidRDefault="00F815E5" w:rsidP="00F815E5">
      <w:pPr>
        <w:spacing w:line="360" w:lineRule="auto"/>
        <w:jc w:val="both"/>
        <w:rPr>
          <w:rFonts w:ascii="Calibri" w:hAnsi="Calibri" w:cs="Calibri"/>
          <w:sz w:val="22"/>
          <w:szCs w:val="22"/>
        </w:rPr>
      </w:pPr>
      <w:r w:rsidRPr="00FC6C85">
        <w:rPr>
          <w:rFonts w:ascii="Calibri" w:hAnsi="Calibri" w:cs="Calibri"/>
          <w:sz w:val="22"/>
          <w:szCs w:val="22"/>
        </w:rPr>
        <w:tab/>
        <w:t>Με την υπ’ αριθμ.3999/2020 (ΦΕΚ 1811/Β/12.05.2020) Απόφαση Υπουργών Οικονομικών, Μετανάστευσης και Ασύλου καθορίστηκαν οι προϋποθέσεις και οι όροι χρηματοδότησης των Δήμων από το Ταμείο Αλληλεγγύης, το σύστημα διοίκησης, η διαδικασία υποβολής αιτήσεων για χρηματοδότηση από το Ταμείο Αλληλεγγύης, η διαδικασία και τα κριτήρια αξιολόγησης των προτάσεων, ο έλεγχος της πορείας εκτέλεσης των έργων, η διαδικασία και τα δικαιολογητικά εκταμίευσης των πόρων και κάθε άλλο σχετικό θέμα.</w:t>
      </w:r>
    </w:p>
    <w:p w14:paraId="090C12AA" w14:textId="77777777" w:rsidR="00F815E5" w:rsidRPr="00FC6C85" w:rsidRDefault="00F815E5" w:rsidP="00F815E5">
      <w:pPr>
        <w:spacing w:line="360" w:lineRule="auto"/>
        <w:jc w:val="both"/>
        <w:rPr>
          <w:rFonts w:ascii="Calibri" w:hAnsi="Calibri" w:cs="Calibri"/>
          <w:sz w:val="22"/>
          <w:szCs w:val="22"/>
        </w:rPr>
      </w:pPr>
      <w:r w:rsidRPr="00FC6C85">
        <w:rPr>
          <w:rFonts w:ascii="Calibri" w:hAnsi="Calibri" w:cs="Calibri"/>
          <w:sz w:val="22"/>
          <w:szCs w:val="22"/>
        </w:rPr>
        <w:tab/>
      </w:r>
      <w:r>
        <w:rPr>
          <w:rFonts w:ascii="Calibri" w:hAnsi="Calibri" w:cs="Calibri"/>
          <w:sz w:val="22"/>
          <w:szCs w:val="22"/>
        </w:rPr>
        <w:t xml:space="preserve">Μετά την ολοκλήρωση του α’ κύκλου υποβολής των αιτήσεων που έλαβε χώρα το 2020 και στο πλαίσιο του β’ κύκλου, η </w:t>
      </w:r>
      <w:r w:rsidRPr="00FC6C85">
        <w:rPr>
          <w:rFonts w:ascii="Calibri" w:hAnsi="Calibri" w:cs="Calibri"/>
          <w:sz w:val="22"/>
          <w:szCs w:val="22"/>
        </w:rPr>
        <w:t xml:space="preserve">Ειδική Γραμματεία Συντονισμού Εμπλεκόμενων Φορέων </w:t>
      </w:r>
      <w:r>
        <w:rPr>
          <w:rFonts w:ascii="Calibri" w:hAnsi="Calibri" w:cs="Calibri"/>
          <w:sz w:val="22"/>
          <w:szCs w:val="22"/>
        </w:rPr>
        <w:t>με την αριθμ. 147/08.03.2021 πρόσκληση καλεί τους δικαιούχους δήμους που επιθυμούν να λάβουν χρηματοδότηση έργων να υποβάλουν:</w:t>
      </w:r>
      <w:r w:rsidRPr="00FC6C85">
        <w:rPr>
          <w:rFonts w:ascii="Calibri" w:hAnsi="Calibri" w:cs="Calibri"/>
          <w:sz w:val="22"/>
          <w:szCs w:val="22"/>
        </w:rPr>
        <w:tab/>
      </w:r>
    </w:p>
    <w:p w14:paraId="2F34A926" w14:textId="77777777" w:rsidR="00F815E5" w:rsidRDefault="00F815E5" w:rsidP="00F815E5">
      <w:pPr>
        <w:spacing w:line="360" w:lineRule="auto"/>
        <w:jc w:val="both"/>
        <w:rPr>
          <w:rFonts w:ascii="Calibri" w:hAnsi="Calibri" w:cs="Calibri"/>
          <w:sz w:val="22"/>
          <w:szCs w:val="22"/>
        </w:rPr>
      </w:pPr>
      <w:r w:rsidRPr="00FC6C85">
        <w:rPr>
          <w:rFonts w:ascii="Calibri" w:hAnsi="Calibri" w:cs="Calibri"/>
          <w:sz w:val="22"/>
          <w:szCs w:val="22"/>
        </w:rPr>
        <w:t xml:space="preserve">α. </w:t>
      </w:r>
      <w:r>
        <w:rPr>
          <w:rFonts w:ascii="Calibri" w:hAnsi="Calibri" w:cs="Calibri"/>
          <w:sz w:val="22"/>
          <w:szCs w:val="22"/>
        </w:rPr>
        <w:t>Αίτηση για τη λήψη χρηματοδότησης του έργου</w:t>
      </w:r>
    </w:p>
    <w:p w14:paraId="1249E2C9" w14:textId="77777777" w:rsidR="00F815E5" w:rsidRPr="00FC6C85" w:rsidRDefault="00F815E5" w:rsidP="00F815E5">
      <w:pPr>
        <w:spacing w:line="360" w:lineRule="auto"/>
        <w:jc w:val="both"/>
        <w:rPr>
          <w:rFonts w:ascii="Calibri" w:hAnsi="Calibri" w:cs="Calibri"/>
          <w:sz w:val="22"/>
          <w:szCs w:val="22"/>
        </w:rPr>
      </w:pPr>
      <w:r>
        <w:rPr>
          <w:rFonts w:ascii="Calibri" w:hAnsi="Calibri" w:cs="Calibri"/>
          <w:sz w:val="22"/>
          <w:szCs w:val="22"/>
        </w:rPr>
        <w:t xml:space="preserve">β. </w:t>
      </w:r>
      <w:r w:rsidRPr="00FC6C85">
        <w:rPr>
          <w:rFonts w:ascii="Calibri" w:hAnsi="Calibri" w:cs="Calibri"/>
          <w:sz w:val="22"/>
          <w:szCs w:val="22"/>
        </w:rPr>
        <w:t>Πρόταση στην οποία να παρατίθεται η πλήρης περιγραφή του προτεινομένου έργου ως προς το φυσικό και οικονομικό αντικείμενο του, αιτιολόγηση της σκοπιμότητας υλοποίησης του, στοιχεία ωριμότητας υλοποίησης (μελέτες, απόφαση Οικονομικής Επιτροπής του Δήμου, κυριότητα χώρου/μίσθωση κ.λπ.) καθώς και ανάλυση της συνάφειας και της λειτουργικής διασύνδεσης του με τ</w:t>
      </w:r>
      <w:r>
        <w:rPr>
          <w:rFonts w:ascii="Calibri" w:hAnsi="Calibri" w:cs="Calibri"/>
          <w:sz w:val="22"/>
          <w:szCs w:val="22"/>
        </w:rPr>
        <w:t>ις</w:t>
      </w:r>
      <w:r w:rsidRPr="00FC6C85">
        <w:rPr>
          <w:rFonts w:ascii="Calibri" w:hAnsi="Calibri" w:cs="Calibri"/>
          <w:sz w:val="22"/>
          <w:szCs w:val="22"/>
        </w:rPr>
        <w:t xml:space="preserve"> δομ</w:t>
      </w:r>
      <w:r>
        <w:rPr>
          <w:rFonts w:ascii="Calibri" w:hAnsi="Calibri" w:cs="Calibri"/>
          <w:sz w:val="22"/>
          <w:szCs w:val="22"/>
        </w:rPr>
        <w:t>ές</w:t>
      </w:r>
      <w:r w:rsidRPr="00FC6C85">
        <w:rPr>
          <w:rFonts w:ascii="Calibri" w:hAnsi="Calibri" w:cs="Calibri"/>
          <w:sz w:val="22"/>
          <w:szCs w:val="22"/>
        </w:rPr>
        <w:t xml:space="preserve"> φιλοξενίας μεταναστών και προσφύγων.</w:t>
      </w:r>
    </w:p>
    <w:p w14:paraId="378DF38A" w14:textId="77777777" w:rsidR="00F815E5" w:rsidRPr="00FC6C85" w:rsidRDefault="00F815E5" w:rsidP="00F815E5">
      <w:pPr>
        <w:spacing w:line="360" w:lineRule="auto"/>
        <w:jc w:val="both"/>
        <w:rPr>
          <w:rFonts w:ascii="Calibri" w:hAnsi="Calibri" w:cs="Calibri"/>
          <w:sz w:val="22"/>
          <w:szCs w:val="22"/>
        </w:rPr>
      </w:pPr>
      <w:r>
        <w:rPr>
          <w:rFonts w:ascii="Calibri" w:hAnsi="Calibri" w:cs="Calibri"/>
          <w:sz w:val="22"/>
          <w:szCs w:val="22"/>
        </w:rPr>
        <w:t>γ</w:t>
      </w:r>
      <w:r w:rsidRPr="00FC6C85">
        <w:rPr>
          <w:rFonts w:ascii="Calibri" w:hAnsi="Calibri" w:cs="Calibri"/>
          <w:sz w:val="22"/>
          <w:szCs w:val="22"/>
        </w:rPr>
        <w:t>. Απόφαση της Οικονομικής Επιτροπής για την υποβολή της ανωτέρω πρότασης για χρηματοδότηση από το Ταμείο Αλληλεγγύης.</w:t>
      </w:r>
    </w:p>
    <w:p w14:paraId="5BC4C9A7" w14:textId="77777777" w:rsidR="00F815E5" w:rsidRPr="00FC6C85" w:rsidRDefault="00F815E5" w:rsidP="00F815E5">
      <w:pPr>
        <w:spacing w:line="360" w:lineRule="auto"/>
        <w:jc w:val="both"/>
        <w:rPr>
          <w:rFonts w:ascii="Calibri" w:hAnsi="Calibri" w:cs="Calibri"/>
          <w:sz w:val="22"/>
          <w:szCs w:val="22"/>
        </w:rPr>
      </w:pPr>
      <w:r>
        <w:rPr>
          <w:rFonts w:ascii="Calibri" w:hAnsi="Calibri" w:cs="Calibri"/>
          <w:sz w:val="22"/>
          <w:szCs w:val="22"/>
        </w:rPr>
        <w:t>δ</w:t>
      </w:r>
      <w:r w:rsidRPr="00FC6C85">
        <w:rPr>
          <w:rFonts w:ascii="Calibri" w:hAnsi="Calibri" w:cs="Calibri"/>
          <w:sz w:val="22"/>
          <w:szCs w:val="22"/>
        </w:rPr>
        <w:t>. Προτεινόμενο αναλυτικό προϋπολογισμό και εκτιμώμενη διάρκεια υλοποίησης του έργου.</w:t>
      </w:r>
    </w:p>
    <w:p w14:paraId="2778E150" w14:textId="77777777" w:rsidR="00F815E5" w:rsidRPr="00FC6C85" w:rsidRDefault="00F815E5" w:rsidP="00F815E5">
      <w:pPr>
        <w:spacing w:line="360" w:lineRule="auto"/>
        <w:jc w:val="both"/>
        <w:rPr>
          <w:rFonts w:ascii="Calibri" w:hAnsi="Calibri" w:cs="Calibri"/>
          <w:sz w:val="22"/>
          <w:szCs w:val="22"/>
        </w:rPr>
      </w:pPr>
      <w:r w:rsidRPr="00FC6C85">
        <w:rPr>
          <w:rFonts w:ascii="Calibri" w:hAnsi="Calibri" w:cs="Calibri"/>
          <w:sz w:val="22"/>
          <w:szCs w:val="22"/>
        </w:rPr>
        <w:tab/>
      </w:r>
      <w:r>
        <w:rPr>
          <w:rFonts w:ascii="Calibri" w:hAnsi="Calibri" w:cs="Calibri"/>
          <w:sz w:val="22"/>
          <w:szCs w:val="22"/>
        </w:rPr>
        <w:t xml:space="preserve">Με βάση τα ανωτέρω, η Διεύθυνση Τεχνικών Υπηρεσιών απέστειλε </w:t>
      </w:r>
      <w:r w:rsidRPr="00FC6C85">
        <w:rPr>
          <w:rFonts w:ascii="Calibri" w:hAnsi="Calibri" w:cs="Calibri"/>
          <w:sz w:val="22"/>
          <w:szCs w:val="22"/>
        </w:rPr>
        <w:t xml:space="preserve">την αριθμ. πρωτ: </w:t>
      </w:r>
      <w:r>
        <w:rPr>
          <w:rFonts w:ascii="Calibri" w:hAnsi="Calibri" w:cs="Calibri"/>
          <w:sz w:val="22"/>
          <w:szCs w:val="22"/>
        </w:rPr>
        <w:lastRenderedPageBreak/>
        <w:t>6729/23.04.2021</w:t>
      </w:r>
      <w:r w:rsidRPr="00FC6C85">
        <w:rPr>
          <w:rFonts w:ascii="Calibri" w:hAnsi="Calibri" w:cs="Calibri"/>
          <w:sz w:val="22"/>
          <w:szCs w:val="22"/>
        </w:rPr>
        <w:t xml:space="preserve"> εισήγη</w:t>
      </w:r>
      <w:r>
        <w:rPr>
          <w:rFonts w:ascii="Calibri" w:hAnsi="Calibri" w:cs="Calibri"/>
          <w:sz w:val="22"/>
          <w:szCs w:val="22"/>
        </w:rPr>
        <w:t xml:space="preserve">σή </w:t>
      </w:r>
      <w:r w:rsidRPr="00FC6C85">
        <w:rPr>
          <w:rFonts w:ascii="Calibri" w:hAnsi="Calibri" w:cs="Calibri"/>
          <w:sz w:val="22"/>
          <w:szCs w:val="22"/>
        </w:rPr>
        <w:t xml:space="preserve">της, στην οποία αναφέρονται τα ακόλουθα: </w:t>
      </w:r>
    </w:p>
    <w:p w14:paraId="63688524" w14:textId="77777777" w:rsidR="00F815E5" w:rsidRPr="00F815E5" w:rsidRDefault="00F815E5" w:rsidP="00F815E5">
      <w:pPr>
        <w:spacing w:line="360" w:lineRule="auto"/>
        <w:jc w:val="both"/>
        <w:rPr>
          <w:rFonts w:ascii="Calibri" w:hAnsi="Calibri" w:cs="Calibri"/>
          <w:bCs/>
          <w:i/>
          <w:snapToGrid w:val="0"/>
          <w:sz w:val="22"/>
          <w:szCs w:val="22"/>
        </w:rPr>
      </w:pPr>
      <w:r w:rsidRPr="00F815E5">
        <w:rPr>
          <w:rFonts w:ascii="Calibri" w:hAnsi="Calibri" w:cs="Calibri"/>
          <w:bCs/>
          <w:i/>
          <w:snapToGrid w:val="0"/>
          <w:sz w:val="22"/>
          <w:szCs w:val="22"/>
        </w:rPr>
        <w:t xml:space="preserve">«Σε συνέχεια της υπ’ αρ. πρωτ. 147/08-03-2021 Πρόσκλησης  του Υπουργείου Μετανάστευσης και Ασύλου, στα πλαίσια χρηματοδότησης έργων υποδομής για την στήριξη των τοπικών κοινωνιών που επιβαρύνονται από την λειτουργία μονάδων φιλοξενίας, </w:t>
      </w:r>
      <w:r w:rsidRPr="00F815E5">
        <w:rPr>
          <w:rFonts w:ascii="Calibri" w:hAnsi="Calibri" w:cs="Calibri"/>
          <w:bCs/>
          <w:i/>
          <w:snapToGrid w:val="0"/>
          <w:sz w:val="22"/>
          <w:szCs w:val="22"/>
          <w:lang w:val="en-US"/>
        </w:rPr>
        <w:t>o</w:t>
      </w:r>
      <w:r w:rsidRPr="00F815E5">
        <w:rPr>
          <w:rFonts w:ascii="Calibri" w:hAnsi="Calibri" w:cs="Calibri"/>
          <w:bCs/>
          <w:i/>
          <w:snapToGrid w:val="0"/>
          <w:sz w:val="22"/>
          <w:szCs w:val="22"/>
        </w:rPr>
        <w:t xml:space="preserve">  Δήμος Λαυρεωτικής προτίθεται να υποβάλει πρόταση χρηματοδότησης για την </w:t>
      </w:r>
      <w:bookmarkStart w:id="13" w:name="_Hlk47703616"/>
      <w:r w:rsidRPr="00F815E5">
        <w:rPr>
          <w:rFonts w:ascii="Calibri" w:hAnsi="Calibri" w:cs="Calibri"/>
          <w:bCs/>
          <w:i/>
          <w:snapToGrid w:val="0"/>
          <w:sz w:val="22"/>
          <w:szCs w:val="22"/>
        </w:rPr>
        <w:t>πράξη «</w:t>
      </w:r>
      <w:r w:rsidRPr="00F815E5">
        <w:rPr>
          <w:rFonts w:ascii="Calibri" w:hAnsi="Calibri" w:cs="Calibri"/>
          <w:b/>
          <w:i/>
          <w:sz w:val="22"/>
          <w:szCs w:val="22"/>
        </w:rPr>
        <w:t>ΑΝΑΠΛΑΣΗ ΠΕΖΟΔΡΟΜΩΝ ΕΞΥΠΗΡΕΤΗΣΗΣ ΔΟΜΗΣ ΜΕΤΑΝΑΣΤΩΝ</w:t>
      </w:r>
      <w:r w:rsidRPr="00F815E5">
        <w:rPr>
          <w:rFonts w:ascii="Calibri" w:hAnsi="Calibri" w:cs="Calibri"/>
          <w:bCs/>
          <w:i/>
          <w:snapToGrid w:val="0"/>
          <w:sz w:val="22"/>
          <w:szCs w:val="22"/>
        </w:rPr>
        <w:t xml:space="preserve">» προϋπολογισμού </w:t>
      </w:r>
      <w:r w:rsidRPr="00F815E5">
        <w:rPr>
          <w:rFonts w:ascii="Calibri" w:hAnsi="Calibri" w:cs="Calibri"/>
          <w:b/>
          <w:bCs/>
          <w:i/>
          <w:sz w:val="22"/>
          <w:szCs w:val="22"/>
        </w:rPr>
        <w:t>221.809,67</w:t>
      </w:r>
      <w:r w:rsidRPr="00F815E5">
        <w:rPr>
          <w:rFonts w:ascii="Calibri" w:hAnsi="Calibri" w:cs="Calibri"/>
          <w:bCs/>
          <w:i/>
          <w:snapToGrid w:val="0"/>
          <w:sz w:val="22"/>
          <w:szCs w:val="22"/>
        </w:rPr>
        <w:t xml:space="preserve"> € συμπεριλαμβανομένου ΦΠΑ</w:t>
      </w:r>
    </w:p>
    <w:bookmarkEnd w:id="13"/>
    <w:p w14:paraId="3BC89011" w14:textId="77777777" w:rsidR="00F815E5" w:rsidRPr="00F815E5" w:rsidRDefault="00F815E5" w:rsidP="00F815E5">
      <w:pPr>
        <w:widowControl/>
        <w:autoSpaceDE/>
        <w:autoSpaceDN/>
        <w:adjustRightInd/>
        <w:spacing w:line="360" w:lineRule="auto"/>
        <w:jc w:val="center"/>
        <w:rPr>
          <w:rFonts w:ascii="Calibri" w:hAnsi="Calibri" w:cs="Calibri"/>
          <w:b/>
          <w:i/>
          <w:sz w:val="22"/>
          <w:szCs w:val="22"/>
        </w:rPr>
      </w:pPr>
      <w:r w:rsidRPr="00F815E5">
        <w:rPr>
          <w:rFonts w:ascii="Calibri" w:hAnsi="Calibri" w:cs="Calibri"/>
          <w:b/>
          <w:i/>
          <w:sz w:val="22"/>
          <w:szCs w:val="22"/>
        </w:rPr>
        <w:t>ΚΑΙ ΕΠΕΙΔΗ</w:t>
      </w:r>
    </w:p>
    <w:p w14:paraId="184BBBC9" w14:textId="77777777" w:rsidR="00F815E5" w:rsidRPr="00F815E5" w:rsidRDefault="00F815E5" w:rsidP="00F815E5">
      <w:pPr>
        <w:widowControl/>
        <w:autoSpaceDE/>
        <w:autoSpaceDN/>
        <w:adjustRightInd/>
        <w:spacing w:line="360" w:lineRule="auto"/>
        <w:jc w:val="both"/>
        <w:rPr>
          <w:rFonts w:ascii="Calibri" w:hAnsi="Calibri" w:cs="Calibri"/>
          <w:i/>
          <w:snapToGrid w:val="0"/>
          <w:sz w:val="22"/>
          <w:szCs w:val="22"/>
        </w:rPr>
      </w:pPr>
      <w:r w:rsidRPr="00F815E5">
        <w:rPr>
          <w:rFonts w:ascii="Calibri" w:hAnsi="Calibri" w:cs="Calibri"/>
          <w:bCs/>
          <w:i/>
          <w:snapToGrid w:val="0"/>
          <w:sz w:val="22"/>
          <w:szCs w:val="22"/>
        </w:rPr>
        <w:t xml:space="preserve">το αίτημα  θα πρέπει να συνοδεύεται από απόφαση της Οικονομικής Επιτροπής για την έγκριση της υποβολής αιτήματος  </w:t>
      </w:r>
    </w:p>
    <w:p w14:paraId="2C6FDF2B" w14:textId="77777777" w:rsidR="00F815E5" w:rsidRPr="00F815E5" w:rsidRDefault="00F815E5" w:rsidP="00F815E5">
      <w:pPr>
        <w:keepNext/>
        <w:autoSpaceDE/>
        <w:autoSpaceDN/>
        <w:adjustRightInd/>
        <w:spacing w:line="360" w:lineRule="auto"/>
        <w:jc w:val="center"/>
        <w:outlineLvl w:val="8"/>
        <w:rPr>
          <w:rFonts w:ascii="Calibri" w:hAnsi="Calibri" w:cs="Calibri"/>
          <w:b/>
          <w:i/>
          <w:snapToGrid w:val="0"/>
          <w:sz w:val="22"/>
          <w:szCs w:val="22"/>
          <w:u w:val="single"/>
        </w:rPr>
      </w:pPr>
      <w:r w:rsidRPr="00F815E5">
        <w:rPr>
          <w:rFonts w:ascii="Calibri" w:hAnsi="Calibri" w:cs="Calibri"/>
          <w:b/>
          <w:i/>
          <w:snapToGrid w:val="0"/>
          <w:sz w:val="22"/>
          <w:szCs w:val="22"/>
          <w:u w:val="single"/>
        </w:rPr>
        <w:t>ΕΙΣΗΓΟΥΜΕΘΑ</w:t>
      </w:r>
    </w:p>
    <w:p w14:paraId="5AD14398" w14:textId="77777777" w:rsidR="00F815E5" w:rsidRPr="00F815E5" w:rsidRDefault="00F815E5" w:rsidP="00F815E5">
      <w:pPr>
        <w:widowControl/>
        <w:autoSpaceDE/>
        <w:autoSpaceDN/>
        <w:adjustRightInd/>
        <w:spacing w:line="360" w:lineRule="auto"/>
        <w:jc w:val="both"/>
        <w:rPr>
          <w:rFonts w:ascii="Calibri" w:hAnsi="Calibri" w:cs="Calibri"/>
          <w:i/>
          <w:snapToGrid w:val="0"/>
          <w:sz w:val="22"/>
          <w:szCs w:val="22"/>
        </w:rPr>
      </w:pPr>
      <w:r w:rsidRPr="00F815E5">
        <w:rPr>
          <w:rFonts w:ascii="Calibri" w:hAnsi="Calibri" w:cs="Calibri"/>
          <w:bCs/>
          <w:i/>
          <w:sz w:val="22"/>
          <w:szCs w:val="22"/>
        </w:rPr>
        <w:t xml:space="preserve">την έγκριση της υποβολής αιτήματος του Δήμου Λαυρεωτικής για χρηματοδότηση της πράξης του έργου </w:t>
      </w:r>
      <w:r w:rsidRPr="00F815E5">
        <w:rPr>
          <w:rFonts w:ascii="Calibri" w:hAnsi="Calibri" w:cs="Calibri"/>
          <w:b/>
          <w:i/>
          <w:sz w:val="22"/>
          <w:szCs w:val="22"/>
        </w:rPr>
        <w:t xml:space="preserve">«ΑΝΑΠΛΑΣΗ ΠΕΖΟΔΡΟΜΩΝ ΕΞΥΠΗΡΕΤΗΣΗΣ ΔΟΜΗΣ ΜΕΤΑΝΑΣΤΩΝ» προϋπολογισμού </w:t>
      </w:r>
      <w:r w:rsidRPr="00F815E5">
        <w:rPr>
          <w:rFonts w:ascii="Calibri" w:hAnsi="Calibri" w:cs="Calibri"/>
          <w:b/>
          <w:bCs/>
          <w:i/>
          <w:sz w:val="22"/>
          <w:szCs w:val="22"/>
        </w:rPr>
        <w:t>221.809,67</w:t>
      </w:r>
      <w:r w:rsidRPr="00F815E5">
        <w:rPr>
          <w:rFonts w:ascii="Calibri" w:hAnsi="Calibri" w:cs="Calibri"/>
          <w:b/>
          <w:bCs/>
          <w:i/>
          <w:snapToGrid w:val="0"/>
          <w:sz w:val="22"/>
          <w:szCs w:val="22"/>
        </w:rPr>
        <w:t xml:space="preserve"> € </w:t>
      </w:r>
      <w:r w:rsidRPr="00F815E5">
        <w:rPr>
          <w:rFonts w:ascii="Calibri" w:hAnsi="Calibri" w:cs="Calibri"/>
          <w:b/>
          <w:i/>
          <w:sz w:val="22"/>
          <w:szCs w:val="22"/>
        </w:rPr>
        <w:t xml:space="preserve">συμπεριλαμβανομένου ΦΠΑ </w:t>
      </w:r>
      <w:r w:rsidRPr="00F815E5">
        <w:rPr>
          <w:rFonts w:ascii="Calibri" w:hAnsi="Calibri" w:cs="Calibri"/>
          <w:bCs/>
          <w:i/>
          <w:sz w:val="22"/>
          <w:szCs w:val="22"/>
        </w:rPr>
        <w:t>από το Ταμείο Αλληλεγγύης.</w:t>
      </w:r>
      <w:r w:rsidRPr="00F815E5">
        <w:rPr>
          <w:rStyle w:val="aa"/>
          <w:rFonts w:ascii="Calibri" w:hAnsi="Calibri" w:cs="Calibri"/>
          <w:i w:val="0"/>
          <w:iCs/>
          <w:sz w:val="22"/>
          <w:szCs w:val="22"/>
        </w:rPr>
        <w:t>»</w:t>
      </w:r>
    </w:p>
    <w:p w14:paraId="291B094B" w14:textId="77777777" w:rsidR="00F815E5" w:rsidRPr="00FC6C85" w:rsidRDefault="00F815E5" w:rsidP="00F815E5">
      <w:pPr>
        <w:spacing w:line="360" w:lineRule="auto"/>
        <w:ind w:firstLine="720"/>
        <w:jc w:val="both"/>
        <w:rPr>
          <w:rFonts w:ascii="Calibri" w:hAnsi="Calibri" w:cs="Calibri"/>
          <w:sz w:val="22"/>
          <w:szCs w:val="22"/>
        </w:rPr>
      </w:pPr>
      <w:r w:rsidRPr="00FC6C85">
        <w:rPr>
          <w:rFonts w:ascii="Calibri" w:hAnsi="Calibri" w:cs="Calibri"/>
          <w:sz w:val="22"/>
          <w:szCs w:val="22"/>
        </w:rPr>
        <w:t xml:space="preserve">Με βάση τα ανωτέρω, ο κος </w:t>
      </w:r>
      <w:r>
        <w:rPr>
          <w:rFonts w:ascii="Calibri" w:hAnsi="Calibri" w:cs="Calibri"/>
          <w:sz w:val="22"/>
          <w:szCs w:val="22"/>
        </w:rPr>
        <w:t>Αντιπ</w:t>
      </w:r>
      <w:r w:rsidRPr="00FC6C85">
        <w:rPr>
          <w:rFonts w:ascii="Calibri" w:hAnsi="Calibri" w:cs="Calibri"/>
          <w:sz w:val="22"/>
          <w:szCs w:val="22"/>
        </w:rPr>
        <w:t>ρόεδρος κάλεσε τα μέλη της Οικονομικής Επιτροπής να αποφασίσουν σχετικά.</w:t>
      </w:r>
    </w:p>
    <w:p w14:paraId="0D404B61" w14:textId="77777777" w:rsidR="00F815E5" w:rsidRPr="00FC6C85" w:rsidRDefault="00F815E5" w:rsidP="00F815E5">
      <w:pPr>
        <w:spacing w:line="360" w:lineRule="auto"/>
        <w:jc w:val="center"/>
        <w:rPr>
          <w:rFonts w:ascii="Calibri" w:hAnsi="Calibri" w:cs="Calibri"/>
          <w:b/>
          <w:sz w:val="22"/>
          <w:szCs w:val="22"/>
        </w:rPr>
      </w:pPr>
      <w:r w:rsidRPr="00FC6C85">
        <w:rPr>
          <w:rFonts w:ascii="Calibri" w:hAnsi="Calibri" w:cs="Calibri"/>
          <w:b/>
          <w:sz w:val="22"/>
          <w:szCs w:val="22"/>
        </w:rPr>
        <w:t>Η Οικονομική Επιτροπή</w:t>
      </w:r>
    </w:p>
    <w:p w14:paraId="76988680" w14:textId="77777777" w:rsidR="00F815E5" w:rsidRPr="001F0023" w:rsidRDefault="00F815E5" w:rsidP="00F815E5">
      <w:pPr>
        <w:spacing w:line="360" w:lineRule="auto"/>
        <w:ind w:left="3"/>
        <w:jc w:val="both"/>
        <w:rPr>
          <w:rFonts w:ascii="Calibri" w:hAnsi="Calibri" w:cs="Calibri"/>
          <w:sz w:val="22"/>
          <w:szCs w:val="22"/>
        </w:rPr>
      </w:pPr>
      <w:r w:rsidRPr="001F0023">
        <w:rPr>
          <w:rFonts w:ascii="Calibri" w:hAnsi="Calibri" w:cs="Calibri"/>
          <w:sz w:val="22"/>
          <w:szCs w:val="22"/>
        </w:rPr>
        <w:t xml:space="preserve">αφού άκουσε την εισήγηση του κου </w:t>
      </w:r>
      <w:r>
        <w:rPr>
          <w:rFonts w:ascii="Calibri" w:hAnsi="Calibri" w:cs="Calibri"/>
          <w:sz w:val="22"/>
          <w:szCs w:val="22"/>
        </w:rPr>
        <w:t>Αντιπ</w:t>
      </w:r>
      <w:r w:rsidRPr="001F0023">
        <w:rPr>
          <w:rFonts w:ascii="Calibri" w:hAnsi="Calibri" w:cs="Calibri"/>
          <w:sz w:val="22"/>
          <w:szCs w:val="22"/>
        </w:rPr>
        <w:t>ροέδρου, έλαβε υπόψη:</w:t>
      </w:r>
    </w:p>
    <w:p w14:paraId="546CDA87" w14:textId="77777777" w:rsidR="00F815E5" w:rsidRPr="007029A5" w:rsidRDefault="00F815E5" w:rsidP="00F815E5">
      <w:pPr>
        <w:numPr>
          <w:ilvl w:val="0"/>
          <w:numId w:val="14"/>
        </w:numPr>
        <w:shd w:val="clear" w:color="auto" w:fill="FFFFFF"/>
        <w:autoSpaceDE/>
        <w:autoSpaceDN/>
        <w:adjustRightInd/>
        <w:spacing w:line="360" w:lineRule="auto"/>
        <w:ind w:left="57" w:firstLine="113"/>
        <w:jc w:val="both"/>
        <w:rPr>
          <w:rFonts w:ascii="Calibri" w:hAnsi="Calibri" w:cs="Calibri"/>
          <w:color w:val="000000"/>
          <w:sz w:val="22"/>
          <w:szCs w:val="22"/>
        </w:rPr>
      </w:pPr>
      <w:r w:rsidRPr="007029A5">
        <w:rPr>
          <w:rFonts w:ascii="Calibri" w:hAnsi="Calibri" w:cs="Calibri"/>
          <w:sz w:val="22"/>
          <w:szCs w:val="22"/>
        </w:rPr>
        <w:t>τις διατάξεις του άρθρου 72 του Ν.3852/2010, όπως αντικαταστάθηκε με την παρ.1 του άρθρου 40 του Ν.4735/2020 και συμπληρώθηκε με το Ν.4795/2021</w:t>
      </w:r>
    </w:p>
    <w:p w14:paraId="6F085AF6" w14:textId="77777777" w:rsidR="00F815E5" w:rsidRPr="00FC6C85" w:rsidRDefault="00F815E5" w:rsidP="00F815E5">
      <w:pPr>
        <w:widowControl/>
        <w:numPr>
          <w:ilvl w:val="0"/>
          <w:numId w:val="14"/>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την αρ. πρωτ: 147/08.03.2021</w:t>
      </w:r>
      <w:r w:rsidRPr="00FC6C85">
        <w:rPr>
          <w:rFonts w:ascii="Calibri" w:hAnsi="Calibri" w:cs="Calibri"/>
          <w:sz w:val="22"/>
          <w:szCs w:val="22"/>
        </w:rPr>
        <w:t xml:space="preserve"> πρόσκληση </w:t>
      </w:r>
      <w:r w:rsidRPr="00FC6C85">
        <w:rPr>
          <w:rFonts w:ascii="Calibri" w:hAnsi="Calibri" w:cs="Calibri"/>
          <w:bCs/>
          <w:snapToGrid w:val="0"/>
          <w:sz w:val="22"/>
          <w:szCs w:val="22"/>
        </w:rPr>
        <w:t>του Υπουργείου Μετανάστευσης και Ασύλου</w:t>
      </w:r>
    </w:p>
    <w:p w14:paraId="2E967B1E" w14:textId="77777777" w:rsidR="00F815E5" w:rsidRPr="00FC6C85" w:rsidRDefault="00F815E5" w:rsidP="00F815E5">
      <w:pPr>
        <w:widowControl/>
        <w:numPr>
          <w:ilvl w:val="0"/>
          <w:numId w:val="14"/>
        </w:numPr>
        <w:autoSpaceDE/>
        <w:autoSpaceDN/>
        <w:adjustRightInd/>
        <w:spacing w:line="360" w:lineRule="auto"/>
        <w:ind w:left="57" w:firstLine="113"/>
        <w:jc w:val="both"/>
        <w:rPr>
          <w:rFonts w:ascii="Calibri" w:hAnsi="Calibri" w:cs="Calibri"/>
          <w:sz w:val="22"/>
          <w:szCs w:val="22"/>
        </w:rPr>
      </w:pPr>
      <w:r w:rsidRPr="00FC6C85">
        <w:rPr>
          <w:rFonts w:ascii="Calibri" w:hAnsi="Calibri" w:cs="Calibri"/>
          <w:sz w:val="22"/>
          <w:szCs w:val="22"/>
        </w:rPr>
        <w:t>την αριθμ. πρωτ:</w:t>
      </w:r>
      <w:r>
        <w:rPr>
          <w:rFonts w:ascii="Calibri" w:hAnsi="Calibri" w:cs="Calibri"/>
          <w:sz w:val="22"/>
          <w:szCs w:val="22"/>
        </w:rPr>
        <w:t>6729/23.04.2021</w:t>
      </w:r>
      <w:r w:rsidRPr="00FC6C85">
        <w:rPr>
          <w:rFonts w:ascii="Calibri" w:hAnsi="Calibri" w:cs="Calibri"/>
          <w:sz w:val="22"/>
          <w:szCs w:val="22"/>
        </w:rPr>
        <w:t xml:space="preserve"> εισήγηση της Διεύθυνσης Τεχνικών Υπηρεσιών</w:t>
      </w:r>
    </w:p>
    <w:p w14:paraId="5DFDE92A" w14:textId="77777777" w:rsidR="00F815E5" w:rsidRPr="001F0023" w:rsidRDefault="00F815E5" w:rsidP="00F815E5">
      <w:pPr>
        <w:spacing w:line="360" w:lineRule="auto"/>
        <w:ind w:left="3"/>
        <w:jc w:val="both"/>
        <w:rPr>
          <w:rFonts w:ascii="Calibri" w:hAnsi="Calibri" w:cs="Calibri"/>
          <w:sz w:val="22"/>
          <w:szCs w:val="22"/>
        </w:rPr>
      </w:pPr>
      <w:r w:rsidRPr="001F0023">
        <w:rPr>
          <w:rFonts w:ascii="Calibri" w:hAnsi="Calibri" w:cs="Calibri"/>
          <w:sz w:val="22"/>
          <w:szCs w:val="22"/>
        </w:rPr>
        <w:t>και έπειτα από διαλογική συζήτηση</w:t>
      </w:r>
    </w:p>
    <w:p w14:paraId="70E6E418" w14:textId="77777777" w:rsidR="00F815E5" w:rsidRPr="001F0023" w:rsidRDefault="00F815E5" w:rsidP="00F815E5">
      <w:pPr>
        <w:spacing w:line="360" w:lineRule="auto"/>
        <w:jc w:val="center"/>
        <w:rPr>
          <w:rFonts w:ascii="Calibri" w:hAnsi="Calibri" w:cs="Calibri"/>
          <w:b/>
          <w:spacing w:val="40"/>
          <w:sz w:val="22"/>
          <w:szCs w:val="22"/>
        </w:rPr>
      </w:pPr>
      <w:r w:rsidRPr="001F0023">
        <w:rPr>
          <w:rFonts w:ascii="Calibri" w:hAnsi="Calibri" w:cs="Calibri"/>
          <w:b/>
          <w:spacing w:val="40"/>
          <w:sz w:val="22"/>
          <w:szCs w:val="22"/>
        </w:rPr>
        <w:t>αποφασίζει ομόφωνα</w:t>
      </w:r>
    </w:p>
    <w:p w14:paraId="64C965E0" w14:textId="77777777" w:rsidR="00F815E5" w:rsidRPr="00FC6C85" w:rsidRDefault="00F815E5" w:rsidP="00F815E5">
      <w:pPr>
        <w:spacing w:line="360" w:lineRule="auto"/>
        <w:jc w:val="both"/>
        <w:rPr>
          <w:rFonts w:ascii="Calibri" w:hAnsi="Calibri" w:cs="Calibri"/>
          <w:b/>
          <w:sz w:val="22"/>
          <w:szCs w:val="22"/>
        </w:rPr>
      </w:pPr>
      <w:r w:rsidRPr="00FC6C85">
        <w:rPr>
          <w:rFonts w:ascii="Calibri" w:hAnsi="Calibri" w:cs="Calibri"/>
          <w:b/>
          <w:sz w:val="22"/>
          <w:szCs w:val="22"/>
        </w:rPr>
        <w:t>Α.</w:t>
      </w:r>
      <w:r w:rsidRPr="00FC6C85">
        <w:rPr>
          <w:rFonts w:ascii="Calibri" w:hAnsi="Calibri" w:cs="Calibri"/>
          <w:sz w:val="22"/>
          <w:szCs w:val="22"/>
        </w:rPr>
        <w:t xml:space="preserve"> Εγκρίνει την υποβολή </w:t>
      </w:r>
      <w:r w:rsidRPr="00FC6C85">
        <w:rPr>
          <w:rFonts w:ascii="Calibri" w:hAnsi="Calibri" w:cs="Calibri"/>
          <w:bCs/>
          <w:sz w:val="22"/>
          <w:szCs w:val="22"/>
        </w:rPr>
        <w:t>αιτήματος του Δήμου Λαυρεωτικής για χρηματοδότηση της πράξης</w:t>
      </w:r>
      <w:r w:rsidRPr="00FC6C85">
        <w:rPr>
          <w:rFonts w:ascii="Calibri" w:hAnsi="Calibri" w:cs="Calibri"/>
          <w:b/>
          <w:sz w:val="22"/>
          <w:szCs w:val="22"/>
        </w:rPr>
        <w:t xml:space="preserve"> </w:t>
      </w:r>
      <w:r w:rsidRPr="00FC6C85">
        <w:rPr>
          <w:rFonts w:ascii="Calibri" w:hAnsi="Calibri" w:cs="Calibri"/>
          <w:sz w:val="22"/>
          <w:szCs w:val="22"/>
        </w:rPr>
        <w:t>«Α</w:t>
      </w:r>
      <w:r>
        <w:rPr>
          <w:rFonts w:ascii="Calibri" w:hAnsi="Calibri" w:cs="Calibri"/>
          <w:sz w:val="22"/>
          <w:szCs w:val="22"/>
        </w:rPr>
        <w:t>νάπλαση πεζόδρομων Δημοτικής Κοινότητας Λαυρεωτικής</w:t>
      </w:r>
      <w:r w:rsidRPr="00FC6C85">
        <w:rPr>
          <w:rFonts w:ascii="Calibri" w:hAnsi="Calibri" w:cs="Calibri"/>
          <w:sz w:val="22"/>
          <w:szCs w:val="22"/>
        </w:rPr>
        <w:t xml:space="preserve">», προϋπολογισμού </w:t>
      </w:r>
      <w:r>
        <w:rPr>
          <w:rFonts w:ascii="Calibri" w:hAnsi="Calibri" w:cs="Calibri"/>
          <w:sz w:val="22"/>
          <w:szCs w:val="22"/>
        </w:rPr>
        <w:t>221.809,67</w:t>
      </w:r>
      <w:r w:rsidRPr="00FC6C85">
        <w:rPr>
          <w:rFonts w:ascii="Calibri" w:hAnsi="Calibri" w:cs="Calibri"/>
          <w:sz w:val="22"/>
          <w:szCs w:val="22"/>
        </w:rPr>
        <w:t xml:space="preserve"> € συμπεριλαμβανομένου ΦΠΑ,</w:t>
      </w:r>
      <w:r w:rsidRPr="00FC6C85">
        <w:rPr>
          <w:rFonts w:ascii="Calibri" w:hAnsi="Calibri" w:cs="Calibri"/>
          <w:b/>
          <w:sz w:val="22"/>
          <w:szCs w:val="22"/>
        </w:rPr>
        <w:t xml:space="preserve"> </w:t>
      </w:r>
      <w:r w:rsidRPr="00FC6C85">
        <w:rPr>
          <w:rFonts w:ascii="Calibri" w:hAnsi="Calibri" w:cs="Calibri"/>
          <w:bCs/>
          <w:sz w:val="22"/>
          <w:szCs w:val="22"/>
        </w:rPr>
        <w:t xml:space="preserve">από το Ταμείο Αλληλεγγύης. </w:t>
      </w:r>
      <w:r w:rsidRPr="00FC6C85">
        <w:rPr>
          <w:rFonts w:ascii="Calibri" w:hAnsi="Calibri" w:cs="Calibri"/>
          <w:b/>
          <w:sz w:val="22"/>
          <w:szCs w:val="22"/>
        </w:rPr>
        <w:t xml:space="preserve"> </w:t>
      </w:r>
    </w:p>
    <w:p w14:paraId="1D5637A4" w14:textId="77777777" w:rsidR="00F815E5" w:rsidRPr="00FC6C85" w:rsidRDefault="00F815E5" w:rsidP="00F815E5">
      <w:pPr>
        <w:tabs>
          <w:tab w:val="left" w:pos="294"/>
        </w:tabs>
        <w:spacing w:line="360" w:lineRule="auto"/>
        <w:jc w:val="both"/>
        <w:rPr>
          <w:rFonts w:ascii="Calibri" w:hAnsi="Calibri" w:cs="Calibri"/>
          <w:sz w:val="22"/>
          <w:szCs w:val="22"/>
        </w:rPr>
      </w:pPr>
      <w:r w:rsidRPr="00FC6C85">
        <w:rPr>
          <w:rFonts w:ascii="Calibri" w:hAnsi="Calibri" w:cs="Calibri"/>
          <w:b/>
          <w:sz w:val="22"/>
          <w:szCs w:val="22"/>
        </w:rPr>
        <w:t>Β.</w:t>
      </w:r>
      <w:r w:rsidRPr="00FC6C85">
        <w:rPr>
          <w:rFonts w:ascii="Calibri" w:hAnsi="Calibri" w:cs="Calibri"/>
          <w:sz w:val="22"/>
          <w:szCs w:val="22"/>
        </w:rPr>
        <w:t xml:space="preserve"> Εξουσιοδοτεί το Δήμαρχο Λαυρεωτικής, Δημήτριο Λουκά του Ευαγγέλου να προβεί σε όλες τις απαραίτητες ενέργειες για την υποβολή της αίτησης.</w:t>
      </w:r>
    </w:p>
    <w:p w14:paraId="0FA14C53" w14:textId="77777777" w:rsidR="00F815E5" w:rsidRPr="003D72C0" w:rsidRDefault="00F815E5" w:rsidP="00F815E5">
      <w:pPr>
        <w:spacing w:line="360" w:lineRule="auto"/>
        <w:jc w:val="both"/>
        <w:rPr>
          <w:rFonts w:ascii="Calibri" w:hAnsi="Calibri" w:cs="Calibri"/>
          <w:b/>
          <w:bCs/>
          <w:sz w:val="22"/>
          <w:szCs w:val="22"/>
        </w:rPr>
      </w:pPr>
    </w:p>
    <w:p w14:paraId="39F9B30A" w14:textId="77777777" w:rsidR="00F815E5" w:rsidRPr="00B85D25" w:rsidRDefault="00F815E5" w:rsidP="00F815E5">
      <w:pPr>
        <w:spacing w:line="360" w:lineRule="auto"/>
        <w:jc w:val="both"/>
        <w:rPr>
          <w:rFonts w:ascii="Calibri" w:hAnsi="Calibri" w:cs="Calibri"/>
          <w:b/>
          <w:iCs/>
          <w:sz w:val="22"/>
          <w:szCs w:val="22"/>
        </w:rPr>
      </w:pPr>
      <w:r w:rsidRPr="00B8428E">
        <w:rPr>
          <w:rFonts w:ascii="Calibri" w:hAnsi="Calibri" w:cs="Calibri"/>
          <w:b/>
          <w:bCs/>
          <w:sz w:val="22"/>
          <w:szCs w:val="22"/>
        </w:rPr>
        <w:t xml:space="preserve">ΘΕΜΑ: </w:t>
      </w:r>
      <w:r w:rsidRPr="00B85D25">
        <w:rPr>
          <w:rFonts w:ascii="Calibri" w:hAnsi="Calibri" w:cs="Calibri"/>
          <w:b/>
          <w:bCs/>
          <w:color w:val="000000"/>
          <w:sz w:val="22"/>
          <w:szCs w:val="22"/>
        </w:rPr>
        <w:t xml:space="preserve">Λήψη απόφασης περί σύναψης προγραμματικής σύμβασης μεταξύ του Δήμου Λαυρεωτικής και του Αναπτυξιακού Οργανισμού  ΟΤΑ </w:t>
      </w:r>
      <w:r>
        <w:rPr>
          <w:rFonts w:ascii="Calibri" w:hAnsi="Calibri" w:cs="Calibri"/>
          <w:b/>
          <w:bCs/>
          <w:color w:val="000000"/>
          <w:sz w:val="22"/>
          <w:szCs w:val="22"/>
        </w:rPr>
        <w:t>‘’</w:t>
      </w:r>
      <w:r w:rsidRPr="00B85D25">
        <w:rPr>
          <w:rFonts w:ascii="Calibri" w:hAnsi="Calibri" w:cs="Calibri"/>
          <w:b/>
          <w:sz w:val="22"/>
          <w:szCs w:val="22"/>
        </w:rPr>
        <w:t>ΕΥΔΗΜΟΣ Α.Ε.</w:t>
      </w:r>
      <w:r>
        <w:rPr>
          <w:rFonts w:ascii="Calibri" w:hAnsi="Calibri" w:cs="Calibri"/>
          <w:b/>
          <w:sz w:val="22"/>
          <w:szCs w:val="22"/>
        </w:rPr>
        <w:t>’’</w:t>
      </w:r>
      <w:r w:rsidRPr="00B85D25">
        <w:rPr>
          <w:rFonts w:ascii="Calibri" w:hAnsi="Calibri" w:cs="Calibri"/>
          <w:b/>
          <w:sz w:val="22"/>
          <w:szCs w:val="22"/>
        </w:rPr>
        <w:t xml:space="preserve"> </w:t>
      </w:r>
      <w:r>
        <w:rPr>
          <w:rFonts w:ascii="Calibri" w:hAnsi="Calibri" w:cs="Calibri"/>
          <w:b/>
          <w:sz w:val="22"/>
          <w:szCs w:val="22"/>
        </w:rPr>
        <w:t>με αντικείμενο ‘’υπηρεσίες τεχνικής υποστήριξης για τη σύνταξη προετοιμασίας φακέλων με σκοπό την υποβολή προτάσεων στο πρόγραμμα ‘’ΑΝΤΩΝΗΣ ΤΡΙΤΣΗΣ’’ στις προσκλήσεις ΑΤ07 και ΑΤ14’’ και έγκριση</w:t>
      </w:r>
      <w:r w:rsidRPr="00B85D25">
        <w:rPr>
          <w:rFonts w:ascii="Calibri" w:hAnsi="Calibri" w:cs="Calibri"/>
          <w:b/>
          <w:iCs/>
          <w:sz w:val="22"/>
          <w:szCs w:val="22"/>
        </w:rPr>
        <w:t xml:space="preserve"> των όρων αυτής</w:t>
      </w:r>
    </w:p>
    <w:p w14:paraId="3B566AE3" w14:textId="77777777" w:rsidR="00F815E5" w:rsidRPr="00B8428E" w:rsidRDefault="00F815E5" w:rsidP="00F815E5">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110/2021</w:t>
      </w:r>
    </w:p>
    <w:p w14:paraId="7D4F61A6" w14:textId="77777777" w:rsidR="00F815E5" w:rsidRPr="008C02CD" w:rsidRDefault="00F815E5" w:rsidP="00F815E5">
      <w:pPr>
        <w:spacing w:line="360" w:lineRule="auto"/>
        <w:jc w:val="both"/>
        <w:rPr>
          <w:rFonts w:ascii="Calibri" w:hAnsi="Calibri" w:cs="Calibri"/>
          <w:sz w:val="22"/>
          <w:szCs w:val="22"/>
        </w:rPr>
      </w:pPr>
      <w:r w:rsidRPr="008C02CD">
        <w:rPr>
          <w:rFonts w:ascii="Calibri" w:hAnsi="Calibri" w:cs="Calibri"/>
          <w:sz w:val="22"/>
          <w:szCs w:val="22"/>
        </w:rPr>
        <w:lastRenderedPageBreak/>
        <w:tab/>
        <w:t xml:space="preserve">Ο κος </w:t>
      </w:r>
      <w:r>
        <w:rPr>
          <w:rFonts w:ascii="Calibri" w:hAnsi="Calibri" w:cs="Calibri"/>
          <w:sz w:val="22"/>
          <w:szCs w:val="22"/>
        </w:rPr>
        <w:t>Αντιπ</w:t>
      </w:r>
      <w:r w:rsidRPr="008C02CD">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1E2021">
        <w:rPr>
          <w:rFonts w:ascii="Calibri" w:eastAsia="Calibri-Italic" w:hAnsi="Calibri" w:cs="Calibri"/>
          <w:i/>
          <w:iCs/>
          <w:sz w:val="22"/>
          <w:szCs w:val="22"/>
        </w:rPr>
        <w:t>«</w:t>
      </w:r>
      <w:r w:rsidRPr="001E2021">
        <w:rPr>
          <w:rFonts w:ascii="Calibri" w:hAnsi="Calibri" w:cs="Calibri"/>
          <w:bCs/>
          <w:i/>
          <w:color w:val="000000"/>
          <w:sz w:val="22"/>
          <w:szCs w:val="22"/>
        </w:rPr>
        <w:t>σύναψης προγραμματικής σύμβασης μεταξύ του Δήμου Λαυρεωτικής και του Αναπτυξιακού Οργανισμού  ΟΤΑ ‘’</w:t>
      </w:r>
      <w:r w:rsidRPr="001E2021">
        <w:rPr>
          <w:rFonts w:ascii="Calibri" w:hAnsi="Calibri" w:cs="Calibri"/>
          <w:i/>
          <w:sz w:val="22"/>
          <w:szCs w:val="22"/>
        </w:rPr>
        <w:t>ΕΥΔΗΜΟΣ Α.Ε.’’ με αντικείμενο ‘’υπηρεσίες τεχνικής υποστήριξης για τη σύνταξη προετοιμασίας φακέλων με σκοπό την υποβολή προτάσεων στο πρόγραμμα ‘’ΑΝΤΩΝΗΣ ΤΡΙΤΣΗΣ’’ στις προσκλήσεις ΑΤ07 και ΑΤ14’’ και έγκριση</w:t>
      </w:r>
      <w:r w:rsidRPr="001E2021">
        <w:rPr>
          <w:rFonts w:ascii="Calibri" w:hAnsi="Calibri" w:cs="Calibri"/>
          <w:i/>
          <w:iCs/>
          <w:sz w:val="22"/>
          <w:szCs w:val="22"/>
        </w:rPr>
        <w:t xml:space="preserve"> των όρων αυτής</w:t>
      </w:r>
      <w:r w:rsidRPr="001E2021">
        <w:rPr>
          <w:rFonts w:ascii="Calibri" w:hAnsi="Calibri" w:cs="Calibri"/>
          <w:i/>
          <w:sz w:val="22"/>
          <w:szCs w:val="22"/>
        </w:rPr>
        <w:t>»,</w:t>
      </w:r>
      <w:r>
        <w:rPr>
          <w:rFonts w:ascii="Calibri" w:hAnsi="Calibri" w:cs="Calibri"/>
          <w:b/>
          <w:bCs/>
          <w:sz w:val="22"/>
          <w:szCs w:val="22"/>
        </w:rPr>
        <w:t xml:space="preserve"> </w:t>
      </w:r>
      <w:r w:rsidRPr="008C02CD">
        <w:rPr>
          <w:rFonts w:ascii="Calibri" w:hAnsi="Calibri" w:cs="Calibri"/>
          <w:sz w:val="22"/>
          <w:szCs w:val="22"/>
        </w:rPr>
        <w:t xml:space="preserve">έθεσε υπόψη των μελών της Οικονομικής Επιτροπής τα ακόλουθα: </w:t>
      </w:r>
    </w:p>
    <w:p w14:paraId="69621FAD" w14:textId="77777777" w:rsidR="00F815E5" w:rsidRPr="008C02CD" w:rsidRDefault="00F815E5" w:rsidP="00F815E5">
      <w:pPr>
        <w:tabs>
          <w:tab w:val="left" w:pos="1125"/>
          <w:tab w:val="right" w:pos="14741"/>
        </w:tabs>
        <w:spacing w:before="45" w:line="360" w:lineRule="auto"/>
        <w:jc w:val="both"/>
        <w:rPr>
          <w:rFonts w:ascii="Calibri" w:hAnsi="Calibri" w:cs="Calibri"/>
          <w:i/>
          <w:sz w:val="22"/>
          <w:szCs w:val="22"/>
        </w:rPr>
      </w:pPr>
      <w:r w:rsidRPr="008C02CD">
        <w:rPr>
          <w:rFonts w:ascii="Calibri" w:hAnsi="Calibri" w:cs="Calibri"/>
          <w:sz w:val="22"/>
          <w:szCs w:val="22"/>
        </w:rPr>
        <w:t xml:space="preserve">1. Τις διατάξεις της </w:t>
      </w:r>
      <w:hyperlink r:id="rId12" w:tgtFrame="_blank" w:history="1">
        <w:r w:rsidRPr="008C02CD">
          <w:rPr>
            <w:rFonts w:ascii="Calibri" w:hAnsi="Calibri" w:cs="Calibri"/>
            <w:sz w:val="22"/>
            <w:szCs w:val="22"/>
          </w:rPr>
          <w:t>παρ.1 του άρθρου 72 του Ν.3852/2010</w:t>
        </w:r>
      </w:hyperlink>
      <w:r w:rsidRPr="008C02CD">
        <w:rPr>
          <w:rFonts w:ascii="Calibri" w:hAnsi="Calibri" w:cs="Calibri"/>
          <w:sz w:val="22"/>
          <w:szCs w:val="22"/>
        </w:rPr>
        <w:t xml:space="preserve">, όπως αντικαταστάθηκε με την </w:t>
      </w:r>
      <w:hyperlink r:id="rId13" w:tgtFrame="_blank" w:history="1">
        <w:r w:rsidRPr="008C02CD">
          <w:rPr>
            <w:rFonts w:ascii="Calibri" w:hAnsi="Calibri" w:cs="Calibri"/>
            <w:sz w:val="22"/>
            <w:szCs w:val="22"/>
          </w:rPr>
          <w:t>παρ.1 του άρθρου 40 του Ν.4735/2020</w:t>
        </w:r>
      </w:hyperlink>
      <w:r w:rsidRPr="008C02CD">
        <w:rPr>
          <w:rFonts w:ascii="Calibri" w:hAnsi="Calibri" w:cs="Calibri"/>
          <w:sz w:val="22"/>
          <w:szCs w:val="22"/>
        </w:rPr>
        <w:t xml:space="preserve">, σύμφωνα με τις οποίες η Οικονομική Επιτροπή </w:t>
      </w:r>
      <w:r w:rsidRPr="008C02CD">
        <w:rPr>
          <w:rFonts w:ascii="Calibri" w:hAnsi="Calibri" w:cs="Calibri"/>
          <w:i/>
          <w:sz w:val="22"/>
          <w:szCs w:val="22"/>
        </w:rPr>
        <w:t>«…</w:t>
      </w:r>
      <w:r w:rsidRPr="008C02CD">
        <w:rPr>
          <w:rStyle w:val="a7"/>
          <w:rFonts w:ascii="Calibri" w:hAnsi="Calibri" w:cs="Calibri"/>
          <w:i/>
          <w:sz w:val="22"/>
          <w:szCs w:val="22"/>
        </w:rPr>
        <w:t>θ)</w:t>
      </w:r>
      <w:r w:rsidRPr="008C02CD">
        <w:rPr>
          <w:rFonts w:ascii="Calibri" w:hAnsi="Calibri" w:cs="Calibri"/>
          <w:i/>
          <w:sz w:val="22"/>
          <w:szCs w:val="22"/>
        </w:rPr>
        <w:t xml:space="preserve"> Αποφασίζει για την έγκριση των όρων και τη σύναψη κάθε είδους προγραμματικών συμβάσεων και συμβάσεων του άρθρου 12 του ν. 4412/2016…».</w:t>
      </w:r>
    </w:p>
    <w:p w14:paraId="74663225" w14:textId="77777777" w:rsidR="00F815E5" w:rsidRPr="008C02CD" w:rsidRDefault="00F815E5" w:rsidP="00F815E5">
      <w:pPr>
        <w:tabs>
          <w:tab w:val="left" w:pos="1125"/>
          <w:tab w:val="right" w:pos="14741"/>
        </w:tabs>
        <w:spacing w:before="45" w:line="360" w:lineRule="auto"/>
        <w:jc w:val="both"/>
        <w:rPr>
          <w:rFonts w:ascii="Calibri" w:hAnsi="Calibri" w:cs="Calibri"/>
          <w:sz w:val="22"/>
          <w:szCs w:val="22"/>
        </w:rPr>
      </w:pPr>
      <w:r w:rsidRPr="008C02CD">
        <w:rPr>
          <w:rFonts w:ascii="Calibri" w:hAnsi="Calibri" w:cs="Calibri"/>
          <w:sz w:val="22"/>
          <w:szCs w:val="22"/>
        </w:rPr>
        <w:t>2. Το άρθρο 100 ‘’προγραμματικές συμβάσεις’’ του Ν.3852/2010, όπως έχει τροποποιηθεί και ισχύει.</w:t>
      </w:r>
    </w:p>
    <w:p w14:paraId="0F9EB0C7" w14:textId="77777777" w:rsidR="00F815E5" w:rsidRDefault="00F815E5" w:rsidP="00F815E5">
      <w:pPr>
        <w:tabs>
          <w:tab w:val="left" w:pos="1125"/>
          <w:tab w:val="right" w:pos="14741"/>
        </w:tabs>
        <w:spacing w:before="45" w:line="360" w:lineRule="auto"/>
        <w:jc w:val="both"/>
        <w:rPr>
          <w:rFonts w:ascii="Calibri" w:hAnsi="Calibri" w:cs="Calibri"/>
          <w:sz w:val="22"/>
          <w:szCs w:val="22"/>
        </w:rPr>
      </w:pPr>
      <w:r w:rsidRPr="008C02CD">
        <w:rPr>
          <w:rFonts w:ascii="Calibri" w:hAnsi="Calibri" w:cs="Calibri"/>
          <w:sz w:val="22"/>
          <w:szCs w:val="22"/>
        </w:rPr>
        <w:t>3. Το άρθρο 132 ‘’ Ρύθμιση για τη σύναψη προγραμματικών συμβάσεων OTA α'</w:t>
      </w:r>
      <w:r>
        <w:rPr>
          <w:rFonts w:ascii="Calibri" w:hAnsi="Calibri" w:cs="Calibri"/>
          <w:sz w:val="22"/>
          <w:szCs w:val="22"/>
        </w:rPr>
        <w:t xml:space="preserve"> </w:t>
      </w:r>
      <w:r w:rsidRPr="008C02CD">
        <w:rPr>
          <w:rFonts w:ascii="Calibri" w:hAnsi="Calibri" w:cs="Calibri"/>
          <w:sz w:val="22"/>
          <w:szCs w:val="22"/>
        </w:rPr>
        <w:t>και β' βαθμού’’ του Ν. 4714/20 (ΦΕΚ 148 Α/31-07-2020).</w:t>
      </w:r>
    </w:p>
    <w:p w14:paraId="55F0752B" w14:textId="77777777" w:rsidR="00F815E5" w:rsidRDefault="00F815E5" w:rsidP="00F815E5">
      <w:pPr>
        <w:tabs>
          <w:tab w:val="left" w:pos="1125"/>
          <w:tab w:val="right" w:pos="14741"/>
        </w:tabs>
        <w:spacing w:before="45" w:line="360" w:lineRule="auto"/>
        <w:jc w:val="both"/>
        <w:rPr>
          <w:rFonts w:ascii="Calibri" w:hAnsi="Calibri" w:cs="Calibri"/>
          <w:sz w:val="22"/>
          <w:szCs w:val="22"/>
        </w:rPr>
      </w:pPr>
      <w:r>
        <w:rPr>
          <w:rFonts w:ascii="Calibri" w:hAnsi="Calibri" w:cs="Calibri"/>
          <w:sz w:val="22"/>
          <w:szCs w:val="22"/>
        </w:rPr>
        <w:t xml:space="preserve">4. Την υπ’ αριθμ.290/2020 απόφαση Οικονομικής Επιτροπής με την οποία εγκρίθηκε η </w:t>
      </w:r>
      <w:r w:rsidRPr="008F70D0">
        <w:rPr>
          <w:rFonts w:ascii="Calibri" w:hAnsi="Calibri" w:cs="Calibri"/>
          <w:bCs/>
          <w:sz w:val="22"/>
          <w:szCs w:val="22"/>
        </w:rPr>
        <w:t xml:space="preserve">υποβολή πρότασης στο πρόγραμμα Ανάπτυξης και Αλληλεγγύης για την Τοπική Αυτοδιοίκηση «ΑΝΤΩΝΗΣ ΤΡΙΤΣΗΣ» ΣΤΟN ΑΞΟΝA ΠΡΟΤΕΡΑΙΟΤΗΤΑΣ: «Παιδεία, Πολιτισμός, Τουρισμός και Αθλητισμός», στο πλαίσιο της υπ’ αριθμ. 16401/28.08.2020 πρόσκλησης ΑΤ07, με τίτλο: </w:t>
      </w:r>
      <w:r w:rsidRPr="008F70D0">
        <w:rPr>
          <w:rFonts w:ascii="Calibri" w:hAnsi="Calibri" w:cs="Calibri"/>
          <w:sz w:val="22"/>
          <w:szCs w:val="22"/>
        </w:rPr>
        <w:t>«</w:t>
      </w:r>
      <w:r w:rsidRPr="008F70D0">
        <w:rPr>
          <w:rFonts w:ascii="Calibri" w:hAnsi="Calibri" w:cs="Calibri"/>
          <w:bCs/>
          <w:sz w:val="22"/>
          <w:szCs w:val="22"/>
        </w:rPr>
        <w:t>Αξιοποίηση του κτιριακού αποθέματος των Δήμων», για τη χρηματοδότηση του έργου ‘</w:t>
      </w:r>
      <w:r w:rsidRPr="008F70D0">
        <w:rPr>
          <w:rFonts w:ascii="Calibri" w:hAnsi="Calibri" w:cs="Calibri"/>
          <w:sz w:val="22"/>
          <w:szCs w:val="22"/>
        </w:rPr>
        <w:t>’προσθήκη οχτώ (8) αιθουσών διδασκαλίας στο 1</w:t>
      </w:r>
      <w:r w:rsidRPr="008F70D0">
        <w:rPr>
          <w:rFonts w:ascii="Calibri" w:hAnsi="Calibri" w:cs="Calibri"/>
          <w:sz w:val="22"/>
          <w:szCs w:val="22"/>
          <w:vertAlign w:val="superscript"/>
        </w:rPr>
        <w:t>ο</w:t>
      </w:r>
      <w:r w:rsidRPr="008F70D0">
        <w:rPr>
          <w:rFonts w:ascii="Calibri" w:hAnsi="Calibri" w:cs="Calibri"/>
          <w:sz w:val="22"/>
          <w:szCs w:val="22"/>
        </w:rPr>
        <w:t xml:space="preserve"> Γυμνάσιο Λαυρίου’’.</w:t>
      </w:r>
    </w:p>
    <w:p w14:paraId="04CBD947" w14:textId="77777777" w:rsidR="00F815E5" w:rsidRDefault="00F815E5" w:rsidP="00F815E5">
      <w:pPr>
        <w:tabs>
          <w:tab w:val="left" w:pos="1125"/>
          <w:tab w:val="right" w:pos="14741"/>
        </w:tabs>
        <w:spacing w:before="45" w:line="360" w:lineRule="auto"/>
        <w:jc w:val="both"/>
        <w:rPr>
          <w:rFonts w:ascii="Calibri" w:hAnsi="Calibri" w:cs="Calibri"/>
          <w:sz w:val="22"/>
          <w:szCs w:val="22"/>
        </w:rPr>
      </w:pPr>
      <w:r>
        <w:rPr>
          <w:rFonts w:ascii="Calibri" w:hAnsi="Calibri" w:cs="Calibri"/>
          <w:sz w:val="22"/>
          <w:szCs w:val="22"/>
        </w:rPr>
        <w:t xml:space="preserve">5. Την υπ’ αριθμ.56/2021 απόφαση Οικονομικής Επιτροπής με την οποία εγκρίθηκε η </w:t>
      </w:r>
      <w:r w:rsidRPr="00D63363">
        <w:rPr>
          <w:rFonts w:ascii="Calibri" w:hAnsi="Calibri" w:cs="Calibri"/>
          <w:bCs/>
          <w:sz w:val="22"/>
          <w:szCs w:val="22"/>
        </w:rPr>
        <w:t xml:space="preserve">υποβολή πρότασης στο πρόγραμμα Ανάπτυξης και Αλληλεγγύης για την Τοπική Αυτοδιοίκηση «ΑΝΤΩΝΗΣ ΤΡΙΤΣΗΣ» ΣΤΟN ΑΞΟΝA ΠΡΟΤΕΡΑΙΟΤΗΤΑΣ: «Παιδεία Πολιτισμός, Τουρισμός και Αθλητισμός», στο πλαίσιο της υπ’ αριθμ. 20003/27.10.2020 πρόσκλησης ΑΤ14, με τίτλο: </w:t>
      </w:r>
      <w:r w:rsidRPr="00D63363">
        <w:rPr>
          <w:rFonts w:ascii="Calibri" w:hAnsi="Calibri" w:cs="Calibri"/>
          <w:sz w:val="22"/>
          <w:szCs w:val="22"/>
        </w:rPr>
        <w:t xml:space="preserve"> «</w:t>
      </w:r>
      <w:r w:rsidRPr="00D63363">
        <w:rPr>
          <w:rFonts w:ascii="Calibri" w:hAnsi="Calibri" w:cs="Calibri"/>
          <w:bCs/>
          <w:sz w:val="22"/>
          <w:szCs w:val="22"/>
        </w:rPr>
        <w:t>Ελλάδα 1821 - Ελλάδα 2021», για τη χρηματοδότηση της πρότασης με τίτλο</w:t>
      </w:r>
      <w:r w:rsidRPr="00D63363">
        <w:rPr>
          <w:rFonts w:ascii="Calibri" w:hAnsi="Calibri" w:cs="Calibri"/>
          <w:sz w:val="22"/>
          <w:szCs w:val="22"/>
        </w:rPr>
        <w:t xml:space="preserve"> «Μεταλλείο Πολιτισμού: Εκθεσιακός χώρος ιστορικής ενημέρωσης Δήμου Λαυρεωτικής».</w:t>
      </w:r>
    </w:p>
    <w:p w14:paraId="1B5B266D" w14:textId="77777777" w:rsidR="00F815E5" w:rsidRDefault="00F815E5" w:rsidP="00F815E5">
      <w:pPr>
        <w:tabs>
          <w:tab w:val="left" w:pos="709"/>
          <w:tab w:val="right" w:pos="14741"/>
        </w:tabs>
        <w:spacing w:before="45" w:line="360" w:lineRule="auto"/>
        <w:jc w:val="both"/>
        <w:rPr>
          <w:rFonts w:ascii="Calibri" w:hAnsi="Calibri" w:cs="Calibri"/>
          <w:sz w:val="22"/>
          <w:szCs w:val="22"/>
        </w:rPr>
      </w:pPr>
      <w:r>
        <w:rPr>
          <w:rFonts w:ascii="Calibri" w:hAnsi="Calibri" w:cs="Calibri"/>
          <w:sz w:val="22"/>
          <w:szCs w:val="22"/>
        </w:rPr>
        <w:tab/>
        <w:t>Στα πλαίσια των προσκλήσεων ΑΤ07 και Α14 επιλέξιμη είναι η δαπάνη σύνταξης και προετοιμασίας φακέλου υποβολής χρηματοδότησης του δικαιούχου σε ποσό έως 5.000 ευρώ.</w:t>
      </w:r>
    </w:p>
    <w:p w14:paraId="12DDEED4" w14:textId="77777777" w:rsidR="00F815E5" w:rsidRPr="00F815E5" w:rsidRDefault="00F815E5" w:rsidP="00F815E5">
      <w:pPr>
        <w:tabs>
          <w:tab w:val="left" w:pos="709"/>
          <w:tab w:val="right" w:pos="14741"/>
        </w:tabs>
        <w:spacing w:line="360" w:lineRule="auto"/>
        <w:jc w:val="both"/>
        <w:rPr>
          <w:rFonts w:ascii="Calibri" w:hAnsi="Calibri" w:cs="Calibri"/>
          <w:i/>
          <w:sz w:val="22"/>
          <w:szCs w:val="22"/>
        </w:rPr>
      </w:pPr>
      <w:r w:rsidRPr="00F815E5">
        <w:rPr>
          <w:rFonts w:ascii="Calibri" w:hAnsi="Calibri" w:cs="Calibri"/>
          <w:i/>
          <w:sz w:val="22"/>
          <w:szCs w:val="22"/>
        </w:rPr>
        <w:tab/>
        <w:t xml:space="preserve">Σύμφωνα με το άρθρο 44 του Ν.4412/2016, «… </w:t>
      </w:r>
      <w:bookmarkStart w:id="14" w:name="art44_2"/>
      <w:r w:rsidRPr="00F815E5">
        <w:rPr>
          <w:rFonts w:ascii="Calibri" w:hAnsi="Calibri" w:cs="Calibri"/>
          <w:i/>
          <w:sz w:val="22"/>
          <w:szCs w:val="22"/>
        </w:rPr>
        <w:t>2</w:t>
      </w:r>
      <w:bookmarkEnd w:id="14"/>
      <w:r w:rsidRPr="00F815E5">
        <w:rPr>
          <w:rFonts w:ascii="Calibri" w:hAnsi="Calibri" w:cs="Calibri"/>
          <w:i/>
          <w:sz w:val="22"/>
          <w:szCs w:val="22"/>
        </w:rPr>
        <w:t xml:space="preserve">. Σε περίπτωση που η τεχνική υπηρεσία δεν πληροί τις προδιαγραφές επάρκειας που προβλέπονται από την απόφαση της </w:t>
      </w:r>
      <w:hyperlink r:id="rId14" w:anchor="art44_1" w:history="1">
        <w:r w:rsidRPr="00F815E5">
          <w:rPr>
            <w:rFonts w:ascii="Calibri" w:hAnsi="Calibri" w:cs="Calibri"/>
            <w:i/>
            <w:sz w:val="22"/>
            <w:szCs w:val="22"/>
          </w:rPr>
          <w:t>παραγράφου 1</w:t>
        </w:r>
      </w:hyperlink>
      <w:r w:rsidRPr="00F815E5">
        <w:rPr>
          <w:rFonts w:ascii="Calibri" w:hAnsi="Calibri" w:cs="Calibri"/>
          <w:i/>
          <w:sz w:val="22"/>
          <w:szCs w:val="22"/>
        </w:rPr>
        <w:t xml:space="preserve">,  θεωρείται υπηρεσία που δεν έχει τεχνική επάρκεια και η διεξαγωγή της διαδικασίας σύναψης, η εποπτεία και η επίβλεψη των δημοσίων συμβάσεων, έργων ή μελετών αρμοδιότητάς της, διενεργούνται, με προγραμματική σύμβαση από την τεχνική υπηρεσία του εποπτεύοντος την </w:t>
      </w:r>
      <w:r w:rsidRPr="00F815E5">
        <w:rPr>
          <w:rFonts w:ascii="Calibri" w:hAnsi="Calibri" w:cs="Calibri"/>
          <w:i/>
          <w:sz w:val="22"/>
          <w:szCs w:val="22"/>
        </w:rPr>
        <w:lastRenderedPageBreak/>
        <w:t>αναθέτουσα αρχή φορέα ή της οικείας περιφέρειας ή από άλλη τεχνική υπηρεσία φορέων της Γενικής Κυβέρνησης της περίπτωσης β΄ της παρ.1 του άρθρου 14 του ν. 4270/2014 (Α΄ 143)...</w:t>
      </w:r>
    </w:p>
    <w:p w14:paraId="671FFC93" w14:textId="77777777" w:rsidR="00F815E5" w:rsidRPr="00F815E5" w:rsidRDefault="00F815E5" w:rsidP="00F81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rPr>
      </w:pPr>
      <w:bookmarkStart w:id="15" w:name="art44_2_telos"/>
      <w:r w:rsidRPr="00F815E5">
        <w:rPr>
          <w:rFonts w:ascii="Calibri" w:hAnsi="Calibri" w:cs="Calibri"/>
          <w:i/>
          <w:sz w:val="22"/>
          <w:szCs w:val="22"/>
        </w:rPr>
        <w:t>Ειδικά</w:t>
      </w:r>
      <w:bookmarkEnd w:id="15"/>
      <w:r w:rsidRPr="00F815E5">
        <w:rPr>
          <w:rFonts w:ascii="Calibri" w:hAnsi="Calibri" w:cs="Calibri"/>
          <w:i/>
          <w:sz w:val="22"/>
          <w:szCs w:val="22"/>
        </w:rPr>
        <w:t xml:space="preserve"> για τις τεχνικές υπηρεσίες των οργανισμών τοπικής αυτοδιοίκησης α΄ και β΄ βαθμού που δεν έχουν τεχνική επάρκεια ή έχουν τεχνική επάρκεια, αλλά καλούνται να υλοποιήσουν μελέτες και έργα, για τις ανάγκες των οποίων δεν έχουν το απαιτούμενο τεχνικό προσωπικό, μπορούν, ύστερα από βεβαίωση του Προϊσταμένου της οικείας τεχνικής υπηρεσίας ή, σε περίπτωση έλλειψης αυτού, ύστερα από βεβαίωση δημάρχου, να συνάπτουν προγραμματική σύμβαση κατά τις διατάξεις των άρθρων 12 και 44 του ν. 4412/2016 (Α΄ 147) με την Ελληνική Εταιρεία Τοπικής Ανάπτυξης και Αυτοδιοίκησης, τους Αναπτυξιακούς Οργανισμούς Τοπικής Αυτοδιοίκησης, ……»</w:t>
      </w:r>
    </w:p>
    <w:p w14:paraId="51299122" w14:textId="77777777" w:rsidR="00F815E5" w:rsidRDefault="00F815E5" w:rsidP="00F815E5">
      <w:pPr>
        <w:spacing w:line="360" w:lineRule="auto"/>
        <w:jc w:val="both"/>
        <w:rPr>
          <w:rFonts w:ascii="Calibri" w:hAnsi="Calibri" w:cs="Calibri"/>
          <w:sz w:val="22"/>
          <w:szCs w:val="22"/>
        </w:rPr>
      </w:pPr>
      <w:r>
        <w:rPr>
          <w:rFonts w:ascii="Calibri" w:hAnsi="Calibri" w:cs="Calibri"/>
          <w:sz w:val="22"/>
          <w:szCs w:val="22"/>
        </w:rPr>
        <w:tab/>
      </w:r>
      <w:r w:rsidRPr="008C02CD">
        <w:rPr>
          <w:rFonts w:ascii="Calibri" w:hAnsi="Calibri" w:cs="Calibri"/>
          <w:sz w:val="22"/>
          <w:szCs w:val="22"/>
        </w:rPr>
        <w:t xml:space="preserve">Στη συνέχεια, ο κος </w:t>
      </w:r>
      <w:r>
        <w:rPr>
          <w:rFonts w:ascii="Calibri" w:hAnsi="Calibri" w:cs="Calibri"/>
          <w:sz w:val="22"/>
          <w:szCs w:val="22"/>
        </w:rPr>
        <w:t>Αντιπ</w:t>
      </w:r>
      <w:r w:rsidRPr="008C02CD">
        <w:rPr>
          <w:rFonts w:ascii="Calibri" w:hAnsi="Calibri" w:cs="Calibri"/>
          <w:sz w:val="22"/>
          <w:szCs w:val="22"/>
        </w:rPr>
        <w:t>ρόεδρος</w:t>
      </w:r>
      <w:r>
        <w:rPr>
          <w:rFonts w:ascii="Calibri" w:hAnsi="Calibri" w:cs="Calibri"/>
          <w:sz w:val="22"/>
          <w:szCs w:val="22"/>
        </w:rPr>
        <w:t xml:space="preserve"> έθεσε υπόψη των μελών της </w:t>
      </w:r>
      <w:r w:rsidRPr="008C02CD">
        <w:rPr>
          <w:rFonts w:ascii="Calibri" w:hAnsi="Calibri" w:cs="Calibri"/>
          <w:sz w:val="22"/>
          <w:szCs w:val="22"/>
        </w:rPr>
        <w:t xml:space="preserve">Οικονομικής Επιτροπής </w:t>
      </w:r>
      <w:r>
        <w:rPr>
          <w:rFonts w:ascii="Calibri" w:hAnsi="Calibri" w:cs="Calibri"/>
          <w:sz w:val="22"/>
          <w:szCs w:val="22"/>
        </w:rPr>
        <w:t>το αριθμ. πρωτ: 7007/27.04.2021 έγγραφο της Διεύθυνσης Τεχνικών Υπηρεσιών, σύμφωνα με την οποία:</w:t>
      </w:r>
    </w:p>
    <w:p w14:paraId="42B19740" w14:textId="77777777" w:rsidR="00F815E5" w:rsidRPr="00F815E5" w:rsidRDefault="00F815E5" w:rsidP="00F815E5">
      <w:pPr>
        <w:spacing w:line="360" w:lineRule="auto"/>
        <w:jc w:val="both"/>
        <w:rPr>
          <w:rFonts w:ascii="Calibri" w:hAnsi="Calibri" w:cs="Calibri"/>
          <w:i/>
          <w:sz w:val="22"/>
          <w:szCs w:val="22"/>
        </w:rPr>
      </w:pPr>
      <w:r w:rsidRPr="00F815E5">
        <w:rPr>
          <w:rFonts w:ascii="Calibri" w:hAnsi="Calibri" w:cs="Calibri"/>
          <w:i/>
          <w:sz w:val="22"/>
          <w:szCs w:val="22"/>
        </w:rPr>
        <w:t xml:space="preserve">Έχοντας υπόψη: </w:t>
      </w:r>
    </w:p>
    <w:p w14:paraId="32043A2F" w14:textId="77777777" w:rsidR="00F815E5" w:rsidRPr="00F815E5" w:rsidRDefault="00F815E5" w:rsidP="00F815E5">
      <w:pPr>
        <w:pStyle w:val="a8"/>
        <w:numPr>
          <w:ilvl w:val="0"/>
          <w:numId w:val="11"/>
        </w:numPr>
        <w:spacing w:line="360" w:lineRule="auto"/>
        <w:ind w:left="57" w:firstLine="113"/>
        <w:jc w:val="both"/>
        <w:rPr>
          <w:rFonts w:ascii="Calibri" w:hAnsi="Calibri" w:cs="Calibri"/>
          <w:i/>
          <w:sz w:val="22"/>
          <w:szCs w:val="22"/>
        </w:rPr>
      </w:pPr>
      <w:bookmarkStart w:id="16" w:name="_Hlk70420670"/>
      <w:r w:rsidRPr="00F815E5">
        <w:rPr>
          <w:rFonts w:ascii="Calibri" w:hAnsi="Calibri" w:cs="Calibri"/>
          <w:i/>
          <w:sz w:val="22"/>
          <w:szCs w:val="22"/>
        </w:rPr>
        <w:t xml:space="preserve">Την υπ΄αρ </w:t>
      </w:r>
      <w:bookmarkEnd w:id="16"/>
      <w:r w:rsidRPr="00F815E5">
        <w:rPr>
          <w:rFonts w:ascii="Calibri" w:hAnsi="Calibri" w:cs="Calibri"/>
          <w:i/>
          <w:sz w:val="22"/>
          <w:szCs w:val="22"/>
        </w:rPr>
        <w:t xml:space="preserve">16401/28-08-2020 Πρόσκληση ΑΤ07 </w:t>
      </w:r>
      <w:bookmarkStart w:id="17" w:name="_Hlk70419915"/>
      <w:r w:rsidRPr="00F815E5">
        <w:rPr>
          <w:rFonts w:ascii="Calibri" w:hAnsi="Calibri" w:cs="Calibri"/>
          <w:i/>
          <w:sz w:val="22"/>
          <w:szCs w:val="22"/>
        </w:rPr>
        <w:t xml:space="preserve">του Προγράμματος  «ΑΝΤΩΝΗΣ ΤΡΙΤΣΗΣ» </w:t>
      </w:r>
      <w:bookmarkEnd w:id="17"/>
      <w:r w:rsidRPr="00F815E5">
        <w:rPr>
          <w:rFonts w:ascii="Calibri" w:hAnsi="Calibri" w:cs="Calibri"/>
          <w:i/>
          <w:sz w:val="22"/>
          <w:szCs w:val="22"/>
        </w:rPr>
        <w:t>και τις τροποποιήσεις της, με τίτλο «Αξιοποίηση του κτιριακού αποθέματος των Δήμων».</w:t>
      </w:r>
    </w:p>
    <w:p w14:paraId="6738DEEF" w14:textId="77777777" w:rsidR="00F815E5" w:rsidRPr="00F815E5" w:rsidRDefault="00F815E5" w:rsidP="00F815E5">
      <w:pPr>
        <w:pStyle w:val="a8"/>
        <w:numPr>
          <w:ilvl w:val="0"/>
          <w:numId w:val="11"/>
        </w:numPr>
        <w:spacing w:line="360" w:lineRule="auto"/>
        <w:ind w:left="57" w:firstLine="113"/>
        <w:jc w:val="both"/>
        <w:rPr>
          <w:rFonts w:ascii="Calibri" w:hAnsi="Calibri" w:cs="Calibri"/>
          <w:i/>
          <w:sz w:val="22"/>
          <w:szCs w:val="22"/>
        </w:rPr>
      </w:pPr>
      <w:r w:rsidRPr="00F815E5">
        <w:rPr>
          <w:rFonts w:ascii="Calibri" w:hAnsi="Calibri" w:cs="Calibri"/>
          <w:i/>
          <w:sz w:val="22"/>
          <w:szCs w:val="22"/>
        </w:rPr>
        <w:t>Την υπ΄αρ 20003/27-10-2020 Πρόσκληση ΑΤ14 και τις τροποποιήσεις της με τίτλο «Ελλάδα 1821 – Ελλάδα 2021»</w:t>
      </w:r>
    </w:p>
    <w:p w14:paraId="0BCD6A11" w14:textId="77777777" w:rsidR="00F815E5" w:rsidRPr="00F815E5" w:rsidRDefault="00F815E5" w:rsidP="00F815E5">
      <w:pPr>
        <w:pStyle w:val="a8"/>
        <w:numPr>
          <w:ilvl w:val="0"/>
          <w:numId w:val="11"/>
        </w:numPr>
        <w:spacing w:line="360" w:lineRule="auto"/>
        <w:ind w:left="57" w:firstLine="113"/>
        <w:jc w:val="both"/>
        <w:rPr>
          <w:rFonts w:ascii="Calibri" w:hAnsi="Calibri" w:cs="Calibri"/>
          <w:i/>
          <w:sz w:val="22"/>
          <w:szCs w:val="22"/>
        </w:rPr>
      </w:pPr>
      <w:r w:rsidRPr="00F815E5">
        <w:rPr>
          <w:rFonts w:ascii="Calibri" w:hAnsi="Calibri" w:cs="Calibri"/>
          <w:i/>
          <w:sz w:val="22"/>
          <w:szCs w:val="22"/>
        </w:rPr>
        <w:t>Τις υπ’ αρ.290/2020 και 56/2021 αποφάσεις της Οικονομικής Επιτροπής του Δήμου Λαυρεωτικής, με τις οποίες εγκρίθηκαν οι υποβολές των δύο αντίστοιχων προτάσεων για χρηματοδότηση, όπου αναφέρονται αναλυτικά οι παρεμβάσεις που προτείνονται.</w:t>
      </w:r>
    </w:p>
    <w:p w14:paraId="626ACF96" w14:textId="77777777" w:rsidR="00F815E5" w:rsidRPr="00F815E5" w:rsidRDefault="00F815E5" w:rsidP="00F815E5">
      <w:pPr>
        <w:pStyle w:val="a8"/>
        <w:numPr>
          <w:ilvl w:val="0"/>
          <w:numId w:val="11"/>
        </w:numPr>
        <w:spacing w:line="360" w:lineRule="auto"/>
        <w:ind w:left="57" w:firstLine="113"/>
        <w:jc w:val="both"/>
        <w:rPr>
          <w:rFonts w:ascii="Calibri" w:hAnsi="Calibri" w:cs="Calibri"/>
          <w:i/>
          <w:sz w:val="22"/>
          <w:szCs w:val="22"/>
        </w:rPr>
      </w:pPr>
      <w:r w:rsidRPr="00F815E5">
        <w:rPr>
          <w:rFonts w:ascii="Calibri" w:hAnsi="Calibri" w:cs="Calibri"/>
          <w:i/>
          <w:sz w:val="22"/>
          <w:szCs w:val="22"/>
        </w:rPr>
        <w:t xml:space="preserve">Την υπ’ αρ 32/2021 μελέτη της ΤΥ για παροχή υπηρεσιών συμβούλων για προετοιμασία και σύνταξη </w:t>
      </w:r>
      <w:bookmarkStart w:id="18" w:name="_Hlk70421645"/>
      <w:r w:rsidRPr="00F815E5">
        <w:rPr>
          <w:rFonts w:ascii="Calibri" w:hAnsi="Calibri" w:cs="Calibri"/>
          <w:i/>
          <w:sz w:val="22"/>
          <w:szCs w:val="22"/>
        </w:rPr>
        <w:t>Φακέλων με σκοπό την υποβολή Προτάσεων στο Πρόγραμμα «ΑΝΤΩΝΗΣ ΤΡΙΤΣΗΣ», στις Προσκλήσεις ΑΤ07και ΑΤ14</w:t>
      </w:r>
      <w:bookmarkEnd w:id="18"/>
      <w:r w:rsidRPr="00F815E5">
        <w:rPr>
          <w:rFonts w:ascii="Calibri" w:hAnsi="Calibri" w:cs="Calibri"/>
          <w:i/>
          <w:sz w:val="22"/>
          <w:szCs w:val="22"/>
        </w:rPr>
        <w:t>.</w:t>
      </w:r>
    </w:p>
    <w:p w14:paraId="36AA9D49" w14:textId="77777777" w:rsidR="00F815E5" w:rsidRPr="00F815E5" w:rsidRDefault="00F815E5" w:rsidP="00F815E5">
      <w:pPr>
        <w:pStyle w:val="a8"/>
        <w:numPr>
          <w:ilvl w:val="0"/>
          <w:numId w:val="11"/>
        </w:numPr>
        <w:spacing w:line="360" w:lineRule="auto"/>
        <w:ind w:left="57" w:firstLine="113"/>
        <w:jc w:val="both"/>
        <w:rPr>
          <w:rFonts w:ascii="Calibri" w:hAnsi="Calibri" w:cs="Calibri"/>
          <w:i/>
          <w:sz w:val="22"/>
          <w:szCs w:val="22"/>
        </w:rPr>
      </w:pPr>
      <w:r w:rsidRPr="00F815E5">
        <w:rPr>
          <w:rFonts w:ascii="Calibri" w:hAnsi="Calibri" w:cs="Calibri"/>
          <w:i/>
          <w:sz w:val="22"/>
          <w:szCs w:val="22"/>
        </w:rPr>
        <w:t>Το άρθρο 100 ‘’προγραμματικές συμβάσεις’’ του Ν.3852/2010, όπως έχει τροποποιηθεί και ισχύει.</w:t>
      </w:r>
    </w:p>
    <w:p w14:paraId="4A60D3A8" w14:textId="77777777" w:rsidR="00F815E5" w:rsidRPr="00F815E5" w:rsidRDefault="00F815E5" w:rsidP="00F815E5">
      <w:pPr>
        <w:pStyle w:val="a8"/>
        <w:numPr>
          <w:ilvl w:val="0"/>
          <w:numId w:val="11"/>
        </w:numPr>
        <w:spacing w:line="360" w:lineRule="auto"/>
        <w:ind w:left="57" w:firstLine="113"/>
        <w:jc w:val="both"/>
        <w:rPr>
          <w:rFonts w:ascii="Calibri" w:hAnsi="Calibri" w:cs="Calibri"/>
          <w:i/>
          <w:sz w:val="22"/>
          <w:szCs w:val="22"/>
        </w:rPr>
      </w:pPr>
      <w:r w:rsidRPr="00F815E5">
        <w:rPr>
          <w:rFonts w:ascii="Calibri" w:hAnsi="Calibri" w:cs="Calibri"/>
          <w:i/>
          <w:sz w:val="22"/>
          <w:szCs w:val="22"/>
        </w:rPr>
        <w:t>Το άρθρο 132 ‘’ Ρύθμιση για τη σύναψη προγραμματικών συμβάσεων OTA α' και β' βαθμού’’ του Ν. 4714/20 (ΦΕΚ 148 Α/31-07-2020).</w:t>
      </w:r>
    </w:p>
    <w:p w14:paraId="7FA4C193" w14:textId="77777777" w:rsidR="00F815E5" w:rsidRPr="00F815E5" w:rsidRDefault="00F815E5" w:rsidP="00F815E5">
      <w:pPr>
        <w:spacing w:line="360" w:lineRule="auto"/>
        <w:jc w:val="center"/>
        <w:rPr>
          <w:rFonts w:ascii="Calibri" w:hAnsi="Calibri" w:cs="Calibri"/>
          <w:i/>
          <w:sz w:val="22"/>
          <w:szCs w:val="22"/>
        </w:rPr>
      </w:pPr>
      <w:r w:rsidRPr="00F815E5">
        <w:rPr>
          <w:rFonts w:ascii="Calibri" w:hAnsi="Calibri" w:cs="Calibri"/>
          <w:i/>
          <w:sz w:val="22"/>
          <w:szCs w:val="22"/>
        </w:rPr>
        <w:t>Και επειδή</w:t>
      </w:r>
    </w:p>
    <w:p w14:paraId="6EA313AB" w14:textId="77777777" w:rsidR="00F815E5" w:rsidRPr="00F815E5" w:rsidRDefault="00F815E5" w:rsidP="00F815E5">
      <w:pPr>
        <w:pStyle w:val="a8"/>
        <w:numPr>
          <w:ilvl w:val="0"/>
          <w:numId w:val="16"/>
        </w:numPr>
        <w:spacing w:line="360" w:lineRule="auto"/>
        <w:ind w:left="0" w:hanging="426"/>
        <w:jc w:val="both"/>
        <w:rPr>
          <w:rFonts w:ascii="Calibri" w:hAnsi="Calibri" w:cs="Calibri"/>
          <w:i/>
          <w:sz w:val="22"/>
          <w:szCs w:val="22"/>
        </w:rPr>
      </w:pPr>
      <w:r w:rsidRPr="00F815E5">
        <w:rPr>
          <w:rFonts w:ascii="Calibri" w:hAnsi="Calibri" w:cs="Calibri"/>
          <w:i/>
          <w:sz w:val="22"/>
          <w:szCs w:val="22"/>
        </w:rPr>
        <w:t>Στις προσκλήσεις ΑΤ 07 και του ΑΤ14 του Προγράμματος «ΑΝΤΩΝΗΣ ΤΡΙΤΣΗΣ» επιλέξιμη είναι η δαπάνη σύνταξης και προετοιμασίας φακέλου υποβολής αίτησης χρηματοδότησης σε ποσό έως 5.000 € πλέον ΦΠΑ για κάθε μία.</w:t>
      </w:r>
    </w:p>
    <w:p w14:paraId="01367D4A" w14:textId="77777777" w:rsidR="00F815E5" w:rsidRPr="00F815E5" w:rsidRDefault="00F815E5" w:rsidP="00F815E5">
      <w:pPr>
        <w:pStyle w:val="a8"/>
        <w:numPr>
          <w:ilvl w:val="0"/>
          <w:numId w:val="16"/>
        </w:numPr>
        <w:spacing w:line="360" w:lineRule="auto"/>
        <w:ind w:left="0" w:hanging="426"/>
        <w:jc w:val="both"/>
        <w:rPr>
          <w:rFonts w:ascii="Calibri" w:hAnsi="Calibri" w:cs="Calibri"/>
          <w:i/>
          <w:sz w:val="22"/>
          <w:szCs w:val="22"/>
        </w:rPr>
      </w:pPr>
      <w:r w:rsidRPr="00F815E5">
        <w:rPr>
          <w:rFonts w:ascii="Calibri" w:hAnsi="Calibri" w:cs="Calibri"/>
          <w:i/>
          <w:sz w:val="22"/>
          <w:szCs w:val="22"/>
        </w:rPr>
        <w:t>Σύμφωνα με το άρθρο 44 του Ν. 4412/2016 προβλέπεται η σύναψη Προγραμματικών Συμβάσεων.</w:t>
      </w:r>
    </w:p>
    <w:p w14:paraId="22711E3B" w14:textId="77777777" w:rsidR="00F815E5" w:rsidRPr="00F815E5" w:rsidRDefault="00F815E5" w:rsidP="00F815E5">
      <w:pPr>
        <w:spacing w:line="360" w:lineRule="auto"/>
        <w:jc w:val="center"/>
        <w:rPr>
          <w:rFonts w:ascii="Calibri" w:hAnsi="Calibri" w:cs="Calibri"/>
          <w:i/>
          <w:sz w:val="22"/>
          <w:szCs w:val="22"/>
        </w:rPr>
      </w:pPr>
      <w:r w:rsidRPr="00F815E5">
        <w:rPr>
          <w:rFonts w:ascii="Calibri" w:hAnsi="Calibri" w:cs="Calibri"/>
          <w:i/>
          <w:sz w:val="22"/>
          <w:szCs w:val="22"/>
        </w:rPr>
        <w:t>Εισηγούμαστε</w:t>
      </w:r>
    </w:p>
    <w:p w14:paraId="68A18690" w14:textId="77777777" w:rsidR="00F815E5" w:rsidRPr="00F815E5" w:rsidRDefault="00F815E5" w:rsidP="00F815E5">
      <w:pPr>
        <w:pStyle w:val="a8"/>
        <w:numPr>
          <w:ilvl w:val="0"/>
          <w:numId w:val="17"/>
        </w:numPr>
        <w:spacing w:line="360" w:lineRule="auto"/>
        <w:ind w:left="199" w:hanging="142"/>
        <w:jc w:val="both"/>
        <w:rPr>
          <w:rFonts w:ascii="Calibri" w:hAnsi="Calibri" w:cs="Calibri"/>
          <w:i/>
          <w:sz w:val="22"/>
          <w:szCs w:val="22"/>
        </w:rPr>
      </w:pPr>
      <w:r w:rsidRPr="00F815E5">
        <w:rPr>
          <w:rFonts w:ascii="Calibri" w:hAnsi="Calibri" w:cs="Calibri"/>
          <w:i/>
          <w:sz w:val="22"/>
          <w:szCs w:val="22"/>
        </w:rPr>
        <w:t xml:space="preserve">Την έγκριση σύναψης Προγραμματικής σύμβασης μεταξύ του Δήμου Λαυρεωτικής και του Αναπτυξιακού Οργανισμού ΟΤΑ ‘’ΕΥΔΗΜΟΣ Α.Ε.’’, με αντικείμενο: </w:t>
      </w:r>
      <w:bookmarkStart w:id="19" w:name="_Hlk70421887"/>
      <w:r w:rsidRPr="00F815E5">
        <w:rPr>
          <w:rFonts w:ascii="Calibri" w:hAnsi="Calibri" w:cs="Calibri"/>
          <w:i/>
          <w:sz w:val="22"/>
          <w:szCs w:val="22"/>
        </w:rPr>
        <w:t xml:space="preserve">«Υπηρεσίες Τεχνικής </w:t>
      </w:r>
      <w:r w:rsidRPr="00F815E5">
        <w:rPr>
          <w:rFonts w:ascii="Calibri" w:hAnsi="Calibri" w:cs="Calibri"/>
          <w:i/>
          <w:sz w:val="22"/>
          <w:szCs w:val="22"/>
        </w:rPr>
        <w:lastRenderedPageBreak/>
        <w:t>Υποστήριξης για τη σύνταξη προετοιμασίας Φακέλων με σκοπό την υποβολή Προτάσεων στο Πρόγραμμα «ΑΝΤΩΝΗΣ ΤΡΙΤΣΗΣ», στις Προσκλήσεις ΑΤ07 και ΑΤ14</w:t>
      </w:r>
    </w:p>
    <w:bookmarkEnd w:id="19"/>
    <w:p w14:paraId="17B43272" w14:textId="77777777" w:rsidR="00F815E5" w:rsidRPr="00F815E5" w:rsidRDefault="00F815E5" w:rsidP="00F815E5">
      <w:pPr>
        <w:pStyle w:val="a8"/>
        <w:numPr>
          <w:ilvl w:val="0"/>
          <w:numId w:val="17"/>
        </w:numPr>
        <w:spacing w:line="360" w:lineRule="auto"/>
        <w:ind w:left="199" w:hanging="142"/>
        <w:jc w:val="both"/>
        <w:rPr>
          <w:rFonts w:ascii="Calibri" w:hAnsi="Calibri" w:cs="Calibri"/>
          <w:i/>
          <w:sz w:val="22"/>
          <w:szCs w:val="22"/>
        </w:rPr>
      </w:pPr>
      <w:r w:rsidRPr="00F815E5">
        <w:rPr>
          <w:rFonts w:ascii="Calibri" w:hAnsi="Calibri" w:cs="Calibri"/>
          <w:i/>
          <w:sz w:val="22"/>
          <w:szCs w:val="22"/>
        </w:rPr>
        <w:t xml:space="preserve">Την έγκριση των όρων του συνημμένου Σχεδίου Προγραμματικής Σύμβασης </w:t>
      </w:r>
    </w:p>
    <w:p w14:paraId="76FFFF66" w14:textId="77777777" w:rsidR="00F815E5" w:rsidRPr="00F815E5" w:rsidRDefault="00F815E5" w:rsidP="00F815E5">
      <w:pPr>
        <w:pStyle w:val="a8"/>
        <w:numPr>
          <w:ilvl w:val="0"/>
          <w:numId w:val="17"/>
        </w:numPr>
        <w:spacing w:line="360" w:lineRule="auto"/>
        <w:ind w:left="199" w:hanging="142"/>
        <w:jc w:val="both"/>
        <w:rPr>
          <w:rFonts w:ascii="Calibri" w:hAnsi="Calibri" w:cs="Calibri"/>
          <w:i/>
          <w:sz w:val="22"/>
          <w:szCs w:val="22"/>
        </w:rPr>
      </w:pPr>
      <w:r w:rsidRPr="00F815E5">
        <w:rPr>
          <w:rFonts w:ascii="Calibri" w:hAnsi="Calibri" w:cs="Calibri"/>
          <w:i/>
          <w:sz w:val="22"/>
          <w:szCs w:val="22"/>
        </w:rPr>
        <w:t>Την εξουσιοδότηση του Δήμαρχου Λαυρεωτικής, Δημήτριο Λουκά του Ευαγγέλου, ως νόμιμο εκπρόσωπο του Δήμου, σύμφωνα με το άρθρο 58 του Ν.3882/2020, για την υπογραφή της Προγραμματικής Σύμβασης.</w:t>
      </w:r>
    </w:p>
    <w:p w14:paraId="55F5F0E7" w14:textId="77777777" w:rsidR="00F815E5" w:rsidRPr="00F815E5" w:rsidRDefault="00F815E5" w:rsidP="00F815E5">
      <w:pPr>
        <w:pStyle w:val="a8"/>
        <w:numPr>
          <w:ilvl w:val="0"/>
          <w:numId w:val="17"/>
        </w:numPr>
        <w:spacing w:line="360" w:lineRule="auto"/>
        <w:ind w:left="199" w:hanging="142"/>
        <w:jc w:val="both"/>
        <w:rPr>
          <w:rFonts w:ascii="Calibri" w:hAnsi="Calibri" w:cs="Calibri"/>
          <w:i/>
          <w:sz w:val="22"/>
          <w:szCs w:val="22"/>
        </w:rPr>
      </w:pPr>
      <w:r w:rsidRPr="00F815E5">
        <w:rPr>
          <w:rFonts w:ascii="Calibri" w:hAnsi="Calibri" w:cs="Calibri"/>
          <w:i/>
          <w:sz w:val="22"/>
          <w:szCs w:val="22"/>
        </w:rPr>
        <w:t>Την έγκριση της συγκρότησης Κοινής Επιτροπής Παρακολούθησης της Σύμβασης με τον ορισμό από το Δήμο Λαυρεωτικής δύο (2) τακτικών και δύο (2) αναπληρωματικών μελών.»</w:t>
      </w:r>
    </w:p>
    <w:p w14:paraId="5727A9B4" w14:textId="77777777" w:rsidR="00F815E5" w:rsidRPr="005C2014" w:rsidRDefault="00F815E5" w:rsidP="00F815E5">
      <w:pPr>
        <w:spacing w:line="360" w:lineRule="auto"/>
        <w:jc w:val="both"/>
        <w:rPr>
          <w:rFonts w:ascii="Calibri" w:hAnsi="Calibri" w:cs="Calibri"/>
          <w:sz w:val="22"/>
          <w:szCs w:val="22"/>
        </w:rPr>
      </w:pPr>
      <w:r w:rsidRPr="008C02CD">
        <w:rPr>
          <w:rFonts w:ascii="Calibri" w:hAnsi="Calibri" w:cs="Calibri"/>
          <w:bCs/>
          <w:sz w:val="22"/>
          <w:szCs w:val="22"/>
        </w:rPr>
        <w:tab/>
      </w:r>
      <w:r w:rsidRPr="008C02CD">
        <w:rPr>
          <w:rFonts w:ascii="Calibri" w:hAnsi="Calibri" w:cs="Calibri"/>
          <w:sz w:val="22"/>
          <w:szCs w:val="22"/>
        </w:rPr>
        <w:t>Ο προϋπολογισμός</w:t>
      </w:r>
      <w:r w:rsidRPr="005C2014">
        <w:rPr>
          <w:rFonts w:ascii="Calibri" w:hAnsi="Calibri" w:cs="Calibri"/>
          <w:sz w:val="22"/>
          <w:szCs w:val="22"/>
        </w:rPr>
        <w:t xml:space="preserve"> της εν λόγω σύμβασης ανέρχεται στο ποσό των </w:t>
      </w:r>
      <w:r>
        <w:rPr>
          <w:rFonts w:ascii="Calibri" w:hAnsi="Calibri" w:cs="Calibri"/>
          <w:sz w:val="22"/>
          <w:szCs w:val="22"/>
        </w:rPr>
        <w:t>12.400,00</w:t>
      </w:r>
      <w:r w:rsidRPr="005C2014">
        <w:rPr>
          <w:rFonts w:ascii="Calibri" w:hAnsi="Calibri" w:cs="Calibri"/>
          <w:sz w:val="22"/>
          <w:szCs w:val="22"/>
        </w:rPr>
        <w:t xml:space="preserve"> ευρώ</w:t>
      </w:r>
      <w:r>
        <w:rPr>
          <w:rFonts w:ascii="Calibri" w:hAnsi="Calibri" w:cs="Calibri"/>
          <w:sz w:val="22"/>
          <w:szCs w:val="22"/>
        </w:rPr>
        <w:t>, συμπεριλαμβανομένου του ΦΠΑ 24%. Το ποσό αυτό έχει εγγραφεί στον προϋπολογισμό εξόδων του Δήμου Λαυρεωτικής οικονομικού έτους 2021, στους Κ.Α. 30-6142.012 και 30-6142.013.</w:t>
      </w:r>
    </w:p>
    <w:p w14:paraId="27A64BCA" w14:textId="77777777" w:rsidR="00F815E5" w:rsidRDefault="00F815E5" w:rsidP="00F815E5">
      <w:pPr>
        <w:suppressAutoHyphens/>
        <w:spacing w:line="360" w:lineRule="auto"/>
        <w:jc w:val="both"/>
        <w:rPr>
          <w:rFonts w:ascii="Calibri" w:hAnsi="Calibri" w:cs="Calibri"/>
          <w:sz w:val="22"/>
          <w:szCs w:val="22"/>
        </w:rPr>
      </w:pPr>
      <w:r>
        <w:rPr>
          <w:rFonts w:ascii="Calibri" w:hAnsi="Calibri" w:cs="Calibri"/>
          <w:sz w:val="22"/>
          <w:szCs w:val="22"/>
        </w:rPr>
        <w:tab/>
      </w:r>
      <w:r w:rsidRPr="005C2014">
        <w:rPr>
          <w:rFonts w:ascii="Calibri" w:hAnsi="Calibri" w:cs="Calibri"/>
          <w:sz w:val="22"/>
          <w:szCs w:val="22"/>
        </w:rPr>
        <w:t>Η χρονική διάρκεια της σύμβασης</w:t>
      </w:r>
      <w:r w:rsidRPr="00187251">
        <w:rPr>
          <w:rFonts w:ascii="Calibri" w:hAnsi="Calibri" w:cs="Calibri"/>
          <w:sz w:val="22"/>
          <w:szCs w:val="22"/>
        </w:rPr>
        <w:t xml:space="preserve"> </w:t>
      </w:r>
      <w:r>
        <w:rPr>
          <w:rFonts w:ascii="Calibri" w:hAnsi="Calibri" w:cs="Calibri"/>
          <w:sz w:val="22"/>
          <w:szCs w:val="22"/>
        </w:rPr>
        <w:t>ορίζεται έως την 31 Μαΐου 2021</w:t>
      </w:r>
      <w:r w:rsidRPr="00187251">
        <w:rPr>
          <w:rFonts w:ascii="Calibri" w:hAnsi="Calibri" w:cs="Calibri"/>
          <w:sz w:val="22"/>
          <w:szCs w:val="22"/>
        </w:rPr>
        <w:t xml:space="preserve">. </w:t>
      </w:r>
      <w:r w:rsidRPr="0056131A">
        <w:rPr>
          <w:rFonts w:ascii="Calibri" w:hAnsi="Calibri" w:cs="Calibri"/>
          <w:sz w:val="22"/>
          <w:szCs w:val="22"/>
        </w:rPr>
        <w:t>Παράταση της χρονικής διάρκειας της προγραμματικής σύμβασης επιτρέπεται με έγγραφη συμφωνία των συμβαλλομένων, κατόπιν ειδικώς αιτιολογημένης εισήγησης της Επιτροπής Παρακολούθησης. Τυχόν παράταση της χρονικής διάρκειας της προγραμματικής σύμβασης δεν συνεπάγεται επέκταση του φυσικού ή οικονομικού αντικειμένου αυτής.</w:t>
      </w:r>
    </w:p>
    <w:p w14:paraId="31B63F5A" w14:textId="77777777" w:rsidR="00F815E5" w:rsidRPr="005C2014" w:rsidRDefault="00F815E5" w:rsidP="00F815E5">
      <w:pPr>
        <w:suppressAutoHyphens/>
        <w:spacing w:line="360" w:lineRule="auto"/>
        <w:jc w:val="both"/>
        <w:rPr>
          <w:rFonts w:ascii="Calibri" w:hAnsi="Calibri" w:cs="Calibri"/>
          <w:sz w:val="22"/>
          <w:szCs w:val="22"/>
        </w:rPr>
      </w:pPr>
      <w:r w:rsidRPr="005C2014">
        <w:rPr>
          <w:rFonts w:ascii="Calibri" w:hAnsi="Calibri" w:cs="Calibri"/>
          <w:sz w:val="22"/>
          <w:szCs w:val="22"/>
        </w:rPr>
        <w:tab/>
        <w:t xml:space="preserve">Με βάση τα ανωτέρω καλείται η Οικονομική Επιτροπή να αποφασίσει σχετικά με την έγκριση </w:t>
      </w:r>
      <w:r>
        <w:rPr>
          <w:rFonts w:ascii="Calibri" w:hAnsi="Calibri" w:cs="Calibri"/>
          <w:sz w:val="22"/>
          <w:szCs w:val="22"/>
        </w:rPr>
        <w:t>της σύναψης προ</w:t>
      </w:r>
      <w:r w:rsidRPr="005C2014">
        <w:rPr>
          <w:rFonts w:ascii="Calibri" w:hAnsi="Calibri" w:cs="Calibri"/>
          <w:sz w:val="22"/>
          <w:szCs w:val="22"/>
        </w:rPr>
        <w:t>γραμματικής σύμβασης</w:t>
      </w:r>
      <w:r w:rsidRPr="008C02CD">
        <w:rPr>
          <w:rFonts w:ascii="Calibri" w:hAnsi="Calibri" w:cs="Calibri"/>
          <w:bCs/>
          <w:sz w:val="22"/>
          <w:szCs w:val="22"/>
        </w:rPr>
        <w:t xml:space="preserve"> μεταξύ του Δήμου Λαυρεωτικής και του Αναπτυξιακού Οργανισμού ΟΤΑ ‘’ΕΥΔΗΜΟΣ Α.Ε.</w:t>
      </w:r>
      <w:r>
        <w:rPr>
          <w:rFonts w:ascii="Calibri" w:hAnsi="Calibri" w:cs="Calibri"/>
          <w:bCs/>
          <w:sz w:val="22"/>
          <w:szCs w:val="22"/>
        </w:rPr>
        <w:t>’</w:t>
      </w:r>
      <w:r w:rsidRPr="008C02CD">
        <w:rPr>
          <w:rFonts w:ascii="Calibri" w:hAnsi="Calibri" w:cs="Calibri"/>
          <w:bCs/>
          <w:sz w:val="22"/>
          <w:szCs w:val="22"/>
        </w:rPr>
        <w:t>’, την έγκριση του σχεδίου της προγραμματικής σύμβασης</w:t>
      </w:r>
      <w:r w:rsidRPr="005C2014">
        <w:rPr>
          <w:rFonts w:ascii="Calibri" w:hAnsi="Calibri" w:cs="Calibri"/>
          <w:sz w:val="22"/>
          <w:szCs w:val="22"/>
        </w:rPr>
        <w:t xml:space="preserve"> και τον ορισμό τακτικών και αναπληρωματικών μελών του Δήμου για τη συγκρότηση της Κοινής Επιτροπής Παρακολούθησης της Σύμβασης.</w:t>
      </w:r>
    </w:p>
    <w:p w14:paraId="37A937A9" w14:textId="77777777" w:rsidR="00F815E5" w:rsidRPr="005C2014" w:rsidRDefault="00F815E5" w:rsidP="00F815E5">
      <w:pPr>
        <w:spacing w:line="360" w:lineRule="auto"/>
        <w:jc w:val="center"/>
        <w:rPr>
          <w:rFonts w:ascii="Calibri" w:hAnsi="Calibri" w:cs="Calibri"/>
          <w:b/>
          <w:sz w:val="22"/>
          <w:szCs w:val="22"/>
        </w:rPr>
      </w:pPr>
      <w:r w:rsidRPr="005C2014">
        <w:rPr>
          <w:rFonts w:ascii="Calibri" w:hAnsi="Calibri" w:cs="Calibri"/>
          <w:b/>
          <w:sz w:val="22"/>
          <w:szCs w:val="22"/>
        </w:rPr>
        <w:t>Η Οικονομική Επιτροπή</w:t>
      </w:r>
    </w:p>
    <w:p w14:paraId="71C931AC" w14:textId="77777777" w:rsidR="00F815E5" w:rsidRPr="005C2014" w:rsidRDefault="00F815E5" w:rsidP="00F815E5">
      <w:pPr>
        <w:spacing w:line="360" w:lineRule="auto"/>
        <w:ind w:left="3"/>
        <w:jc w:val="both"/>
        <w:rPr>
          <w:rFonts w:ascii="Calibri" w:hAnsi="Calibri" w:cs="Calibri"/>
          <w:sz w:val="22"/>
          <w:szCs w:val="22"/>
        </w:rPr>
      </w:pPr>
      <w:r w:rsidRPr="005C2014">
        <w:rPr>
          <w:rFonts w:ascii="Calibri" w:hAnsi="Calibri" w:cs="Calibri"/>
          <w:sz w:val="22"/>
          <w:szCs w:val="22"/>
        </w:rPr>
        <w:t xml:space="preserve">αφού άκουσε την εισήγηση του κου </w:t>
      </w:r>
      <w:r>
        <w:rPr>
          <w:rFonts w:ascii="Calibri" w:hAnsi="Calibri" w:cs="Calibri"/>
          <w:sz w:val="22"/>
          <w:szCs w:val="22"/>
        </w:rPr>
        <w:t>Αντιπ</w:t>
      </w:r>
      <w:r w:rsidRPr="005C2014">
        <w:rPr>
          <w:rFonts w:ascii="Calibri" w:hAnsi="Calibri" w:cs="Calibri"/>
          <w:sz w:val="22"/>
          <w:szCs w:val="22"/>
        </w:rPr>
        <w:t>ροέδρου, έλαβε υπόψη:</w:t>
      </w:r>
    </w:p>
    <w:p w14:paraId="4E83872C" w14:textId="77777777" w:rsidR="00F815E5" w:rsidRPr="005C2014" w:rsidRDefault="00F815E5" w:rsidP="00F815E5">
      <w:pPr>
        <w:widowControl/>
        <w:numPr>
          <w:ilvl w:val="0"/>
          <w:numId w:val="15"/>
        </w:numPr>
        <w:autoSpaceDE/>
        <w:autoSpaceDN/>
        <w:adjustRightInd/>
        <w:spacing w:line="360" w:lineRule="auto"/>
        <w:jc w:val="both"/>
        <w:rPr>
          <w:rFonts w:ascii="Calibri" w:hAnsi="Calibri" w:cs="Calibri"/>
          <w:sz w:val="22"/>
          <w:szCs w:val="22"/>
        </w:rPr>
      </w:pPr>
      <w:r w:rsidRPr="005C2014">
        <w:rPr>
          <w:rFonts w:ascii="Calibri" w:hAnsi="Calibri" w:cs="Calibri"/>
          <w:sz w:val="22"/>
          <w:szCs w:val="22"/>
        </w:rPr>
        <w:t>τις διατάξεις του άρθρου 72 του Ν.3852/2010, όπως έχει τροποποιηθεί και ισχύει</w:t>
      </w:r>
    </w:p>
    <w:p w14:paraId="26E58E35" w14:textId="77777777" w:rsidR="00F815E5" w:rsidRDefault="00F815E5" w:rsidP="00F815E5">
      <w:pPr>
        <w:widowControl/>
        <w:numPr>
          <w:ilvl w:val="0"/>
          <w:numId w:val="15"/>
        </w:numPr>
        <w:autoSpaceDE/>
        <w:autoSpaceDN/>
        <w:adjustRightInd/>
        <w:spacing w:line="360" w:lineRule="auto"/>
        <w:jc w:val="both"/>
        <w:rPr>
          <w:rFonts w:ascii="Calibri" w:hAnsi="Calibri" w:cs="Calibri"/>
          <w:sz w:val="22"/>
          <w:szCs w:val="22"/>
        </w:rPr>
      </w:pPr>
      <w:r>
        <w:rPr>
          <w:rFonts w:ascii="Calibri" w:hAnsi="Calibri" w:cs="Calibri"/>
          <w:sz w:val="22"/>
          <w:szCs w:val="22"/>
        </w:rPr>
        <w:t>τις διατάξεις του άρθρου 100 του Ν.3852/2010, όπως έχει τροποποιηθεί και ισχύει</w:t>
      </w:r>
    </w:p>
    <w:p w14:paraId="4F8D5E52" w14:textId="77777777" w:rsidR="00F815E5" w:rsidRDefault="00F815E5" w:rsidP="00F815E5">
      <w:pPr>
        <w:widowControl/>
        <w:numPr>
          <w:ilvl w:val="0"/>
          <w:numId w:val="15"/>
        </w:numPr>
        <w:autoSpaceDE/>
        <w:autoSpaceDN/>
        <w:adjustRightInd/>
        <w:spacing w:line="360" w:lineRule="auto"/>
        <w:jc w:val="both"/>
        <w:rPr>
          <w:rFonts w:ascii="Calibri" w:hAnsi="Calibri" w:cs="Calibri"/>
          <w:sz w:val="22"/>
          <w:szCs w:val="22"/>
        </w:rPr>
      </w:pPr>
      <w:r>
        <w:rPr>
          <w:rFonts w:ascii="Calibri" w:hAnsi="Calibri" w:cs="Calibri"/>
          <w:sz w:val="22"/>
          <w:szCs w:val="22"/>
        </w:rPr>
        <w:t>τις διατάξεις του άρθρου 44 του Ν.4412/2016</w:t>
      </w:r>
    </w:p>
    <w:p w14:paraId="7D684C2C" w14:textId="77777777" w:rsidR="00F815E5" w:rsidRDefault="00F815E5" w:rsidP="00F815E5">
      <w:pPr>
        <w:widowControl/>
        <w:numPr>
          <w:ilvl w:val="0"/>
          <w:numId w:val="15"/>
        </w:numPr>
        <w:autoSpaceDE/>
        <w:autoSpaceDN/>
        <w:adjustRightInd/>
        <w:spacing w:line="360" w:lineRule="auto"/>
        <w:jc w:val="both"/>
        <w:rPr>
          <w:rFonts w:ascii="Calibri" w:hAnsi="Calibri" w:cs="Calibri"/>
          <w:sz w:val="22"/>
          <w:szCs w:val="22"/>
        </w:rPr>
      </w:pPr>
      <w:r>
        <w:rPr>
          <w:rFonts w:ascii="Calibri" w:hAnsi="Calibri" w:cs="Calibri"/>
          <w:sz w:val="22"/>
          <w:szCs w:val="22"/>
        </w:rPr>
        <w:t>την αριθμ. πρωτ: 7007/27.04.2021 εισήγηση της Διεύθυνσης Τεχνικών Υπηρεσιών</w:t>
      </w:r>
    </w:p>
    <w:p w14:paraId="253F32C4" w14:textId="77777777" w:rsidR="00F815E5" w:rsidRPr="005C2014" w:rsidRDefault="00F815E5" w:rsidP="00F815E5">
      <w:pPr>
        <w:widowControl/>
        <w:numPr>
          <w:ilvl w:val="0"/>
          <w:numId w:val="15"/>
        </w:numPr>
        <w:autoSpaceDE/>
        <w:autoSpaceDN/>
        <w:adjustRightInd/>
        <w:spacing w:line="360" w:lineRule="auto"/>
        <w:jc w:val="both"/>
        <w:rPr>
          <w:rFonts w:ascii="Calibri" w:hAnsi="Calibri" w:cs="Calibri"/>
          <w:sz w:val="22"/>
          <w:szCs w:val="22"/>
        </w:rPr>
      </w:pPr>
      <w:r w:rsidRPr="005C2014">
        <w:rPr>
          <w:rFonts w:ascii="Calibri" w:hAnsi="Calibri" w:cs="Calibri"/>
          <w:sz w:val="22"/>
          <w:szCs w:val="22"/>
        </w:rPr>
        <w:t>το σχέδιο της προγραμματικής σύμβασης</w:t>
      </w:r>
    </w:p>
    <w:p w14:paraId="048B4992" w14:textId="77777777" w:rsidR="00F815E5" w:rsidRPr="005C2014" w:rsidRDefault="00F815E5" w:rsidP="00F815E5">
      <w:pPr>
        <w:spacing w:line="360" w:lineRule="auto"/>
        <w:ind w:left="3"/>
        <w:jc w:val="both"/>
        <w:rPr>
          <w:rFonts w:ascii="Calibri" w:hAnsi="Calibri" w:cs="Calibri"/>
          <w:sz w:val="22"/>
          <w:szCs w:val="22"/>
        </w:rPr>
      </w:pPr>
      <w:r w:rsidRPr="005C2014">
        <w:rPr>
          <w:rFonts w:ascii="Calibri" w:hAnsi="Calibri" w:cs="Calibri"/>
          <w:sz w:val="22"/>
          <w:szCs w:val="22"/>
        </w:rPr>
        <w:t>και έπειτα από διαλογική συζήτηση</w:t>
      </w:r>
    </w:p>
    <w:p w14:paraId="6E921AA3" w14:textId="77777777" w:rsidR="00F815E5" w:rsidRPr="00570A12" w:rsidRDefault="00F815E5" w:rsidP="00F815E5">
      <w:pPr>
        <w:spacing w:line="360" w:lineRule="auto"/>
        <w:jc w:val="center"/>
        <w:rPr>
          <w:rFonts w:ascii="Calibri" w:hAnsi="Calibri" w:cs="Calibri"/>
          <w:b/>
          <w:spacing w:val="40"/>
          <w:sz w:val="22"/>
          <w:szCs w:val="22"/>
        </w:rPr>
      </w:pPr>
      <w:r w:rsidRPr="005C2014">
        <w:rPr>
          <w:rFonts w:ascii="Calibri" w:hAnsi="Calibri" w:cs="Calibri"/>
          <w:b/>
          <w:spacing w:val="40"/>
          <w:sz w:val="22"/>
          <w:szCs w:val="22"/>
        </w:rPr>
        <w:t xml:space="preserve">αποφασίζει </w:t>
      </w:r>
      <w:r>
        <w:rPr>
          <w:rFonts w:ascii="Calibri" w:hAnsi="Calibri" w:cs="Calibri"/>
          <w:b/>
          <w:spacing w:val="40"/>
          <w:sz w:val="22"/>
          <w:szCs w:val="22"/>
        </w:rPr>
        <w:t>ομόφωνα</w:t>
      </w:r>
    </w:p>
    <w:p w14:paraId="7614CCAF" w14:textId="77777777" w:rsidR="00F815E5" w:rsidRPr="0066383A" w:rsidRDefault="00F815E5" w:rsidP="00F815E5">
      <w:pPr>
        <w:pStyle w:val="a8"/>
        <w:spacing w:line="360" w:lineRule="auto"/>
        <w:ind w:left="0"/>
        <w:jc w:val="both"/>
        <w:rPr>
          <w:rFonts w:ascii="Calibri" w:hAnsi="Calibri" w:cs="Calibri"/>
          <w:sz w:val="22"/>
          <w:szCs w:val="22"/>
        </w:rPr>
      </w:pPr>
      <w:r w:rsidRPr="0066383A">
        <w:rPr>
          <w:rFonts w:ascii="Calibri" w:hAnsi="Calibri" w:cs="Calibri"/>
          <w:b/>
          <w:sz w:val="22"/>
          <w:szCs w:val="22"/>
        </w:rPr>
        <w:t>Α.</w:t>
      </w:r>
      <w:r w:rsidRPr="0066383A">
        <w:rPr>
          <w:rFonts w:ascii="Calibri" w:hAnsi="Calibri" w:cs="Calibri"/>
          <w:sz w:val="22"/>
          <w:szCs w:val="22"/>
        </w:rPr>
        <w:t xml:space="preserve"> </w:t>
      </w:r>
      <w:r w:rsidRPr="0066383A">
        <w:rPr>
          <w:rFonts w:ascii="Calibri" w:hAnsi="Calibri" w:cs="Calibri"/>
          <w:bCs/>
          <w:sz w:val="22"/>
          <w:szCs w:val="22"/>
        </w:rPr>
        <w:t>Εγκρίνει τη σύναψη προγραμματικής σύμβασης μεταξύ του Δήμου Λαυρεωτικής και του Αναπτυξιακού Οργανισμού ΟΤΑ ‘’ΕΥΔΗΜΟΣ Α.Ε.’’</w:t>
      </w:r>
      <w:r w:rsidRPr="0066383A">
        <w:rPr>
          <w:rFonts w:ascii="Calibri" w:hAnsi="Calibri" w:cs="Calibri"/>
          <w:sz w:val="22"/>
          <w:szCs w:val="22"/>
        </w:rPr>
        <w:t>, με αντικείμενο: «Υπηρεσίες Τεχνικής Υποστήριξης για τη σύνταξη προετοιμασίας Φακέλων με σκοπό την υποβολή Προτάσεων στο Πρόγραμμα «ΑΝΤΩΝΗΣ ΤΡΙΤΣΗΣ», στις Προσκλήσεις ΑΤ07</w:t>
      </w:r>
      <w:r>
        <w:rPr>
          <w:rFonts w:ascii="Calibri" w:hAnsi="Calibri" w:cs="Calibri"/>
          <w:sz w:val="22"/>
          <w:szCs w:val="22"/>
        </w:rPr>
        <w:t xml:space="preserve"> </w:t>
      </w:r>
      <w:r w:rsidRPr="0066383A">
        <w:rPr>
          <w:rFonts w:ascii="Calibri" w:hAnsi="Calibri" w:cs="Calibri"/>
          <w:sz w:val="22"/>
          <w:szCs w:val="22"/>
        </w:rPr>
        <w:t>και ΑΤ14.</w:t>
      </w:r>
    </w:p>
    <w:p w14:paraId="16FD3DF4" w14:textId="77777777" w:rsidR="00F815E5" w:rsidRPr="00735F87" w:rsidRDefault="00F815E5" w:rsidP="00F815E5">
      <w:pPr>
        <w:spacing w:line="360" w:lineRule="auto"/>
        <w:jc w:val="both"/>
        <w:rPr>
          <w:rFonts w:ascii="Calibri" w:hAnsi="Calibri"/>
          <w:bCs/>
          <w:sz w:val="22"/>
          <w:szCs w:val="22"/>
        </w:rPr>
      </w:pPr>
      <w:r w:rsidRPr="00735F87">
        <w:rPr>
          <w:rFonts w:ascii="Calibri" w:hAnsi="Calibri"/>
          <w:b/>
          <w:bCs/>
          <w:sz w:val="22"/>
          <w:szCs w:val="22"/>
        </w:rPr>
        <w:t>Β.</w:t>
      </w:r>
      <w:r w:rsidRPr="00735F87">
        <w:rPr>
          <w:rFonts w:ascii="Calibri" w:hAnsi="Calibri"/>
          <w:bCs/>
          <w:sz w:val="22"/>
          <w:szCs w:val="22"/>
        </w:rPr>
        <w:t xml:space="preserve"> Εγκρίνει </w:t>
      </w:r>
      <w:r w:rsidRPr="008C02CD">
        <w:rPr>
          <w:rFonts w:ascii="Calibri" w:hAnsi="Calibri" w:cs="Calibri"/>
          <w:bCs/>
          <w:sz w:val="22"/>
          <w:szCs w:val="22"/>
        </w:rPr>
        <w:t xml:space="preserve">τους όρους του συνημμένου στην παρούσα απόφαση Σχεδίου της Προγραμματικής </w:t>
      </w:r>
      <w:r w:rsidRPr="008C02CD">
        <w:rPr>
          <w:rFonts w:ascii="Calibri" w:hAnsi="Calibri" w:cs="Calibri"/>
          <w:bCs/>
          <w:sz w:val="22"/>
          <w:szCs w:val="22"/>
        </w:rPr>
        <w:lastRenderedPageBreak/>
        <w:t>Σύμβασης.</w:t>
      </w:r>
    </w:p>
    <w:p w14:paraId="0C3E6E2B" w14:textId="77777777" w:rsidR="00F815E5" w:rsidRPr="008C02CD" w:rsidRDefault="00F815E5" w:rsidP="00F815E5">
      <w:pPr>
        <w:spacing w:line="360" w:lineRule="auto"/>
        <w:jc w:val="both"/>
        <w:rPr>
          <w:rFonts w:ascii="Calibri" w:hAnsi="Calibri" w:cs="Calibri"/>
          <w:sz w:val="22"/>
          <w:szCs w:val="22"/>
        </w:rPr>
      </w:pPr>
      <w:r w:rsidRPr="008C02CD">
        <w:rPr>
          <w:rFonts w:ascii="Calibri" w:hAnsi="Calibri" w:cs="Calibri"/>
          <w:b/>
          <w:sz w:val="22"/>
          <w:szCs w:val="22"/>
        </w:rPr>
        <w:t>Γ.</w:t>
      </w:r>
      <w:r w:rsidRPr="008C02CD">
        <w:rPr>
          <w:rFonts w:ascii="Calibri" w:hAnsi="Calibri" w:cs="Calibri"/>
          <w:sz w:val="22"/>
          <w:szCs w:val="22"/>
        </w:rPr>
        <w:t xml:space="preserve"> Εξουσιοδοτεί το Δήμαρχο Λαυρεωτικής, Δημήτριο Λουκά του Ευαγγέλου, ως νόμιμο εκπρόσωπο του Δήμου, για την υπογραφή της προγραμματικής σύμβασης.</w:t>
      </w:r>
    </w:p>
    <w:p w14:paraId="521527C2" w14:textId="77777777" w:rsidR="00F815E5" w:rsidRPr="008C02CD" w:rsidRDefault="00F815E5" w:rsidP="00F815E5">
      <w:pPr>
        <w:pStyle w:val="Default"/>
        <w:spacing w:line="360" w:lineRule="auto"/>
        <w:jc w:val="both"/>
        <w:rPr>
          <w:rFonts w:ascii="Calibri" w:hAnsi="Calibri" w:cs="Calibri"/>
          <w:color w:val="auto"/>
          <w:sz w:val="22"/>
          <w:szCs w:val="22"/>
        </w:rPr>
      </w:pPr>
      <w:r w:rsidRPr="008C02CD">
        <w:rPr>
          <w:rFonts w:ascii="Calibri" w:hAnsi="Calibri" w:cs="Calibri"/>
          <w:b/>
          <w:color w:val="auto"/>
          <w:sz w:val="22"/>
          <w:szCs w:val="22"/>
        </w:rPr>
        <w:t>Δ.</w:t>
      </w:r>
      <w:r w:rsidRPr="008C02CD">
        <w:rPr>
          <w:rFonts w:ascii="Calibri" w:hAnsi="Calibri" w:cs="Calibri"/>
          <w:color w:val="auto"/>
          <w:sz w:val="22"/>
          <w:szCs w:val="22"/>
        </w:rPr>
        <w:t xml:space="preserve">  Εγκρίνει τη συγκρότηση Κοινής Επιτροπής Παρακολούθησης της Σύμβασης με τον ορισμό από το Δήμο Λαυρεωτικής:</w:t>
      </w:r>
    </w:p>
    <w:p w14:paraId="10A329E7" w14:textId="77777777" w:rsidR="00F815E5" w:rsidRPr="008C02CD" w:rsidRDefault="00F815E5" w:rsidP="00F815E5">
      <w:pPr>
        <w:pStyle w:val="Default"/>
        <w:spacing w:line="360" w:lineRule="auto"/>
        <w:jc w:val="both"/>
        <w:rPr>
          <w:rFonts w:ascii="Calibri" w:hAnsi="Calibri" w:cs="Calibri"/>
          <w:color w:val="auto"/>
          <w:sz w:val="22"/>
          <w:szCs w:val="22"/>
        </w:rPr>
      </w:pPr>
      <w:r w:rsidRPr="008C02CD">
        <w:rPr>
          <w:rFonts w:ascii="Calibri" w:hAnsi="Calibri" w:cs="Calibri"/>
          <w:color w:val="auto"/>
          <w:sz w:val="22"/>
          <w:szCs w:val="22"/>
        </w:rPr>
        <w:t xml:space="preserve">    - Πρώτο μέλος:</w:t>
      </w:r>
      <w:r w:rsidRPr="0066383A">
        <w:rPr>
          <w:rFonts w:ascii="Calibri" w:hAnsi="Calibri" w:cs="Calibri"/>
          <w:color w:val="auto"/>
          <w:sz w:val="22"/>
          <w:szCs w:val="22"/>
        </w:rPr>
        <w:t xml:space="preserve"> </w:t>
      </w:r>
      <w:r w:rsidRPr="008C02CD">
        <w:rPr>
          <w:rFonts w:ascii="Calibri" w:hAnsi="Calibri" w:cs="Calibri"/>
          <w:color w:val="auto"/>
          <w:sz w:val="22"/>
          <w:szCs w:val="22"/>
        </w:rPr>
        <w:t>Δήμητρα Πάλλη, με αναπληρωματικό μέλος τον Ιωάννη Αδάμη</w:t>
      </w:r>
    </w:p>
    <w:p w14:paraId="5E8B3006" w14:textId="77777777" w:rsidR="00F815E5" w:rsidRPr="008C02CD" w:rsidRDefault="00F815E5" w:rsidP="00F815E5">
      <w:pPr>
        <w:pStyle w:val="Default"/>
        <w:spacing w:line="360" w:lineRule="auto"/>
        <w:jc w:val="both"/>
        <w:rPr>
          <w:rFonts w:ascii="Calibri" w:hAnsi="Calibri" w:cs="Calibri"/>
          <w:color w:val="auto"/>
          <w:sz w:val="22"/>
          <w:szCs w:val="22"/>
        </w:rPr>
      </w:pPr>
      <w:r w:rsidRPr="008C02CD">
        <w:rPr>
          <w:rFonts w:ascii="Calibri" w:hAnsi="Calibri" w:cs="Calibri"/>
          <w:color w:val="auto"/>
          <w:sz w:val="22"/>
          <w:szCs w:val="22"/>
        </w:rPr>
        <w:t xml:space="preserve">    - Δεύτερο μέλος: Ιωάννη</w:t>
      </w:r>
      <w:r>
        <w:rPr>
          <w:rFonts w:ascii="Calibri" w:hAnsi="Calibri" w:cs="Calibri"/>
          <w:color w:val="auto"/>
          <w:sz w:val="22"/>
          <w:szCs w:val="22"/>
        </w:rPr>
        <w:t>ς</w:t>
      </w:r>
      <w:r w:rsidRPr="008C02CD">
        <w:rPr>
          <w:rFonts w:ascii="Calibri" w:hAnsi="Calibri" w:cs="Calibri"/>
          <w:color w:val="auto"/>
          <w:sz w:val="22"/>
          <w:szCs w:val="22"/>
        </w:rPr>
        <w:t xml:space="preserve"> Λιέπουρη</w:t>
      </w:r>
      <w:r>
        <w:rPr>
          <w:rFonts w:ascii="Calibri" w:hAnsi="Calibri" w:cs="Calibri"/>
          <w:color w:val="auto"/>
          <w:sz w:val="22"/>
          <w:szCs w:val="22"/>
        </w:rPr>
        <w:t>ς, με αναπληρωματικό μέλος τη Μαρία Ζωή Παπαθανάση</w:t>
      </w:r>
      <w:r w:rsidRPr="008C02CD">
        <w:rPr>
          <w:rFonts w:ascii="Calibri" w:hAnsi="Calibri" w:cs="Calibri"/>
          <w:color w:val="auto"/>
          <w:sz w:val="22"/>
          <w:szCs w:val="22"/>
        </w:rPr>
        <w:t>.</w:t>
      </w:r>
    </w:p>
    <w:p w14:paraId="1CBE3D5C" w14:textId="77777777" w:rsidR="00F815E5" w:rsidRPr="008C02CD" w:rsidRDefault="00F815E5" w:rsidP="00F815E5">
      <w:pPr>
        <w:pStyle w:val="Default"/>
        <w:spacing w:line="360" w:lineRule="auto"/>
        <w:jc w:val="both"/>
        <w:rPr>
          <w:rFonts w:ascii="Calibri" w:hAnsi="Calibri" w:cs="Calibri"/>
          <w:bCs/>
          <w:color w:val="auto"/>
          <w:sz w:val="22"/>
          <w:szCs w:val="22"/>
        </w:rPr>
      </w:pPr>
    </w:p>
    <w:p w14:paraId="4944AA78" w14:textId="77777777" w:rsidR="00F815E5" w:rsidRDefault="00F815E5" w:rsidP="00F815E5">
      <w:pPr>
        <w:widowControl/>
        <w:tabs>
          <w:tab w:val="left" w:pos="720"/>
          <w:tab w:val="left" w:pos="1296"/>
          <w:tab w:val="left" w:pos="1440"/>
        </w:tabs>
        <w:suppressAutoHyphens/>
        <w:autoSpaceDE/>
        <w:autoSpaceDN/>
        <w:adjustRightInd/>
        <w:spacing w:line="360" w:lineRule="auto"/>
        <w:jc w:val="center"/>
        <w:rPr>
          <w:rFonts w:ascii="Calibri" w:hAnsi="Calibri" w:cs="Calibri"/>
          <w:b/>
          <w:bCs/>
          <w:spacing w:val="40"/>
          <w:sz w:val="24"/>
          <w:szCs w:val="24"/>
          <w:u w:val="single"/>
          <w:lang w:eastAsia="ar-SA"/>
        </w:rPr>
      </w:pPr>
    </w:p>
    <w:p w14:paraId="6A4C9256" w14:textId="77777777" w:rsidR="00F815E5" w:rsidRDefault="00F815E5" w:rsidP="00F815E5">
      <w:pPr>
        <w:widowControl/>
        <w:tabs>
          <w:tab w:val="left" w:pos="720"/>
          <w:tab w:val="left" w:pos="1296"/>
          <w:tab w:val="left" w:pos="1440"/>
        </w:tabs>
        <w:suppressAutoHyphens/>
        <w:autoSpaceDE/>
        <w:autoSpaceDN/>
        <w:adjustRightInd/>
        <w:spacing w:line="360" w:lineRule="auto"/>
        <w:jc w:val="center"/>
        <w:rPr>
          <w:rFonts w:ascii="Calibri" w:hAnsi="Calibri" w:cs="Calibri"/>
          <w:b/>
          <w:bCs/>
          <w:spacing w:val="40"/>
          <w:sz w:val="24"/>
          <w:szCs w:val="24"/>
          <w:u w:val="single"/>
          <w:lang w:eastAsia="ar-SA"/>
        </w:rPr>
      </w:pPr>
    </w:p>
    <w:p w14:paraId="1696D7CB" w14:textId="77777777" w:rsidR="00F815E5" w:rsidRPr="00F815E5" w:rsidRDefault="00F815E5" w:rsidP="00F815E5">
      <w:pPr>
        <w:widowControl/>
        <w:tabs>
          <w:tab w:val="left" w:pos="720"/>
          <w:tab w:val="left" w:pos="1296"/>
          <w:tab w:val="left" w:pos="1440"/>
        </w:tabs>
        <w:suppressAutoHyphens/>
        <w:autoSpaceDE/>
        <w:autoSpaceDN/>
        <w:adjustRightInd/>
        <w:spacing w:line="360" w:lineRule="auto"/>
        <w:jc w:val="center"/>
        <w:rPr>
          <w:rFonts w:ascii="Calibri" w:hAnsi="Calibri" w:cs="Calibri"/>
          <w:b/>
          <w:bCs/>
          <w:i/>
          <w:spacing w:val="40"/>
          <w:sz w:val="24"/>
          <w:szCs w:val="24"/>
          <w:u w:val="single"/>
          <w:lang w:val="x-none" w:eastAsia="ar-SA"/>
        </w:rPr>
      </w:pPr>
      <w:r w:rsidRPr="00F815E5">
        <w:rPr>
          <w:rFonts w:ascii="Calibri" w:hAnsi="Calibri" w:cs="Calibri"/>
          <w:b/>
          <w:bCs/>
          <w:i/>
          <w:spacing w:val="40"/>
          <w:sz w:val="24"/>
          <w:szCs w:val="24"/>
          <w:u w:val="single"/>
          <w:lang w:eastAsia="ar-SA"/>
        </w:rPr>
        <w:t>ΠΡΟΓΡΑΜΜΑΤΙΚΗ ΣΥΜΒΑΣΗ</w:t>
      </w:r>
    </w:p>
    <w:p w14:paraId="33E14576" w14:textId="77777777" w:rsidR="00F815E5" w:rsidRPr="00F815E5" w:rsidRDefault="00F815E5" w:rsidP="00F815E5">
      <w:pPr>
        <w:widowControl/>
        <w:tabs>
          <w:tab w:val="left" w:pos="1296"/>
          <w:tab w:val="left" w:pos="1440"/>
        </w:tabs>
        <w:suppressAutoHyphens/>
        <w:autoSpaceDE/>
        <w:autoSpaceDN/>
        <w:adjustRightInd/>
        <w:spacing w:line="360" w:lineRule="auto"/>
        <w:jc w:val="center"/>
        <w:rPr>
          <w:rFonts w:ascii="Calibri" w:hAnsi="Calibri" w:cs="Calibri"/>
          <w:i/>
          <w:iCs/>
          <w:sz w:val="22"/>
          <w:szCs w:val="22"/>
          <w:lang w:eastAsia="ar-SA"/>
        </w:rPr>
      </w:pPr>
    </w:p>
    <w:p w14:paraId="64329AFA" w14:textId="77777777" w:rsidR="00F815E5" w:rsidRPr="00F815E5" w:rsidRDefault="00F815E5" w:rsidP="00F815E5">
      <w:pPr>
        <w:widowControl/>
        <w:suppressAutoHyphens/>
        <w:autoSpaceDE/>
        <w:autoSpaceDN/>
        <w:adjustRightInd/>
        <w:spacing w:line="360" w:lineRule="auto"/>
        <w:jc w:val="center"/>
        <w:rPr>
          <w:rFonts w:ascii="Calibri" w:hAnsi="Calibri" w:cs="Calibri"/>
          <w:b/>
          <w:i/>
          <w:sz w:val="22"/>
          <w:szCs w:val="22"/>
          <w:lang w:eastAsia="ar-SA"/>
        </w:rPr>
      </w:pPr>
      <w:r w:rsidRPr="00F815E5">
        <w:rPr>
          <w:rFonts w:ascii="Calibri" w:hAnsi="Calibri" w:cs="Calibri"/>
          <w:b/>
          <w:i/>
          <w:iCs/>
          <w:sz w:val="22"/>
          <w:szCs w:val="22"/>
          <w:lang w:eastAsia="ar-SA"/>
        </w:rPr>
        <w:t>Τίτλος:</w:t>
      </w:r>
    </w:p>
    <w:p w14:paraId="0470643B" w14:textId="77777777" w:rsidR="00F815E5" w:rsidRPr="00F815E5" w:rsidRDefault="00F815E5" w:rsidP="00F815E5">
      <w:pPr>
        <w:widowControl/>
        <w:suppressAutoHyphens/>
        <w:autoSpaceDE/>
        <w:autoSpaceDN/>
        <w:adjustRightInd/>
        <w:spacing w:line="360" w:lineRule="auto"/>
        <w:jc w:val="center"/>
        <w:rPr>
          <w:rFonts w:ascii="Calibri" w:hAnsi="Calibri" w:cs="Calibri"/>
          <w:b/>
          <w:bCs/>
          <w:i/>
          <w:iCs/>
          <w:sz w:val="22"/>
          <w:szCs w:val="22"/>
          <w:lang w:eastAsia="ar-SA"/>
        </w:rPr>
      </w:pPr>
      <w:bookmarkStart w:id="20" w:name="_Hlk56513411"/>
      <w:r w:rsidRPr="00F815E5">
        <w:rPr>
          <w:rFonts w:ascii="Calibri" w:hAnsi="Calibri" w:cs="Calibri"/>
          <w:b/>
          <w:bCs/>
          <w:i/>
          <w:color w:val="000000"/>
          <w:sz w:val="22"/>
          <w:szCs w:val="22"/>
        </w:rPr>
        <w:t>Υπηρεσίες Τεχνικής Υποστήριξης για τη σύνταξη προετοιμασίας φακέλου στην πρόσκληση ΑΤ14 για την υποβολή αιτήσεων χρηματοδότησης στο Πρόγραμμα Ανάπτυξης και Αλληλεγγύης για την Τοπική Αυτοδιοίκηση «ΑΝΤΩΝΗΣ ΤΡΙΤΣΗΣ» στον άξονα Προτεραιότητας «Παιδεία, Πολιτισμός, Τουρισμός και Αθλητισμός», με τίτλο «Ελλάδα 1821- Ελλάδα 2021» και στην πρόσκληση ΑΤ07 στον άξονα Προτεραιότητας «Παιδεία, Πολιτισμός, Τουρισμός και Αθλητισμός», με τίτλο «Αξιοποίηση Κτιριακού Αποθέματος των Δήμων</w:t>
      </w:r>
    </w:p>
    <w:bookmarkEnd w:id="20"/>
    <w:p w14:paraId="66C1E520" w14:textId="77777777" w:rsidR="00F815E5" w:rsidRPr="00F815E5" w:rsidRDefault="00F815E5" w:rsidP="00F815E5">
      <w:pPr>
        <w:widowControl/>
        <w:suppressAutoHyphens/>
        <w:autoSpaceDE/>
        <w:autoSpaceDN/>
        <w:adjustRightInd/>
        <w:spacing w:line="360" w:lineRule="auto"/>
        <w:jc w:val="center"/>
        <w:rPr>
          <w:rFonts w:ascii="Calibri" w:hAnsi="Calibri" w:cs="Calibri"/>
          <w:i/>
          <w:iCs/>
          <w:sz w:val="22"/>
          <w:szCs w:val="22"/>
          <w:lang w:eastAsia="ar-SA"/>
        </w:rPr>
      </w:pPr>
    </w:p>
    <w:p w14:paraId="377FF795" w14:textId="77777777" w:rsidR="00F815E5" w:rsidRPr="00F815E5" w:rsidRDefault="00F815E5" w:rsidP="00F815E5">
      <w:pPr>
        <w:widowControl/>
        <w:suppressAutoHyphens/>
        <w:autoSpaceDE/>
        <w:autoSpaceDN/>
        <w:adjustRightInd/>
        <w:spacing w:line="360" w:lineRule="auto"/>
        <w:jc w:val="center"/>
        <w:rPr>
          <w:rFonts w:ascii="Calibri" w:hAnsi="Calibri" w:cs="Calibri"/>
          <w:i/>
          <w:iCs/>
          <w:sz w:val="22"/>
          <w:szCs w:val="22"/>
          <w:lang w:eastAsia="ar-SA"/>
        </w:rPr>
      </w:pPr>
    </w:p>
    <w:tbl>
      <w:tblPr>
        <w:tblW w:w="0" w:type="auto"/>
        <w:tblInd w:w="-30" w:type="dxa"/>
        <w:tblLayout w:type="fixed"/>
        <w:tblLook w:val="0000" w:firstRow="0" w:lastRow="0" w:firstColumn="0" w:lastColumn="0" w:noHBand="0" w:noVBand="0"/>
      </w:tblPr>
      <w:tblGrid>
        <w:gridCol w:w="8582"/>
      </w:tblGrid>
      <w:tr w:rsidR="00F815E5" w:rsidRPr="00F815E5" w14:paraId="05E59EFC" w14:textId="77777777" w:rsidTr="001227F1">
        <w:tc>
          <w:tcPr>
            <w:tcW w:w="8582" w:type="dxa"/>
            <w:tcBorders>
              <w:top w:val="single" w:sz="4" w:space="0" w:color="000000"/>
              <w:left w:val="single" w:sz="4" w:space="0" w:color="000000"/>
              <w:bottom w:val="single" w:sz="4" w:space="0" w:color="000000"/>
              <w:right w:val="single" w:sz="4" w:space="0" w:color="000000"/>
            </w:tcBorders>
            <w:shd w:val="clear" w:color="auto" w:fill="C0C0C0"/>
          </w:tcPr>
          <w:p w14:paraId="4349EBBE" w14:textId="77777777" w:rsidR="00F815E5" w:rsidRPr="00F815E5" w:rsidRDefault="00F815E5" w:rsidP="001227F1">
            <w:pPr>
              <w:widowControl/>
              <w:suppressAutoHyphens/>
              <w:autoSpaceDE/>
              <w:autoSpaceDN/>
              <w:adjustRightInd/>
              <w:spacing w:before="120" w:after="120" w:line="360" w:lineRule="auto"/>
              <w:jc w:val="center"/>
              <w:rPr>
                <w:rFonts w:ascii="Calibri" w:hAnsi="Calibri" w:cs="Calibri"/>
                <w:i/>
                <w:sz w:val="22"/>
                <w:szCs w:val="22"/>
                <w:lang w:eastAsia="ar-SA"/>
              </w:rPr>
            </w:pPr>
            <w:r w:rsidRPr="00F815E5">
              <w:rPr>
                <w:rFonts w:ascii="Calibri" w:hAnsi="Calibri" w:cs="Calibri"/>
                <w:b/>
                <w:bCs/>
                <w:i/>
                <w:iCs/>
                <w:sz w:val="22"/>
                <w:szCs w:val="22"/>
                <w:lang w:eastAsia="ar-SA"/>
              </w:rPr>
              <w:t>ΣΥΜΒΑΛΛΟΜΕΝΟΙ</w:t>
            </w:r>
          </w:p>
        </w:tc>
      </w:tr>
    </w:tbl>
    <w:p w14:paraId="5510DD8C" w14:textId="77777777" w:rsidR="00F815E5" w:rsidRPr="00F815E5" w:rsidRDefault="00F815E5" w:rsidP="00F815E5">
      <w:pPr>
        <w:widowControl/>
        <w:suppressAutoHyphens/>
        <w:autoSpaceDE/>
        <w:autoSpaceDN/>
        <w:adjustRightInd/>
        <w:spacing w:line="360" w:lineRule="auto"/>
        <w:jc w:val="center"/>
        <w:rPr>
          <w:rFonts w:ascii="Calibri" w:hAnsi="Calibri" w:cs="Calibri"/>
          <w:i/>
          <w:iCs/>
          <w:sz w:val="22"/>
          <w:szCs w:val="22"/>
          <w:lang w:eastAsia="ar-SA"/>
        </w:rPr>
      </w:pPr>
    </w:p>
    <w:p w14:paraId="03101FF3" w14:textId="77777777" w:rsidR="00F815E5" w:rsidRPr="00F815E5" w:rsidRDefault="00F815E5" w:rsidP="00F815E5">
      <w:pPr>
        <w:widowControl/>
        <w:suppressAutoHyphens/>
        <w:autoSpaceDE/>
        <w:autoSpaceDN/>
        <w:adjustRightInd/>
        <w:spacing w:line="360" w:lineRule="auto"/>
        <w:rPr>
          <w:rFonts w:ascii="Calibri" w:hAnsi="Calibri" w:cs="Calibri"/>
          <w:i/>
          <w:sz w:val="22"/>
          <w:szCs w:val="22"/>
          <w:lang w:eastAsia="ar-SA"/>
        </w:rPr>
      </w:pPr>
    </w:p>
    <w:p w14:paraId="1CA669D2" w14:textId="77777777" w:rsidR="00F815E5" w:rsidRPr="00F815E5" w:rsidRDefault="00F815E5" w:rsidP="00F815E5">
      <w:pPr>
        <w:widowControl/>
        <w:numPr>
          <w:ilvl w:val="0"/>
          <w:numId w:val="22"/>
        </w:numPr>
        <w:suppressAutoHyphens/>
        <w:autoSpaceDE/>
        <w:autoSpaceDN/>
        <w:adjustRightInd/>
        <w:spacing w:line="360" w:lineRule="auto"/>
        <w:rPr>
          <w:rFonts w:ascii="Calibri" w:hAnsi="Calibri" w:cs="Calibri"/>
          <w:b/>
          <w:bCs/>
          <w:i/>
          <w:iCs/>
          <w:sz w:val="22"/>
          <w:szCs w:val="22"/>
          <w:lang w:eastAsia="ar-SA"/>
        </w:rPr>
      </w:pPr>
      <w:r w:rsidRPr="00F815E5">
        <w:rPr>
          <w:rFonts w:ascii="Calibri" w:hAnsi="Calibri" w:cs="Calibri"/>
          <w:b/>
          <w:bCs/>
          <w:i/>
          <w:iCs/>
          <w:sz w:val="22"/>
          <w:szCs w:val="22"/>
          <w:lang w:eastAsia="ar-SA"/>
        </w:rPr>
        <w:t>ΔΗΜΟΣ ΛΑΥΡΕΩΤΙΚΗΣ</w:t>
      </w:r>
    </w:p>
    <w:p w14:paraId="37366E24" w14:textId="77777777" w:rsidR="00F815E5" w:rsidRPr="00F815E5" w:rsidRDefault="00F815E5" w:rsidP="00F815E5">
      <w:pPr>
        <w:widowControl/>
        <w:numPr>
          <w:ilvl w:val="0"/>
          <w:numId w:val="22"/>
        </w:numPr>
        <w:suppressAutoHyphens/>
        <w:autoSpaceDE/>
        <w:autoSpaceDN/>
        <w:adjustRightInd/>
        <w:spacing w:line="360" w:lineRule="auto"/>
        <w:rPr>
          <w:rFonts w:ascii="Calibri" w:hAnsi="Calibri" w:cs="Calibri"/>
          <w:b/>
          <w:bCs/>
          <w:i/>
          <w:iCs/>
          <w:sz w:val="22"/>
          <w:szCs w:val="22"/>
          <w:lang w:eastAsia="ar-SA"/>
        </w:rPr>
      </w:pPr>
      <w:r w:rsidRPr="00F815E5">
        <w:rPr>
          <w:rFonts w:ascii="Calibri" w:hAnsi="Calibri" w:cs="Calibri"/>
          <w:b/>
          <w:bCs/>
          <w:i/>
          <w:iCs/>
          <w:sz w:val="22"/>
          <w:szCs w:val="22"/>
          <w:lang w:eastAsia="ar-SA"/>
        </w:rPr>
        <w:t xml:space="preserve">ΑΝΑΠΤΥΞΙΑΚΟΣ ΟΡΓΑΝΙΣΜΟΣ ΟΤΑ «ΕΥΔΗΜΟΣ Α.Ε.» </w:t>
      </w:r>
    </w:p>
    <w:p w14:paraId="3E2C252F" w14:textId="77777777" w:rsidR="00F815E5" w:rsidRPr="00F815E5" w:rsidRDefault="00F815E5" w:rsidP="00F815E5">
      <w:pPr>
        <w:widowControl/>
        <w:suppressAutoHyphens/>
        <w:autoSpaceDE/>
        <w:autoSpaceDN/>
        <w:adjustRightInd/>
        <w:rPr>
          <w:rFonts w:ascii="Calibri" w:hAnsi="Calibri" w:cs="Calibri"/>
          <w:b/>
          <w:i/>
          <w:sz w:val="22"/>
          <w:szCs w:val="22"/>
          <w:lang w:eastAsia="ar-SA"/>
        </w:rPr>
      </w:pPr>
    </w:p>
    <w:p w14:paraId="3E9B4834" w14:textId="77777777" w:rsidR="00F815E5" w:rsidRPr="00F815E5" w:rsidRDefault="00F815E5" w:rsidP="00F815E5">
      <w:pPr>
        <w:widowControl/>
        <w:suppressAutoHyphens/>
        <w:autoSpaceDE/>
        <w:autoSpaceDN/>
        <w:adjustRightInd/>
        <w:rPr>
          <w:rFonts w:ascii="Calibri" w:hAnsi="Calibri" w:cs="Calibri"/>
          <w:i/>
          <w:sz w:val="22"/>
          <w:szCs w:val="22"/>
          <w:lang w:eastAsia="ar-SA"/>
        </w:rPr>
      </w:pPr>
    </w:p>
    <w:p w14:paraId="662DBB58" w14:textId="77777777" w:rsidR="00F815E5" w:rsidRPr="00F815E5" w:rsidRDefault="00F815E5" w:rsidP="00F815E5">
      <w:pPr>
        <w:widowControl/>
        <w:suppressAutoHyphens/>
        <w:autoSpaceDE/>
        <w:autoSpaceDN/>
        <w:adjustRightInd/>
        <w:spacing w:before="120" w:after="120" w:line="360" w:lineRule="auto"/>
        <w:jc w:val="right"/>
        <w:rPr>
          <w:rFonts w:ascii="Calibri" w:hAnsi="Calibri" w:cs="Calibri"/>
          <w:b/>
          <w:bCs/>
          <w:i/>
          <w:sz w:val="22"/>
          <w:szCs w:val="22"/>
          <w:lang w:eastAsia="ar-SA"/>
        </w:rPr>
      </w:pPr>
      <w:r w:rsidRPr="00F815E5">
        <w:rPr>
          <w:rFonts w:ascii="Calibri" w:hAnsi="Calibri" w:cs="Calibri"/>
          <w:b/>
          <w:bCs/>
          <w:i/>
          <w:sz w:val="22"/>
          <w:szCs w:val="22"/>
          <w:lang w:eastAsia="ar-SA"/>
        </w:rPr>
        <w:t>ΑΘΗΝΑ –                    2021</w:t>
      </w:r>
    </w:p>
    <w:p w14:paraId="0379119D" w14:textId="77777777" w:rsidR="00F815E5" w:rsidRPr="00F815E5" w:rsidRDefault="00F815E5" w:rsidP="00F815E5">
      <w:pPr>
        <w:pageBreakBefore/>
        <w:widowControl/>
        <w:suppressAutoHyphens/>
        <w:autoSpaceDE/>
        <w:autoSpaceDN/>
        <w:adjustRightInd/>
        <w:spacing w:line="360" w:lineRule="auto"/>
        <w:jc w:val="center"/>
        <w:rPr>
          <w:rFonts w:ascii="Calibri" w:hAnsi="Calibri" w:cs="Calibri"/>
          <w:b/>
          <w:i/>
          <w:spacing w:val="8"/>
          <w:sz w:val="22"/>
          <w:szCs w:val="22"/>
          <w:lang w:eastAsia="ar-SA"/>
        </w:rPr>
      </w:pPr>
      <w:r w:rsidRPr="00F815E5">
        <w:rPr>
          <w:rFonts w:ascii="Calibri" w:hAnsi="Calibri" w:cs="Calibri"/>
          <w:b/>
          <w:i/>
          <w:sz w:val="22"/>
          <w:szCs w:val="22"/>
          <w:lang w:eastAsia="ar-SA"/>
        </w:rPr>
        <w:lastRenderedPageBreak/>
        <w:t>ΠΡΟΓΡΑΜΜΑΤΙΚΗ ΣΥΜΒΑΣΗ</w:t>
      </w:r>
    </w:p>
    <w:p w14:paraId="56A56410" w14:textId="77777777" w:rsidR="00F815E5" w:rsidRPr="00F815E5" w:rsidRDefault="00F815E5" w:rsidP="00F815E5">
      <w:pPr>
        <w:widowControl/>
        <w:suppressAutoHyphens/>
        <w:autoSpaceDE/>
        <w:autoSpaceDN/>
        <w:adjustRightInd/>
        <w:spacing w:line="360" w:lineRule="auto"/>
        <w:jc w:val="center"/>
        <w:rPr>
          <w:rFonts w:ascii="Calibri" w:hAnsi="Calibri" w:cs="Calibri"/>
          <w:b/>
          <w:bCs/>
          <w:i/>
          <w:iCs/>
          <w:sz w:val="22"/>
          <w:szCs w:val="22"/>
          <w:lang w:eastAsia="ar-SA"/>
        </w:rPr>
      </w:pPr>
      <w:r w:rsidRPr="00F815E5">
        <w:rPr>
          <w:rFonts w:ascii="Calibri" w:hAnsi="Calibri" w:cs="Calibri"/>
          <w:b/>
          <w:bCs/>
          <w:i/>
          <w:color w:val="000000"/>
          <w:sz w:val="22"/>
          <w:szCs w:val="22"/>
        </w:rPr>
        <w:t>Υπηρεσίες Τεχνικής Υποστήριξης για τη σύνταξη προετοιμασίας φακέλου στην πρόσκληση ΑΤ14 για την υποβολή αιτήσεων χρηματοδότησης στο Πρόγραμμα Ανάπτυξης και Αλληλεγγύης για την Τοπική Αυτοδιοίκηση «ΑΝΤΩΝΗΣ ΤΡΙΤΣΗΣ» στον άξονα Προτεραιότητας «Παιδεία, Πολιτισμός, Τουρισμός και Αθλητισμός», με τίτλο «Ελλάδα 1821- Ελλάδα 2021» και στην πρόσκληση ΑΤ07 στον άξονα Προτεραιότητας «Παιδεία, Πολιτισμός, Τουρισμός και Αθλητισμός», με τίτλο «Αξιοποίηση Κτιριακού Αποθέματος των Δήμων</w:t>
      </w:r>
    </w:p>
    <w:p w14:paraId="21FCA436" w14:textId="77777777" w:rsidR="00F815E5" w:rsidRPr="00F815E5" w:rsidRDefault="00F815E5" w:rsidP="00F815E5">
      <w:pPr>
        <w:widowControl/>
        <w:suppressAutoHyphens/>
        <w:autoSpaceDE/>
        <w:autoSpaceDN/>
        <w:adjustRightInd/>
        <w:spacing w:after="120" w:line="264" w:lineRule="auto"/>
        <w:jc w:val="center"/>
        <w:rPr>
          <w:rFonts w:ascii="Calibri" w:hAnsi="Calibri" w:cs="Calibri"/>
          <w:b/>
          <w:i/>
          <w:spacing w:val="8"/>
          <w:sz w:val="22"/>
          <w:szCs w:val="22"/>
          <w:lang w:eastAsia="ar-SA"/>
        </w:rPr>
      </w:pPr>
    </w:p>
    <w:p w14:paraId="743482C2" w14:textId="77777777" w:rsidR="00F815E5" w:rsidRPr="00F815E5" w:rsidRDefault="00F815E5" w:rsidP="00F815E5">
      <w:pPr>
        <w:widowControl/>
        <w:suppressAutoHyphens/>
        <w:autoSpaceDE/>
        <w:autoSpaceDN/>
        <w:adjustRightInd/>
        <w:spacing w:line="360" w:lineRule="auto"/>
        <w:jc w:val="both"/>
        <w:rPr>
          <w:rFonts w:ascii="Calibri" w:hAnsi="Calibri" w:cs="Calibri"/>
          <w:b/>
          <w:i/>
          <w:sz w:val="22"/>
          <w:szCs w:val="22"/>
          <w:lang w:eastAsia="ar-SA"/>
        </w:rPr>
      </w:pPr>
      <w:r w:rsidRPr="00F815E5">
        <w:rPr>
          <w:rFonts w:ascii="Calibri" w:hAnsi="Calibri" w:cs="Calibri"/>
          <w:b/>
          <w:i/>
          <w:sz w:val="22"/>
          <w:szCs w:val="22"/>
          <w:lang w:eastAsia="ar-SA"/>
        </w:rPr>
        <w:t>Στην Αθήνα σήμερα …………………, ημέρα ………………. οι  παρακάτω συμβαλλόμενοι :</w:t>
      </w:r>
    </w:p>
    <w:p w14:paraId="1D892FD5" w14:textId="77777777" w:rsidR="00F815E5" w:rsidRPr="00F815E5" w:rsidRDefault="00F815E5" w:rsidP="00F815E5">
      <w:pPr>
        <w:widowControl/>
        <w:suppressAutoHyphens/>
        <w:autoSpaceDE/>
        <w:autoSpaceDN/>
        <w:adjustRightInd/>
        <w:spacing w:line="360" w:lineRule="auto"/>
        <w:jc w:val="both"/>
        <w:rPr>
          <w:rFonts w:ascii="Calibri" w:hAnsi="Calibri" w:cs="Calibri"/>
          <w:b/>
          <w:i/>
          <w:sz w:val="22"/>
          <w:szCs w:val="22"/>
          <w:lang w:eastAsia="ar-SA"/>
        </w:rPr>
      </w:pPr>
    </w:p>
    <w:p w14:paraId="32FCD2D3" w14:textId="77777777" w:rsidR="00F815E5" w:rsidRPr="00F815E5" w:rsidRDefault="00F815E5" w:rsidP="00F815E5">
      <w:pPr>
        <w:widowControl/>
        <w:numPr>
          <w:ilvl w:val="0"/>
          <w:numId w:val="19"/>
        </w:numPr>
        <w:tabs>
          <w:tab w:val="left" w:pos="567"/>
        </w:tabs>
        <w:suppressAutoHyphens/>
        <w:autoSpaceDE/>
        <w:autoSpaceDN/>
        <w:adjustRightInd/>
        <w:spacing w:line="360" w:lineRule="auto"/>
        <w:ind w:left="567" w:hanging="425"/>
        <w:jc w:val="both"/>
        <w:rPr>
          <w:rFonts w:ascii="Calibri" w:hAnsi="Calibri" w:cs="Calibri"/>
          <w:i/>
          <w:sz w:val="22"/>
          <w:szCs w:val="22"/>
          <w:lang w:eastAsia="ar-SA"/>
        </w:rPr>
      </w:pPr>
      <w:r w:rsidRPr="00F815E5">
        <w:rPr>
          <w:rFonts w:ascii="Calibri" w:hAnsi="Calibri" w:cs="Calibri"/>
          <w:i/>
          <w:sz w:val="22"/>
          <w:szCs w:val="22"/>
          <w:lang w:eastAsia="ar-SA"/>
        </w:rPr>
        <w:t>Ο Αναπτυξιακός Οργανισμός ΟΤΑ «ΕΥΔΗΜΟΣ Α.Ε.» (με αριθμό ΓΕΜΗ 155877103000, ο οποίος εδρεύει στη Λεωφ. Μαραθώνος, Θέση «Οινοποιείο», Πικέρμι, Τ.Κ. 19009 και  εκπροσωπείται νόμιμα από την Διευθύνουσα Σύμβουλο αυτής Παρασκευή Τατούλη, σύμφωνα με την υπ’ αριθμ. 1/11-08-2020 Συνεδρίαση του Διοικητικού Συμβουλίου του.</w:t>
      </w:r>
    </w:p>
    <w:p w14:paraId="2830B754" w14:textId="77777777" w:rsidR="00F815E5" w:rsidRPr="00F815E5" w:rsidRDefault="00F815E5" w:rsidP="00F815E5">
      <w:pPr>
        <w:widowControl/>
        <w:numPr>
          <w:ilvl w:val="0"/>
          <w:numId w:val="19"/>
        </w:numPr>
        <w:tabs>
          <w:tab w:val="left" w:pos="567"/>
        </w:tabs>
        <w:suppressAutoHyphens/>
        <w:autoSpaceDE/>
        <w:autoSpaceDN/>
        <w:adjustRightInd/>
        <w:spacing w:line="360" w:lineRule="auto"/>
        <w:ind w:left="567" w:hanging="425"/>
        <w:jc w:val="both"/>
        <w:rPr>
          <w:rFonts w:ascii="Calibri" w:hAnsi="Calibri" w:cs="Calibri"/>
          <w:i/>
          <w:sz w:val="22"/>
          <w:szCs w:val="22"/>
          <w:lang w:eastAsia="ar-SA"/>
        </w:rPr>
      </w:pPr>
      <w:r w:rsidRPr="00F815E5">
        <w:rPr>
          <w:rFonts w:ascii="Calibri" w:hAnsi="Calibri" w:cs="Calibri"/>
          <w:i/>
          <w:sz w:val="22"/>
          <w:szCs w:val="22"/>
          <w:lang w:eastAsia="ar-SA"/>
        </w:rPr>
        <w:t xml:space="preserve">Το Ν.Π.Δ.Δ. με την επωνυμία  «Δήμος Λαυρεωτικής» (Ο.Τ.Α. α΄ βαθμού), που εδρεύει στο Λαύριο, και εκπροσωπείται  νόμιμα από τον Δήμαρχο Λαυρεωτικής, κ. Δημήτριο Λουκά. </w:t>
      </w:r>
    </w:p>
    <w:p w14:paraId="6FF5E0B6" w14:textId="77777777" w:rsidR="00F815E5" w:rsidRPr="00F815E5" w:rsidRDefault="00F815E5" w:rsidP="00F815E5">
      <w:pPr>
        <w:widowControl/>
        <w:tabs>
          <w:tab w:val="left" w:pos="567"/>
        </w:tabs>
        <w:suppressAutoHyphens/>
        <w:autoSpaceDE/>
        <w:autoSpaceDN/>
        <w:adjustRightInd/>
        <w:spacing w:line="360" w:lineRule="auto"/>
        <w:ind w:left="567"/>
        <w:jc w:val="both"/>
        <w:rPr>
          <w:rFonts w:ascii="Calibri" w:hAnsi="Calibri" w:cs="Calibri"/>
          <w:i/>
          <w:sz w:val="22"/>
          <w:szCs w:val="22"/>
          <w:lang w:eastAsia="ar-SA"/>
        </w:rPr>
      </w:pPr>
    </w:p>
    <w:p w14:paraId="46BAA618"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b/>
          <w:i/>
          <w:sz w:val="22"/>
          <w:szCs w:val="22"/>
          <w:lang w:eastAsia="ar-SA"/>
        </w:rPr>
        <w:t>Με βάση τις διατάξεις</w:t>
      </w:r>
      <w:r w:rsidRPr="00F815E5">
        <w:rPr>
          <w:rFonts w:ascii="Calibri" w:hAnsi="Calibri" w:cs="Calibri"/>
          <w:i/>
          <w:sz w:val="22"/>
          <w:szCs w:val="22"/>
          <w:lang w:eastAsia="ar-SA"/>
        </w:rPr>
        <w:t>:</w:t>
      </w:r>
    </w:p>
    <w:p w14:paraId="0182C9DA" w14:textId="77777777" w:rsidR="00F815E5" w:rsidRPr="00F815E5" w:rsidRDefault="00F815E5" w:rsidP="00F815E5">
      <w:pPr>
        <w:widowControl/>
        <w:numPr>
          <w:ilvl w:val="0"/>
          <w:numId w:val="20"/>
        </w:numPr>
        <w:tabs>
          <w:tab w:val="num" w:pos="540"/>
        </w:tabs>
        <w:suppressAutoHyphens/>
        <w:autoSpaceDE/>
        <w:autoSpaceDN/>
        <w:adjustRightInd/>
        <w:spacing w:line="360" w:lineRule="auto"/>
        <w:ind w:left="57" w:firstLine="113"/>
        <w:jc w:val="both"/>
        <w:rPr>
          <w:rFonts w:ascii="Calibri" w:hAnsi="Calibri" w:cs="Calibri"/>
          <w:i/>
          <w:sz w:val="22"/>
          <w:szCs w:val="22"/>
          <w:lang w:eastAsia="ar-SA"/>
        </w:rPr>
      </w:pPr>
      <w:r w:rsidRPr="00F815E5">
        <w:rPr>
          <w:rFonts w:ascii="Calibri" w:hAnsi="Calibri" w:cs="Calibri"/>
          <w:i/>
          <w:sz w:val="22"/>
          <w:szCs w:val="22"/>
          <w:lang w:eastAsia="ar-SA"/>
        </w:rPr>
        <w:t>Του άρθρου 100 του ν. 3852/2010 «Νέα Αρχιτεκτονική της Αυτοδιοίκησης και Αποκεντρωμένης Διοίκησης-Πρόγραμμα Καλλικράτης)» όπως τροποποιήθηκε με το άρθρο 179 του Ν. 4555/2018 (ΦΕΚ 133/Α’/19-7-2018) και ισχύει.</w:t>
      </w:r>
    </w:p>
    <w:p w14:paraId="11866F96" w14:textId="77777777" w:rsidR="00F815E5" w:rsidRPr="00F815E5" w:rsidRDefault="00F815E5" w:rsidP="00F815E5">
      <w:pPr>
        <w:widowControl/>
        <w:numPr>
          <w:ilvl w:val="0"/>
          <w:numId w:val="20"/>
        </w:numPr>
        <w:tabs>
          <w:tab w:val="num" w:pos="540"/>
        </w:tabs>
        <w:suppressAutoHyphens/>
        <w:autoSpaceDE/>
        <w:autoSpaceDN/>
        <w:adjustRightInd/>
        <w:spacing w:line="360" w:lineRule="auto"/>
        <w:ind w:left="57" w:firstLine="113"/>
        <w:jc w:val="both"/>
        <w:rPr>
          <w:rFonts w:ascii="Calibri" w:hAnsi="Calibri" w:cs="Calibri"/>
          <w:i/>
          <w:sz w:val="22"/>
          <w:szCs w:val="22"/>
          <w:lang w:eastAsia="ar-SA"/>
        </w:rPr>
      </w:pPr>
      <w:r w:rsidRPr="00F815E5">
        <w:rPr>
          <w:rFonts w:ascii="Calibri" w:hAnsi="Calibri" w:cs="Calibri"/>
          <w:i/>
          <w:sz w:val="22"/>
          <w:szCs w:val="22"/>
          <w:lang w:eastAsia="ar-SA"/>
        </w:rPr>
        <w:t xml:space="preserve">Το υπ’ αριθμ. …………………….. ΦΕΚ  που αφορά στην έγκριση της τροποποίησης του Οργανισμού Εσωτερικής Υπηρεσίας του Δήμου Λαυρεωτικής. </w:t>
      </w:r>
    </w:p>
    <w:p w14:paraId="6D739A98" w14:textId="77777777" w:rsidR="00F815E5" w:rsidRPr="00F815E5" w:rsidRDefault="00F815E5" w:rsidP="00F815E5">
      <w:pPr>
        <w:widowControl/>
        <w:numPr>
          <w:ilvl w:val="0"/>
          <w:numId w:val="20"/>
        </w:numPr>
        <w:tabs>
          <w:tab w:val="num" w:pos="540"/>
        </w:tabs>
        <w:suppressAutoHyphens/>
        <w:autoSpaceDE/>
        <w:autoSpaceDN/>
        <w:adjustRightInd/>
        <w:spacing w:line="360" w:lineRule="auto"/>
        <w:ind w:left="57" w:firstLine="113"/>
        <w:jc w:val="both"/>
        <w:rPr>
          <w:rFonts w:ascii="Calibri" w:hAnsi="Calibri" w:cs="Calibri"/>
          <w:i/>
          <w:sz w:val="22"/>
          <w:szCs w:val="22"/>
          <w:lang w:eastAsia="ar-SA"/>
        </w:rPr>
      </w:pPr>
      <w:r w:rsidRPr="00F815E5">
        <w:rPr>
          <w:rFonts w:ascii="Calibri" w:hAnsi="Calibri" w:cs="Calibri"/>
          <w:i/>
          <w:sz w:val="22"/>
          <w:szCs w:val="22"/>
          <w:lang w:eastAsia="ar-SA"/>
        </w:rPr>
        <w:t>Του ν. 4412/2016 (Α’ 147) «Δημόσιες Συμβάσεις Έργων, Προμηθειών και Υπηρεσιών (προσαρμογή στις Οδηγίες 2014/24/ΕΕ και 2014/25/ΕΕ)», όπως τροποποιήθηκε και ισχύει.</w:t>
      </w:r>
    </w:p>
    <w:p w14:paraId="06FE9B0B" w14:textId="77777777" w:rsidR="00F815E5" w:rsidRPr="00F815E5" w:rsidRDefault="00F815E5" w:rsidP="00F815E5">
      <w:pPr>
        <w:widowControl/>
        <w:numPr>
          <w:ilvl w:val="0"/>
          <w:numId w:val="20"/>
        </w:numPr>
        <w:tabs>
          <w:tab w:val="num" w:pos="540"/>
        </w:tabs>
        <w:suppressAutoHyphens/>
        <w:autoSpaceDE/>
        <w:autoSpaceDN/>
        <w:adjustRightInd/>
        <w:spacing w:line="360" w:lineRule="auto"/>
        <w:ind w:left="57" w:firstLine="113"/>
        <w:jc w:val="both"/>
        <w:rPr>
          <w:rFonts w:ascii="Calibri" w:hAnsi="Calibri" w:cs="Calibri"/>
          <w:i/>
          <w:sz w:val="22"/>
          <w:szCs w:val="22"/>
          <w:lang w:eastAsia="ar-SA"/>
        </w:rPr>
      </w:pPr>
      <w:r w:rsidRPr="00F815E5">
        <w:rPr>
          <w:rFonts w:ascii="Calibri" w:hAnsi="Calibri" w:cs="Calibri"/>
          <w:i/>
          <w:sz w:val="22"/>
          <w:szCs w:val="22"/>
          <w:lang w:eastAsia="ar-SA"/>
        </w:rPr>
        <w:t xml:space="preserve">Των άρθρων 2-4 του ν. 4674/2020 (ΦΕΚ 53/Α΄/11-03-2020) για τη «Στρατηγική αναπτυξιακή προοπτική των Οργανισμών Τοπικής Αυτοδιοίκησης, ρύθμιση ζητημάτων αρμοδιότητας Υπουργείου Εσωτερικών και άλλες διατάξεις», όπως ισχύει. </w:t>
      </w:r>
    </w:p>
    <w:p w14:paraId="708E9A62" w14:textId="77777777" w:rsidR="00F815E5" w:rsidRPr="00F815E5" w:rsidRDefault="00F815E5" w:rsidP="00F815E5">
      <w:pPr>
        <w:widowControl/>
        <w:numPr>
          <w:ilvl w:val="0"/>
          <w:numId w:val="20"/>
        </w:numPr>
        <w:tabs>
          <w:tab w:val="num" w:pos="540"/>
        </w:tabs>
        <w:suppressAutoHyphens/>
        <w:autoSpaceDE/>
        <w:autoSpaceDN/>
        <w:adjustRightInd/>
        <w:spacing w:line="360" w:lineRule="auto"/>
        <w:ind w:left="57" w:firstLine="113"/>
        <w:jc w:val="both"/>
        <w:rPr>
          <w:rFonts w:ascii="Calibri" w:hAnsi="Calibri" w:cs="Calibri"/>
          <w:i/>
          <w:sz w:val="22"/>
          <w:szCs w:val="22"/>
          <w:lang w:eastAsia="ar-SA"/>
        </w:rPr>
      </w:pPr>
      <w:r w:rsidRPr="00F815E5">
        <w:rPr>
          <w:rFonts w:ascii="Calibri" w:hAnsi="Calibri" w:cs="Calibri"/>
          <w:i/>
          <w:sz w:val="22"/>
          <w:szCs w:val="22"/>
          <w:lang w:eastAsia="ar-SA"/>
        </w:rPr>
        <w:t xml:space="preserve">Την εγκύκλιο 200/Α.Π. 37260/16-06-2020 της Γενικής Γραμματείας Εσωτερικών και Οργάνωσης του Υπουργείου Εσωτερικών «Στρατηγική αναπτυξιακή προοπτική των Οργανισμών Τοπικής Αυτοδιοίκησης – Σύσταση και λειτουργία Αναπτυξιακών Οργανισμών Τοπικής Αυτοδιοίκησης – Κοινοποίηση διατάξεων των ν.4674/2020 (Α΄53) και ν. 4690/2020 (Α΄104).  </w:t>
      </w:r>
    </w:p>
    <w:p w14:paraId="29C593F2" w14:textId="77777777" w:rsidR="00F815E5" w:rsidRPr="00F815E5" w:rsidRDefault="00F815E5" w:rsidP="00F815E5">
      <w:pPr>
        <w:widowControl/>
        <w:numPr>
          <w:ilvl w:val="0"/>
          <w:numId w:val="20"/>
        </w:numPr>
        <w:tabs>
          <w:tab w:val="num" w:pos="540"/>
        </w:tabs>
        <w:suppressAutoHyphens/>
        <w:autoSpaceDE/>
        <w:autoSpaceDN/>
        <w:adjustRightInd/>
        <w:spacing w:line="360" w:lineRule="auto"/>
        <w:ind w:left="57" w:firstLine="113"/>
        <w:jc w:val="both"/>
        <w:rPr>
          <w:rFonts w:ascii="Calibri" w:hAnsi="Calibri" w:cs="Calibri"/>
          <w:i/>
          <w:sz w:val="22"/>
          <w:szCs w:val="22"/>
          <w:lang w:eastAsia="ar-SA"/>
        </w:rPr>
      </w:pPr>
      <w:r w:rsidRPr="00F815E5">
        <w:rPr>
          <w:rFonts w:ascii="Calibri" w:hAnsi="Calibri" w:cs="Calibri"/>
          <w:i/>
          <w:sz w:val="22"/>
          <w:szCs w:val="22"/>
          <w:lang w:eastAsia="ar-SA"/>
        </w:rP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w:t>
      </w:r>
    </w:p>
    <w:p w14:paraId="1BC96596" w14:textId="77777777" w:rsidR="00F815E5" w:rsidRPr="00F815E5" w:rsidRDefault="00F815E5" w:rsidP="00F815E5">
      <w:pPr>
        <w:widowControl/>
        <w:numPr>
          <w:ilvl w:val="0"/>
          <w:numId w:val="20"/>
        </w:numPr>
        <w:tabs>
          <w:tab w:val="num" w:pos="540"/>
        </w:tabs>
        <w:suppressAutoHyphens/>
        <w:autoSpaceDE/>
        <w:autoSpaceDN/>
        <w:adjustRightInd/>
        <w:spacing w:line="360" w:lineRule="auto"/>
        <w:ind w:left="57" w:firstLine="113"/>
        <w:jc w:val="both"/>
        <w:rPr>
          <w:rFonts w:ascii="Calibri" w:hAnsi="Calibri" w:cs="Calibri"/>
          <w:i/>
          <w:sz w:val="22"/>
          <w:szCs w:val="22"/>
          <w:lang w:eastAsia="ar-SA"/>
        </w:rPr>
      </w:pPr>
      <w:r w:rsidRPr="00F815E5">
        <w:rPr>
          <w:rFonts w:ascii="Calibri" w:hAnsi="Calibri" w:cs="Calibri"/>
          <w:i/>
          <w:sz w:val="22"/>
          <w:szCs w:val="22"/>
          <w:lang w:eastAsia="ar-SA"/>
        </w:rPr>
        <w:lastRenderedPageBreak/>
        <w:t>Του ν. 4129/2013 (Α’ 52) «Κύρωση του Κώδικα Νόμων για το Ελεγκτικό Συνέδριο», όπως τροποποιήθηκε και ισχύει .</w:t>
      </w:r>
    </w:p>
    <w:p w14:paraId="184AE796" w14:textId="77777777" w:rsidR="00F815E5" w:rsidRPr="00F815E5" w:rsidRDefault="00F815E5" w:rsidP="00F815E5">
      <w:pPr>
        <w:widowControl/>
        <w:numPr>
          <w:ilvl w:val="0"/>
          <w:numId w:val="20"/>
        </w:numPr>
        <w:tabs>
          <w:tab w:val="num" w:pos="540"/>
        </w:tabs>
        <w:suppressAutoHyphens/>
        <w:autoSpaceDE/>
        <w:autoSpaceDN/>
        <w:adjustRightInd/>
        <w:spacing w:line="360" w:lineRule="auto"/>
        <w:ind w:left="57" w:firstLine="113"/>
        <w:jc w:val="both"/>
        <w:rPr>
          <w:rFonts w:ascii="Calibri" w:hAnsi="Calibri" w:cs="Calibri"/>
          <w:i/>
          <w:sz w:val="22"/>
          <w:szCs w:val="22"/>
          <w:lang w:eastAsia="ar-SA"/>
        </w:rPr>
      </w:pPr>
      <w:r w:rsidRPr="00F815E5">
        <w:rPr>
          <w:rFonts w:ascii="Calibri" w:hAnsi="Calibri" w:cs="Calibri"/>
          <w:i/>
          <w:sz w:val="22"/>
          <w:szCs w:val="22"/>
          <w:lang w:eastAsia="ar-SA"/>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w:t>
      </w:r>
    </w:p>
    <w:p w14:paraId="0CA332E6" w14:textId="77777777" w:rsidR="00F815E5" w:rsidRPr="00F815E5" w:rsidRDefault="00F815E5" w:rsidP="00F815E5">
      <w:pPr>
        <w:widowControl/>
        <w:numPr>
          <w:ilvl w:val="0"/>
          <w:numId w:val="20"/>
        </w:numPr>
        <w:tabs>
          <w:tab w:val="num" w:pos="540"/>
        </w:tabs>
        <w:suppressAutoHyphens/>
        <w:autoSpaceDE/>
        <w:autoSpaceDN/>
        <w:adjustRightInd/>
        <w:spacing w:line="360" w:lineRule="auto"/>
        <w:ind w:left="57" w:firstLine="113"/>
        <w:jc w:val="both"/>
        <w:rPr>
          <w:rFonts w:ascii="Calibri" w:hAnsi="Calibri" w:cs="Calibri"/>
          <w:i/>
          <w:sz w:val="22"/>
          <w:szCs w:val="22"/>
          <w:lang w:eastAsia="ar-SA"/>
        </w:rPr>
      </w:pPr>
      <w:r w:rsidRPr="00F815E5">
        <w:rPr>
          <w:rFonts w:ascii="Calibri" w:hAnsi="Calibri" w:cs="Calibri"/>
          <w:i/>
          <w:sz w:val="22"/>
          <w:szCs w:val="22"/>
          <w:lang w:eastAsia="ar-SA"/>
        </w:rPr>
        <w:t>Του ν. 4270/2014 (Α’ 143)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14:paraId="6BE44704" w14:textId="77777777" w:rsidR="00F815E5" w:rsidRPr="00F815E5" w:rsidRDefault="00F815E5" w:rsidP="00F815E5">
      <w:pPr>
        <w:widowControl/>
        <w:numPr>
          <w:ilvl w:val="0"/>
          <w:numId w:val="20"/>
        </w:numPr>
        <w:tabs>
          <w:tab w:val="num" w:pos="540"/>
        </w:tabs>
        <w:suppressAutoHyphens/>
        <w:autoSpaceDE/>
        <w:autoSpaceDN/>
        <w:adjustRightInd/>
        <w:spacing w:line="360" w:lineRule="auto"/>
        <w:ind w:left="57" w:firstLine="113"/>
        <w:jc w:val="both"/>
        <w:rPr>
          <w:rFonts w:ascii="Calibri" w:hAnsi="Calibri" w:cs="Calibri"/>
          <w:i/>
          <w:sz w:val="22"/>
          <w:szCs w:val="22"/>
          <w:lang w:eastAsia="ar-SA"/>
        </w:rPr>
      </w:pPr>
      <w:r w:rsidRPr="00F815E5">
        <w:rPr>
          <w:rFonts w:ascii="Calibri" w:hAnsi="Calibri" w:cs="Calibri"/>
          <w:i/>
          <w:sz w:val="22"/>
          <w:szCs w:val="22"/>
          <w:lang w:eastAsia="ar-SA"/>
        </w:rPr>
        <w:t>Του ν. 4281/2014 (Α’ 160) «Μέτρα στήριξης και ανάπτυξης της ελληνικής οικονομίας, οργανωτικά θέματα Υπουργείου Οικονομικών και άλλες διατάξεις», όπως τροποποιήθηκε και ισχύει.</w:t>
      </w:r>
    </w:p>
    <w:p w14:paraId="2F855DC3" w14:textId="77777777" w:rsidR="00F815E5" w:rsidRPr="00F815E5" w:rsidRDefault="00F815E5" w:rsidP="00F815E5">
      <w:pPr>
        <w:widowControl/>
        <w:numPr>
          <w:ilvl w:val="0"/>
          <w:numId w:val="20"/>
        </w:numPr>
        <w:tabs>
          <w:tab w:val="num" w:pos="540"/>
        </w:tabs>
        <w:suppressAutoHyphens/>
        <w:autoSpaceDE/>
        <w:autoSpaceDN/>
        <w:adjustRightInd/>
        <w:spacing w:line="360" w:lineRule="auto"/>
        <w:ind w:left="57" w:firstLine="113"/>
        <w:jc w:val="both"/>
        <w:rPr>
          <w:rFonts w:ascii="Calibri" w:hAnsi="Calibri" w:cs="Calibri"/>
          <w:i/>
          <w:sz w:val="22"/>
          <w:szCs w:val="22"/>
          <w:shd w:val="clear" w:color="auto" w:fill="FF3333"/>
          <w:lang w:eastAsia="ar-SA"/>
        </w:rPr>
      </w:pPr>
      <w:r w:rsidRPr="00F815E5">
        <w:rPr>
          <w:rFonts w:ascii="Calibri" w:hAnsi="Calibri" w:cs="Calibri"/>
          <w:i/>
          <w:sz w:val="22"/>
          <w:szCs w:val="22"/>
          <w:lang w:eastAsia="ar-SA"/>
        </w:rPr>
        <w:t>Του ν. 4714/2020 (Α’ 148) «Ρύθμιση για τη σύναψη προγραμματικών συμβάσεων ΟΤΑ α΄ και β΄ βαθμού».</w:t>
      </w:r>
    </w:p>
    <w:p w14:paraId="2A6ADEAD" w14:textId="77777777" w:rsidR="00F815E5" w:rsidRPr="00F815E5" w:rsidRDefault="00F815E5" w:rsidP="00F815E5">
      <w:pPr>
        <w:widowControl/>
        <w:numPr>
          <w:ilvl w:val="0"/>
          <w:numId w:val="20"/>
        </w:numPr>
        <w:tabs>
          <w:tab w:val="num" w:pos="540"/>
        </w:tabs>
        <w:suppressAutoHyphens/>
        <w:autoSpaceDE/>
        <w:autoSpaceDN/>
        <w:adjustRightInd/>
        <w:spacing w:line="360" w:lineRule="auto"/>
        <w:ind w:left="57" w:firstLine="113"/>
        <w:jc w:val="both"/>
        <w:rPr>
          <w:rFonts w:ascii="Calibri" w:hAnsi="Calibri" w:cs="Calibri"/>
          <w:i/>
          <w:sz w:val="22"/>
          <w:szCs w:val="22"/>
          <w:lang w:eastAsia="ar-SA"/>
        </w:rPr>
      </w:pPr>
      <w:r w:rsidRPr="00F815E5">
        <w:rPr>
          <w:rFonts w:ascii="Calibri" w:hAnsi="Calibri" w:cs="Calibri"/>
          <w:i/>
          <w:sz w:val="22"/>
          <w:szCs w:val="22"/>
          <w:lang w:eastAsia="ar-SA"/>
        </w:rPr>
        <w:t xml:space="preserve">Την από 7-8-2020 σύσταση της Ανώνυμης Εταιρείας με την επωνυμία «Αναπτυξιακός Οργανισμός ΟΤΑ Α.Ε.» και το Διακριτικό Τίτλο «ΕΥΔΗΜΟΣ Α.Ε.- ΑΝΑΠΤΥΞΙΑΚΟΣ ΟΡΓΑΝΙΣΜΟΣ» (Αρ. ΓΕΜΗ 155877103000). </w:t>
      </w:r>
    </w:p>
    <w:p w14:paraId="60ED6EB5" w14:textId="77777777" w:rsidR="00F815E5" w:rsidRPr="00F815E5" w:rsidRDefault="00F815E5" w:rsidP="00F815E5">
      <w:pPr>
        <w:widowControl/>
        <w:suppressAutoHyphens/>
        <w:autoSpaceDE/>
        <w:autoSpaceDN/>
        <w:adjustRightInd/>
        <w:spacing w:line="360" w:lineRule="auto"/>
        <w:jc w:val="both"/>
        <w:rPr>
          <w:rFonts w:ascii="Calibri" w:hAnsi="Calibri" w:cs="Calibri"/>
          <w:b/>
          <w:i/>
          <w:sz w:val="22"/>
          <w:szCs w:val="22"/>
          <w:lang w:eastAsia="ar-SA"/>
        </w:rPr>
      </w:pPr>
      <w:r w:rsidRPr="00F815E5">
        <w:rPr>
          <w:rFonts w:ascii="Calibri" w:hAnsi="Calibri" w:cs="Calibri"/>
          <w:b/>
          <w:i/>
          <w:sz w:val="22"/>
          <w:szCs w:val="22"/>
          <w:lang w:eastAsia="ar-SA"/>
        </w:rPr>
        <w:t>και έχοντας υπόψη:</w:t>
      </w:r>
    </w:p>
    <w:p w14:paraId="0FBD0A1F" w14:textId="77777777" w:rsidR="00F815E5" w:rsidRPr="00F815E5" w:rsidRDefault="00F815E5" w:rsidP="00F815E5">
      <w:pPr>
        <w:widowControl/>
        <w:numPr>
          <w:ilvl w:val="0"/>
          <w:numId w:val="21"/>
        </w:numPr>
        <w:suppressAutoHyphens/>
        <w:autoSpaceDE/>
        <w:autoSpaceDN/>
        <w:adjustRightInd/>
        <w:spacing w:line="360" w:lineRule="auto"/>
        <w:ind w:left="57" w:firstLine="113"/>
        <w:jc w:val="both"/>
        <w:rPr>
          <w:rFonts w:ascii="Calibri" w:hAnsi="Calibri" w:cs="Calibri"/>
          <w:i/>
          <w:sz w:val="22"/>
          <w:szCs w:val="22"/>
          <w:lang w:eastAsia="ar-SA"/>
        </w:rPr>
      </w:pPr>
      <w:r w:rsidRPr="00F815E5">
        <w:rPr>
          <w:rFonts w:ascii="Calibri" w:hAnsi="Calibri" w:cs="Calibri"/>
          <w:i/>
          <w:sz w:val="22"/>
          <w:szCs w:val="22"/>
          <w:lang w:eastAsia="ar-SA"/>
        </w:rPr>
        <w:t>Τις εξασφαλισμένες πιστώσεις του προυπολογισμού τρέχοντος έτους του Δήμου στο ΚΑ …………………………………….(………..ΑΔΑ……………..) οι οποίες είναι εγγεγραμμένες στο βιβλίο μητρώου δεσμεύσεων με αριθμό καταχώρησης ………..</w:t>
      </w:r>
    </w:p>
    <w:p w14:paraId="6239FE1C" w14:textId="77777777" w:rsidR="00F815E5" w:rsidRPr="00F815E5" w:rsidRDefault="00F815E5" w:rsidP="00F815E5">
      <w:pPr>
        <w:widowControl/>
        <w:numPr>
          <w:ilvl w:val="0"/>
          <w:numId w:val="21"/>
        </w:numPr>
        <w:tabs>
          <w:tab w:val="num" w:pos="208"/>
        </w:tabs>
        <w:suppressAutoHyphens/>
        <w:autoSpaceDE/>
        <w:autoSpaceDN/>
        <w:adjustRightInd/>
        <w:spacing w:line="360" w:lineRule="auto"/>
        <w:ind w:left="57" w:firstLine="113"/>
        <w:jc w:val="both"/>
        <w:rPr>
          <w:rFonts w:ascii="Calibri" w:hAnsi="Calibri" w:cs="Calibri"/>
          <w:i/>
          <w:sz w:val="22"/>
          <w:szCs w:val="22"/>
          <w:shd w:val="clear" w:color="auto" w:fill="FF00FF"/>
          <w:lang w:eastAsia="ar-SA"/>
        </w:rPr>
      </w:pPr>
      <w:r w:rsidRPr="00F815E5">
        <w:rPr>
          <w:rFonts w:ascii="Calibri" w:hAnsi="Calibri" w:cs="Calibri"/>
          <w:i/>
          <w:sz w:val="22"/>
          <w:szCs w:val="22"/>
          <w:lang w:eastAsia="ar-SA"/>
        </w:rPr>
        <w:t xml:space="preserve">Το με αριθμό 100061718 εγγραφής του ΕΥΔΗΜΟΣ Α.Ε.Ο.Τ.Α. στο Κεντρικό Ηλεκτρονικό Μητρώο Δημοσίων Συμβάσεων. </w:t>
      </w:r>
    </w:p>
    <w:p w14:paraId="65D65083" w14:textId="77777777" w:rsidR="00F815E5" w:rsidRPr="00F815E5" w:rsidRDefault="00F815E5" w:rsidP="00F815E5">
      <w:pPr>
        <w:widowControl/>
        <w:numPr>
          <w:ilvl w:val="0"/>
          <w:numId w:val="21"/>
        </w:numPr>
        <w:tabs>
          <w:tab w:val="num" w:pos="208"/>
        </w:tabs>
        <w:suppressAutoHyphens/>
        <w:autoSpaceDE/>
        <w:autoSpaceDN/>
        <w:adjustRightInd/>
        <w:spacing w:line="360" w:lineRule="auto"/>
        <w:ind w:left="57" w:firstLine="113"/>
        <w:jc w:val="both"/>
        <w:rPr>
          <w:rFonts w:ascii="Calibri" w:hAnsi="Calibri" w:cs="Calibri"/>
          <w:i/>
          <w:iCs/>
          <w:sz w:val="22"/>
          <w:szCs w:val="22"/>
          <w:lang w:eastAsia="ar-SA"/>
        </w:rPr>
      </w:pPr>
      <w:r w:rsidRPr="00F815E5">
        <w:rPr>
          <w:rFonts w:ascii="Calibri" w:hAnsi="Calibri" w:cs="Calibri"/>
          <w:i/>
          <w:iCs/>
          <w:sz w:val="22"/>
          <w:szCs w:val="22"/>
          <w:lang w:eastAsia="ar-SA"/>
        </w:rPr>
        <w:t xml:space="preserve">Την υπ. Αριθμ.  </w:t>
      </w:r>
      <w:r w:rsidRPr="00F815E5">
        <w:rPr>
          <w:rFonts w:ascii="Calibri" w:hAnsi="Calibri" w:cs="Calibri"/>
          <w:i/>
          <w:iCs/>
          <w:color w:val="FF0000"/>
          <w:sz w:val="22"/>
          <w:szCs w:val="22"/>
          <w:lang w:eastAsia="ar-SA"/>
        </w:rPr>
        <w:t>………………</w:t>
      </w:r>
      <w:r w:rsidRPr="00F815E5">
        <w:rPr>
          <w:rFonts w:ascii="Calibri" w:hAnsi="Calibri" w:cs="Calibri"/>
          <w:i/>
          <w:iCs/>
          <w:sz w:val="22"/>
          <w:szCs w:val="22"/>
          <w:lang w:eastAsia="ar-SA"/>
        </w:rPr>
        <w:t xml:space="preserve"> απόφαση του Δ.Σ. του ΕΥΔΗΜΟΥ Α.Ε.Ο.Τ.Α. με την οποία εγκρίθηκαν οι όροι της παρούσας. </w:t>
      </w:r>
    </w:p>
    <w:p w14:paraId="69DB9159" w14:textId="77777777" w:rsidR="00F815E5" w:rsidRPr="00F815E5" w:rsidRDefault="00F815E5" w:rsidP="00F815E5">
      <w:pPr>
        <w:widowControl/>
        <w:numPr>
          <w:ilvl w:val="0"/>
          <w:numId w:val="21"/>
        </w:numPr>
        <w:tabs>
          <w:tab w:val="num" w:pos="208"/>
        </w:tabs>
        <w:suppressAutoHyphens/>
        <w:autoSpaceDE/>
        <w:autoSpaceDN/>
        <w:adjustRightInd/>
        <w:spacing w:line="360" w:lineRule="auto"/>
        <w:ind w:left="57" w:firstLine="113"/>
        <w:jc w:val="both"/>
        <w:rPr>
          <w:rFonts w:ascii="Calibri" w:hAnsi="Calibri" w:cs="Calibri"/>
          <w:i/>
          <w:iCs/>
          <w:sz w:val="22"/>
          <w:szCs w:val="22"/>
          <w:lang w:eastAsia="ar-SA"/>
        </w:rPr>
      </w:pPr>
      <w:r w:rsidRPr="00F815E5">
        <w:rPr>
          <w:rFonts w:ascii="Calibri" w:hAnsi="Calibri" w:cs="Calibri"/>
          <w:i/>
          <w:iCs/>
          <w:sz w:val="22"/>
          <w:szCs w:val="22"/>
          <w:lang w:eastAsia="ar-SA"/>
        </w:rPr>
        <w:t xml:space="preserve">Την υπ.Αριθμ. …./2021 απόφαση της Οικονομικής Επιτροπής του Δήμου Λαυρεωτικής με την οποία εγκρίθηκαν οι όροι της παρούσης. </w:t>
      </w:r>
    </w:p>
    <w:p w14:paraId="2763E26B" w14:textId="77777777" w:rsidR="00F815E5" w:rsidRPr="00F815E5" w:rsidRDefault="00F815E5" w:rsidP="00F815E5">
      <w:pPr>
        <w:widowControl/>
        <w:numPr>
          <w:ilvl w:val="0"/>
          <w:numId w:val="21"/>
        </w:numPr>
        <w:tabs>
          <w:tab w:val="num" w:pos="208"/>
        </w:tabs>
        <w:suppressAutoHyphens/>
        <w:autoSpaceDE/>
        <w:autoSpaceDN/>
        <w:adjustRightInd/>
        <w:spacing w:line="360" w:lineRule="auto"/>
        <w:ind w:left="57" w:firstLine="113"/>
        <w:jc w:val="both"/>
        <w:rPr>
          <w:rFonts w:ascii="Calibri" w:hAnsi="Calibri" w:cs="Calibri"/>
          <w:i/>
          <w:sz w:val="22"/>
          <w:szCs w:val="22"/>
          <w:lang w:eastAsia="ar-SA"/>
        </w:rPr>
      </w:pPr>
      <w:r w:rsidRPr="00F815E5">
        <w:rPr>
          <w:rFonts w:ascii="Calibri" w:hAnsi="Calibri" w:cs="Calibri"/>
          <w:i/>
          <w:iCs/>
          <w:sz w:val="22"/>
          <w:szCs w:val="22"/>
          <w:lang w:eastAsia="ar-SA"/>
        </w:rPr>
        <w:t>Την υπ. Αριθμ……../2021 (ΑΔΑ…………) απόφαση ανάληψης υποχρέωσης Δήμου Λαυρεωτικής.</w:t>
      </w:r>
      <w:r w:rsidRPr="00F815E5">
        <w:rPr>
          <w:rFonts w:ascii="Calibri" w:hAnsi="Calibri" w:cs="Calibri"/>
          <w:i/>
          <w:sz w:val="22"/>
          <w:szCs w:val="22"/>
          <w:lang w:eastAsia="ar-SA"/>
        </w:rPr>
        <w:t xml:space="preserve">  </w:t>
      </w:r>
    </w:p>
    <w:p w14:paraId="3DF1E99B"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p>
    <w:p w14:paraId="049BA4C5" w14:textId="77777777" w:rsidR="00F815E5" w:rsidRPr="00F815E5" w:rsidRDefault="00F815E5" w:rsidP="00F815E5">
      <w:pPr>
        <w:widowControl/>
        <w:suppressAutoHyphens/>
        <w:autoSpaceDE/>
        <w:autoSpaceDN/>
        <w:adjustRightInd/>
        <w:spacing w:line="360" w:lineRule="auto"/>
        <w:rPr>
          <w:rFonts w:ascii="Calibri" w:hAnsi="Calibri" w:cs="Calibri"/>
          <w:bCs/>
          <w:i/>
          <w:sz w:val="22"/>
          <w:szCs w:val="22"/>
          <w:u w:val="single"/>
          <w:lang w:eastAsia="ar-SA"/>
        </w:rPr>
      </w:pPr>
      <w:r w:rsidRPr="00F815E5">
        <w:rPr>
          <w:rFonts w:ascii="Calibri" w:hAnsi="Calibri" w:cs="Calibri"/>
          <w:bCs/>
          <w:i/>
          <w:sz w:val="22"/>
          <w:szCs w:val="22"/>
          <w:u w:val="single"/>
          <w:lang w:eastAsia="ar-SA"/>
        </w:rPr>
        <w:t xml:space="preserve">ΑΡΘΡΟ 1: ΠΕΡΙΕΧΟΜΕΝΟ ΠΡΟΓΡΑΜΜΑΤΙΚΗΣ ΣΥΜΒΑΣΗΣ </w:t>
      </w:r>
    </w:p>
    <w:p w14:paraId="620CDBA7" w14:textId="77777777" w:rsidR="00F815E5" w:rsidRPr="00F815E5" w:rsidRDefault="00F815E5" w:rsidP="00F815E5">
      <w:pPr>
        <w:widowControl/>
        <w:suppressAutoHyphens/>
        <w:autoSpaceDE/>
        <w:autoSpaceDN/>
        <w:adjustRightInd/>
        <w:spacing w:line="360" w:lineRule="auto"/>
        <w:rPr>
          <w:rFonts w:ascii="Calibri" w:hAnsi="Calibri" w:cs="Calibri"/>
          <w:bCs/>
          <w:i/>
          <w:sz w:val="22"/>
          <w:szCs w:val="22"/>
          <w:lang w:eastAsia="ar-SA"/>
        </w:rPr>
      </w:pPr>
      <w:r w:rsidRPr="00F815E5">
        <w:rPr>
          <w:rFonts w:ascii="Calibri" w:hAnsi="Calibri" w:cs="Calibri"/>
          <w:bCs/>
          <w:i/>
          <w:sz w:val="22"/>
          <w:szCs w:val="22"/>
          <w:lang w:eastAsia="ar-SA"/>
        </w:rPr>
        <w:t xml:space="preserve">Η παρούσα σύμβαση είναι προγραμματική και περιέχει: </w:t>
      </w:r>
    </w:p>
    <w:p w14:paraId="22537774" w14:textId="77777777" w:rsidR="00F815E5" w:rsidRPr="00F815E5" w:rsidRDefault="00F815E5" w:rsidP="00F815E5">
      <w:pPr>
        <w:widowControl/>
        <w:numPr>
          <w:ilvl w:val="0"/>
          <w:numId w:val="23"/>
        </w:numPr>
        <w:suppressAutoHyphens/>
        <w:autoSpaceDE/>
        <w:autoSpaceDN/>
        <w:adjustRightInd/>
        <w:spacing w:line="360" w:lineRule="auto"/>
        <w:rPr>
          <w:rFonts w:ascii="Calibri" w:hAnsi="Calibri" w:cs="Calibri"/>
          <w:bCs/>
          <w:i/>
          <w:sz w:val="22"/>
          <w:szCs w:val="22"/>
          <w:lang w:eastAsia="ar-SA"/>
        </w:rPr>
      </w:pPr>
      <w:r w:rsidRPr="00F815E5">
        <w:rPr>
          <w:rFonts w:ascii="Calibri" w:hAnsi="Calibri" w:cs="Calibri"/>
          <w:bCs/>
          <w:i/>
          <w:sz w:val="22"/>
          <w:szCs w:val="22"/>
          <w:lang w:eastAsia="ar-SA"/>
        </w:rPr>
        <w:t xml:space="preserve">Αντικείμενο της Προγραμματικής Σύμβασης </w:t>
      </w:r>
    </w:p>
    <w:p w14:paraId="771A5230" w14:textId="77777777" w:rsidR="00F815E5" w:rsidRPr="00F815E5" w:rsidRDefault="00F815E5" w:rsidP="00F815E5">
      <w:pPr>
        <w:widowControl/>
        <w:numPr>
          <w:ilvl w:val="0"/>
          <w:numId w:val="23"/>
        </w:numPr>
        <w:suppressAutoHyphens/>
        <w:autoSpaceDE/>
        <w:autoSpaceDN/>
        <w:adjustRightInd/>
        <w:spacing w:line="360" w:lineRule="auto"/>
        <w:rPr>
          <w:rFonts w:ascii="Calibri" w:hAnsi="Calibri" w:cs="Calibri"/>
          <w:bCs/>
          <w:i/>
          <w:sz w:val="22"/>
          <w:szCs w:val="22"/>
          <w:lang w:eastAsia="ar-SA"/>
        </w:rPr>
      </w:pPr>
      <w:r w:rsidRPr="00F815E5">
        <w:rPr>
          <w:rFonts w:ascii="Calibri" w:hAnsi="Calibri" w:cs="Calibri"/>
          <w:bCs/>
          <w:i/>
          <w:sz w:val="22"/>
          <w:szCs w:val="22"/>
          <w:lang w:eastAsia="ar-SA"/>
        </w:rPr>
        <w:t xml:space="preserve">Προϋπολογισμός και Πόροι Χρηματοδότησης </w:t>
      </w:r>
    </w:p>
    <w:p w14:paraId="47CFEC5B" w14:textId="77777777" w:rsidR="00F815E5" w:rsidRPr="00F815E5" w:rsidRDefault="00F815E5" w:rsidP="00F815E5">
      <w:pPr>
        <w:widowControl/>
        <w:numPr>
          <w:ilvl w:val="0"/>
          <w:numId w:val="23"/>
        </w:numPr>
        <w:suppressAutoHyphens/>
        <w:autoSpaceDE/>
        <w:autoSpaceDN/>
        <w:adjustRightInd/>
        <w:spacing w:line="360" w:lineRule="auto"/>
        <w:rPr>
          <w:rFonts w:ascii="Calibri" w:hAnsi="Calibri" w:cs="Calibri"/>
          <w:bCs/>
          <w:i/>
          <w:sz w:val="22"/>
          <w:szCs w:val="22"/>
          <w:lang w:eastAsia="ar-SA"/>
        </w:rPr>
      </w:pPr>
      <w:r w:rsidRPr="00F815E5">
        <w:rPr>
          <w:rFonts w:ascii="Calibri" w:hAnsi="Calibri" w:cs="Calibri"/>
          <w:bCs/>
          <w:i/>
          <w:sz w:val="22"/>
          <w:szCs w:val="22"/>
          <w:lang w:eastAsia="ar-SA"/>
        </w:rPr>
        <w:t xml:space="preserve">Χρονοδιάγραμμα Υλοποίησης </w:t>
      </w:r>
    </w:p>
    <w:p w14:paraId="0EAB2EB6" w14:textId="77777777" w:rsidR="00F815E5" w:rsidRPr="00F815E5" w:rsidRDefault="00F815E5" w:rsidP="00F815E5">
      <w:pPr>
        <w:widowControl/>
        <w:numPr>
          <w:ilvl w:val="0"/>
          <w:numId w:val="23"/>
        </w:numPr>
        <w:suppressAutoHyphens/>
        <w:autoSpaceDE/>
        <w:autoSpaceDN/>
        <w:adjustRightInd/>
        <w:spacing w:line="360" w:lineRule="auto"/>
        <w:rPr>
          <w:rFonts w:ascii="Calibri" w:hAnsi="Calibri" w:cs="Calibri"/>
          <w:bCs/>
          <w:i/>
          <w:sz w:val="22"/>
          <w:szCs w:val="22"/>
          <w:lang w:eastAsia="ar-SA"/>
        </w:rPr>
      </w:pPr>
      <w:r w:rsidRPr="00F815E5">
        <w:rPr>
          <w:rFonts w:ascii="Calibri" w:hAnsi="Calibri" w:cs="Calibri"/>
          <w:bCs/>
          <w:i/>
          <w:sz w:val="22"/>
          <w:szCs w:val="22"/>
          <w:lang w:eastAsia="ar-SA"/>
        </w:rPr>
        <w:t xml:space="preserve">Κοινή Επιτροπή Παρακολούθησης της Σύμβασης </w:t>
      </w:r>
    </w:p>
    <w:p w14:paraId="582BB2D0" w14:textId="77777777" w:rsidR="00F815E5" w:rsidRPr="00F815E5" w:rsidRDefault="00F815E5" w:rsidP="00F815E5">
      <w:pPr>
        <w:widowControl/>
        <w:numPr>
          <w:ilvl w:val="0"/>
          <w:numId w:val="23"/>
        </w:numPr>
        <w:suppressAutoHyphens/>
        <w:autoSpaceDE/>
        <w:autoSpaceDN/>
        <w:adjustRightInd/>
        <w:spacing w:line="360" w:lineRule="auto"/>
        <w:rPr>
          <w:rFonts w:ascii="Calibri" w:hAnsi="Calibri" w:cs="Calibri"/>
          <w:bCs/>
          <w:i/>
          <w:sz w:val="22"/>
          <w:szCs w:val="22"/>
          <w:lang w:eastAsia="ar-SA"/>
        </w:rPr>
      </w:pPr>
      <w:r w:rsidRPr="00F815E5">
        <w:rPr>
          <w:rFonts w:ascii="Calibri" w:hAnsi="Calibri" w:cs="Calibri"/>
          <w:bCs/>
          <w:i/>
          <w:sz w:val="22"/>
          <w:szCs w:val="22"/>
          <w:lang w:eastAsia="ar-SA"/>
        </w:rPr>
        <w:lastRenderedPageBreak/>
        <w:t xml:space="preserve">Επίλυση Διαφορών </w:t>
      </w:r>
    </w:p>
    <w:p w14:paraId="1F77C655" w14:textId="77777777" w:rsidR="00F815E5" w:rsidRPr="00F815E5" w:rsidRDefault="00F815E5" w:rsidP="00F815E5">
      <w:pPr>
        <w:widowControl/>
        <w:numPr>
          <w:ilvl w:val="0"/>
          <w:numId w:val="23"/>
        </w:numPr>
        <w:suppressAutoHyphens/>
        <w:autoSpaceDE/>
        <w:autoSpaceDN/>
        <w:adjustRightInd/>
        <w:spacing w:line="360" w:lineRule="auto"/>
        <w:rPr>
          <w:rFonts w:ascii="Calibri" w:hAnsi="Calibri" w:cs="Calibri"/>
          <w:bCs/>
          <w:i/>
          <w:sz w:val="22"/>
          <w:szCs w:val="22"/>
          <w:lang w:eastAsia="ar-SA"/>
        </w:rPr>
      </w:pPr>
      <w:r w:rsidRPr="00F815E5">
        <w:rPr>
          <w:rFonts w:ascii="Calibri" w:hAnsi="Calibri" w:cs="Calibri"/>
          <w:bCs/>
          <w:i/>
          <w:sz w:val="22"/>
          <w:szCs w:val="22"/>
          <w:lang w:eastAsia="ar-SA"/>
        </w:rPr>
        <w:t xml:space="preserve">Τελικές Διατάξεις </w:t>
      </w:r>
    </w:p>
    <w:p w14:paraId="51006C84" w14:textId="77777777" w:rsidR="00F815E5" w:rsidRPr="00F815E5" w:rsidRDefault="00F815E5" w:rsidP="00F815E5">
      <w:pPr>
        <w:widowControl/>
        <w:spacing w:line="360" w:lineRule="auto"/>
        <w:rPr>
          <w:rFonts w:ascii="Calibri" w:hAnsi="Calibri" w:cs="Calibri"/>
          <w:i/>
          <w:sz w:val="22"/>
          <w:szCs w:val="22"/>
          <w:u w:val="single"/>
        </w:rPr>
      </w:pPr>
    </w:p>
    <w:p w14:paraId="184FE24A" w14:textId="77777777" w:rsidR="00F815E5" w:rsidRPr="00F815E5" w:rsidRDefault="00F815E5" w:rsidP="00F815E5">
      <w:pPr>
        <w:widowControl/>
        <w:spacing w:line="360" w:lineRule="auto"/>
        <w:rPr>
          <w:rFonts w:ascii="Calibri" w:hAnsi="Calibri" w:cs="Calibri"/>
          <w:bCs/>
          <w:i/>
          <w:sz w:val="22"/>
          <w:szCs w:val="22"/>
          <w:u w:val="single"/>
          <w:lang w:eastAsia="ar-SA"/>
        </w:rPr>
      </w:pPr>
      <w:r w:rsidRPr="00F815E5">
        <w:rPr>
          <w:rFonts w:ascii="Calibri" w:hAnsi="Calibri" w:cs="Calibri"/>
          <w:i/>
          <w:sz w:val="22"/>
          <w:szCs w:val="22"/>
          <w:u w:val="single"/>
        </w:rPr>
        <w:t>ΑΡΘΡΟ 1:</w:t>
      </w:r>
      <w:r w:rsidRPr="00F815E5">
        <w:rPr>
          <w:rFonts w:ascii="Calibri" w:hAnsi="Calibri" w:cs="Calibri"/>
          <w:i/>
          <w:sz w:val="22"/>
          <w:szCs w:val="22"/>
        </w:rPr>
        <w:t xml:space="preserve"> </w:t>
      </w:r>
      <w:r w:rsidRPr="00F815E5">
        <w:rPr>
          <w:rFonts w:ascii="Calibri" w:hAnsi="Calibri" w:cs="Calibri"/>
          <w:bCs/>
          <w:i/>
          <w:sz w:val="22"/>
          <w:szCs w:val="22"/>
          <w:u w:val="single"/>
          <w:lang w:eastAsia="ar-SA"/>
        </w:rPr>
        <w:t xml:space="preserve">ΑΝΤΙΚΕΙΜΕΝΟ ΤΗΣ ΠΡΟΓΡΑΜΜΑΤΙΚΗΣ ΣΥΜΒΑΣΗΣ </w:t>
      </w:r>
    </w:p>
    <w:p w14:paraId="4BA8FEA8" w14:textId="77777777" w:rsidR="00F815E5" w:rsidRPr="00F815E5" w:rsidRDefault="00F815E5" w:rsidP="00F815E5">
      <w:pPr>
        <w:widowControl/>
        <w:suppressAutoHyphens/>
        <w:autoSpaceDE/>
        <w:autoSpaceDN/>
        <w:adjustRightInd/>
        <w:spacing w:line="360" w:lineRule="auto"/>
        <w:jc w:val="both"/>
        <w:rPr>
          <w:rFonts w:ascii="Calibri" w:hAnsi="Calibri" w:cs="Calibri"/>
          <w:i/>
          <w:iCs/>
          <w:sz w:val="22"/>
          <w:szCs w:val="22"/>
          <w:lang w:eastAsia="ar-SA"/>
        </w:rPr>
      </w:pPr>
      <w:r w:rsidRPr="00F815E5">
        <w:rPr>
          <w:rFonts w:ascii="Calibri" w:hAnsi="Calibri" w:cs="Calibri"/>
          <w:i/>
          <w:sz w:val="22"/>
          <w:szCs w:val="22"/>
          <w:lang w:eastAsia="ar-SA"/>
        </w:rPr>
        <w:t xml:space="preserve">Αντικείμενο της παρούσας σύμβασης είναι η συνεργασία των συμβαλλομένων μερών για την σύνταξη φακέλου και την παροχή υπηρεσιών τεχνικής υποστήριξης στο Δήμο Λαυρεωτικής  για την υποβολή τεχνικού δελτίου α) στην Πρόσκληση </w:t>
      </w:r>
      <w:r w:rsidRPr="00F815E5">
        <w:rPr>
          <w:rFonts w:ascii="Calibri" w:hAnsi="Calibri" w:cs="Calibri"/>
          <w:i/>
          <w:color w:val="000000"/>
          <w:sz w:val="22"/>
          <w:szCs w:val="22"/>
        </w:rPr>
        <w:t>ΑΤ14 στο πλαίσιο του Προγράμματος Ανάπτυξης και Αλληλεγγύης για την Τοπική Αυτοδιοίκηση «ΑΝΤΩΝΗΣ ΤΡΙΤΣΗΣ» στον άξονα Προτεραιότητας «Παιδεία, Πολιτισμός, Τουρισμός και Αθλητισμός», με τίτλο «Ελλάδα 1821- Ελλάδα 2021» και β) στην Πρόσκληση ΑΤ07 στο πλαίσιο του Προγράμματος Ανάπτυξης και Αλληλεγγύης για την Τοπική Αυτοδιοίκηση «ΑΝΤΩΝΗΣ ΤΡΙΤΣΗΣ» στον άξονα Προτεραιότητας «Παιδεία, Πολιτισμός, Τουρισμός και Αθλητισμός», με τίτλο «Αξιοποίηση Κτιριακού Αποθέματος των Δήμων.</w:t>
      </w:r>
    </w:p>
    <w:p w14:paraId="2D3E61B4" w14:textId="77777777" w:rsidR="00F815E5" w:rsidRPr="00F815E5" w:rsidRDefault="00F815E5" w:rsidP="00F815E5">
      <w:pPr>
        <w:widowControl/>
        <w:suppressAutoHyphens/>
        <w:autoSpaceDE/>
        <w:autoSpaceDN/>
        <w:adjustRightInd/>
        <w:spacing w:line="360" w:lineRule="auto"/>
        <w:rPr>
          <w:rFonts w:ascii="Calibri" w:hAnsi="Calibri" w:cs="Calibri"/>
          <w:i/>
          <w:sz w:val="22"/>
          <w:szCs w:val="22"/>
          <w:lang w:eastAsia="ar-SA"/>
        </w:rPr>
      </w:pPr>
    </w:p>
    <w:p w14:paraId="4D36F4BB" w14:textId="77777777" w:rsidR="00F815E5" w:rsidRPr="00F815E5" w:rsidRDefault="00F815E5" w:rsidP="00F815E5">
      <w:pPr>
        <w:keepNext/>
        <w:widowControl/>
        <w:suppressAutoHyphens/>
        <w:autoSpaceDE/>
        <w:autoSpaceDN/>
        <w:adjustRightInd/>
        <w:spacing w:line="360" w:lineRule="auto"/>
        <w:rPr>
          <w:rFonts w:ascii="Calibri" w:hAnsi="Calibri" w:cs="Calibri"/>
          <w:i/>
          <w:sz w:val="22"/>
          <w:szCs w:val="22"/>
          <w:lang w:val="x-none" w:eastAsia="ar-SA"/>
        </w:rPr>
      </w:pPr>
      <w:r w:rsidRPr="00F815E5">
        <w:rPr>
          <w:rFonts w:ascii="Calibri" w:hAnsi="Calibri" w:cs="Calibri"/>
          <w:bCs/>
          <w:i/>
          <w:sz w:val="22"/>
          <w:szCs w:val="22"/>
          <w:u w:val="single"/>
          <w:lang w:val="x-none" w:eastAsia="ar-SA"/>
        </w:rPr>
        <w:t xml:space="preserve">ΑΡΘΡΟ </w:t>
      </w:r>
      <w:r w:rsidRPr="00F815E5">
        <w:rPr>
          <w:rFonts w:ascii="Calibri" w:hAnsi="Calibri" w:cs="Calibri"/>
          <w:bCs/>
          <w:i/>
          <w:sz w:val="22"/>
          <w:szCs w:val="22"/>
          <w:u w:val="single"/>
          <w:lang w:eastAsia="ar-SA"/>
        </w:rPr>
        <w:t>2</w:t>
      </w:r>
      <w:r w:rsidRPr="00F815E5">
        <w:rPr>
          <w:rFonts w:ascii="Calibri" w:hAnsi="Calibri" w:cs="Calibri"/>
          <w:bCs/>
          <w:i/>
          <w:sz w:val="22"/>
          <w:szCs w:val="22"/>
          <w:u w:val="single"/>
          <w:lang w:val="x-none" w:eastAsia="ar-SA"/>
        </w:rPr>
        <w:t xml:space="preserve"> : ΠΡΟΥΠΟΛΟΓΙΣΜΟΣ </w:t>
      </w:r>
      <w:r w:rsidRPr="00F815E5">
        <w:rPr>
          <w:rFonts w:ascii="Calibri" w:hAnsi="Calibri" w:cs="Calibri"/>
          <w:bCs/>
          <w:i/>
          <w:sz w:val="22"/>
          <w:szCs w:val="22"/>
          <w:u w:val="single"/>
          <w:lang w:eastAsia="ar-SA"/>
        </w:rPr>
        <w:t>–ΧΡΗΜΑΤΟΔΟΤΗΣΗ ΤΗΣ ΥΠΗΡΕΣΙΑΣ</w:t>
      </w:r>
    </w:p>
    <w:p w14:paraId="50578891"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val="x-none" w:eastAsia="ar-SA"/>
        </w:rPr>
      </w:pPr>
      <w:r w:rsidRPr="00F815E5">
        <w:rPr>
          <w:rFonts w:ascii="Calibri" w:hAnsi="Calibri" w:cs="Calibri"/>
          <w:i/>
          <w:sz w:val="22"/>
          <w:szCs w:val="22"/>
          <w:lang w:val="x-none" w:eastAsia="ar-SA"/>
        </w:rPr>
        <w:t>Ο προϋπολογισμός της</w:t>
      </w:r>
      <w:r w:rsidRPr="00F815E5">
        <w:rPr>
          <w:rFonts w:ascii="Calibri" w:hAnsi="Calibri" w:cs="Calibri"/>
          <w:i/>
          <w:sz w:val="22"/>
          <w:szCs w:val="22"/>
          <w:lang w:eastAsia="ar-SA"/>
        </w:rPr>
        <w:t xml:space="preserve"> προγραμματικής σύμβασης  </w:t>
      </w:r>
      <w:r w:rsidRPr="00F815E5">
        <w:rPr>
          <w:rFonts w:ascii="Calibri" w:hAnsi="Calibri" w:cs="Calibri"/>
          <w:i/>
          <w:sz w:val="22"/>
          <w:szCs w:val="22"/>
          <w:lang w:val="x-none" w:eastAsia="ar-SA"/>
        </w:rPr>
        <w:t xml:space="preserve">ανέρχεται στο ποσό </w:t>
      </w:r>
      <w:r w:rsidRPr="00F815E5">
        <w:rPr>
          <w:rFonts w:ascii="Calibri" w:hAnsi="Calibri" w:cs="Calibri"/>
          <w:i/>
          <w:sz w:val="22"/>
          <w:szCs w:val="22"/>
          <w:lang w:eastAsia="ar-SA"/>
        </w:rPr>
        <w:t xml:space="preserve">των δώδεκα χιλιάδων τετρακοσίων ευρώ </w:t>
      </w:r>
      <w:r w:rsidRPr="00F815E5">
        <w:rPr>
          <w:rFonts w:ascii="Calibri" w:hAnsi="Calibri" w:cs="Calibri"/>
          <w:b/>
          <w:bCs/>
          <w:i/>
          <w:sz w:val="22"/>
          <w:szCs w:val="22"/>
          <w:lang w:eastAsia="ar-SA"/>
        </w:rPr>
        <w:t xml:space="preserve">(12.400,00 €) </w:t>
      </w:r>
      <w:r w:rsidRPr="00F815E5">
        <w:rPr>
          <w:rFonts w:ascii="Calibri" w:hAnsi="Calibri" w:cs="Calibri"/>
          <w:i/>
          <w:sz w:val="22"/>
          <w:szCs w:val="22"/>
          <w:lang w:val="x-none" w:eastAsia="ar-SA"/>
        </w:rPr>
        <w:t>στο οποίο συμπεριλαμβάνεται ο Φ.Π.Α. που αναλογεί</w:t>
      </w:r>
      <w:r w:rsidRPr="00F815E5">
        <w:rPr>
          <w:rFonts w:ascii="Calibri" w:hAnsi="Calibri" w:cs="Calibri"/>
          <w:i/>
          <w:sz w:val="22"/>
          <w:szCs w:val="22"/>
          <w:lang w:eastAsia="ar-SA"/>
        </w:rPr>
        <w:t xml:space="preserve">. </w:t>
      </w:r>
      <w:r w:rsidRPr="00F815E5">
        <w:rPr>
          <w:rFonts w:ascii="Calibri" w:hAnsi="Calibri" w:cs="Calibri"/>
          <w:i/>
          <w:color w:val="FF0000"/>
          <w:sz w:val="22"/>
          <w:szCs w:val="22"/>
          <w:lang w:eastAsia="ar-SA"/>
        </w:rPr>
        <w:t xml:space="preserve"> </w:t>
      </w:r>
    </w:p>
    <w:p w14:paraId="491F0C53"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 xml:space="preserve">Η υπηρεσία χρηματοδοτείται  από ίδιους πόρους του Δήμου Λαυρεωτικής.   </w:t>
      </w:r>
    </w:p>
    <w:p w14:paraId="4728AA56" w14:textId="77777777" w:rsidR="00F815E5" w:rsidRPr="00F815E5" w:rsidRDefault="00F815E5" w:rsidP="00F815E5">
      <w:pPr>
        <w:widowControl/>
        <w:tabs>
          <w:tab w:val="left" w:pos="1296"/>
        </w:tabs>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 xml:space="preserve">Η αποπληρωμή των εργασιών πραγματοποιείται από την αρμόδια Διεύθυνση Οικονομικών του Δήμου Λαυρεωτικής, σύμφωνα με τις κείμενες διατάξεις, με την έκδοση χρηματικού εντάλματος πληρωμής στο όνομα του Αναπτυξιακού Οργανισμού ΟΤΑ «ΕΥΔΗΜΟΣ Α.Ε.- ΑΝΑΠΤΥΞΙΑΚΟΣ ΟΡΓΑΝΙΣΜΟΣ». </w:t>
      </w:r>
    </w:p>
    <w:p w14:paraId="7E1B8B71" w14:textId="77777777" w:rsidR="00F815E5" w:rsidRPr="00F815E5" w:rsidRDefault="00F815E5" w:rsidP="00F815E5">
      <w:pPr>
        <w:widowControl/>
        <w:suppressAutoHyphens/>
        <w:autoSpaceDE/>
        <w:autoSpaceDN/>
        <w:adjustRightInd/>
        <w:spacing w:line="360" w:lineRule="auto"/>
        <w:jc w:val="both"/>
        <w:rPr>
          <w:rFonts w:ascii="Calibri" w:hAnsi="Calibri" w:cs="Calibri"/>
          <w:b/>
          <w:bCs/>
          <w:i/>
          <w:sz w:val="22"/>
          <w:szCs w:val="22"/>
          <w:u w:val="single"/>
          <w:lang w:eastAsia="ar-SA"/>
        </w:rPr>
      </w:pPr>
      <w:r w:rsidRPr="00F815E5">
        <w:rPr>
          <w:rFonts w:ascii="Calibri" w:hAnsi="Calibri" w:cs="Calibri"/>
          <w:i/>
          <w:sz w:val="22"/>
          <w:szCs w:val="22"/>
          <w:lang w:eastAsia="ar-SA"/>
        </w:rPr>
        <w:t xml:space="preserve">Κάθε αύξηση του κόστους των επιμέρους εργασιών ή της συμβατικής δαπάνης μετά την υπογραφή των συμφωνητικών με τους μελετητές, βαρύνει αποκλειστικά τους πόρους του ΕΥΔΗΜΟΥ Α.Ε.Ο.Τ.Α. </w:t>
      </w:r>
    </w:p>
    <w:p w14:paraId="01C164F7" w14:textId="77777777" w:rsidR="00F815E5" w:rsidRPr="00F815E5" w:rsidRDefault="00F815E5" w:rsidP="00F815E5">
      <w:pPr>
        <w:widowControl/>
        <w:suppressAutoHyphens/>
        <w:autoSpaceDE/>
        <w:autoSpaceDN/>
        <w:adjustRightInd/>
        <w:spacing w:line="360" w:lineRule="auto"/>
        <w:jc w:val="both"/>
        <w:rPr>
          <w:rFonts w:ascii="Calibri" w:hAnsi="Calibri" w:cs="Calibri"/>
          <w:b/>
          <w:bCs/>
          <w:i/>
          <w:sz w:val="22"/>
          <w:szCs w:val="22"/>
          <w:u w:val="single"/>
          <w:lang w:eastAsia="ar-SA"/>
        </w:rPr>
      </w:pPr>
    </w:p>
    <w:p w14:paraId="734B1565" w14:textId="77777777" w:rsidR="00F815E5" w:rsidRPr="00F815E5" w:rsidRDefault="00F815E5" w:rsidP="00F815E5">
      <w:pPr>
        <w:keepNext/>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bCs/>
          <w:i/>
          <w:sz w:val="22"/>
          <w:szCs w:val="22"/>
          <w:u w:val="single"/>
          <w:lang w:eastAsia="ar-SA"/>
        </w:rPr>
        <w:t xml:space="preserve">ΑΡΘΡΟ 3 :  </w:t>
      </w:r>
      <w:r w:rsidRPr="00F815E5">
        <w:rPr>
          <w:rFonts w:ascii="Calibri" w:hAnsi="Calibri" w:cs="Calibri"/>
          <w:bCs/>
          <w:i/>
          <w:caps/>
          <w:sz w:val="22"/>
          <w:szCs w:val="22"/>
          <w:u w:val="single"/>
          <w:lang w:eastAsia="ar-SA"/>
        </w:rPr>
        <w:t>φορεασ ΥΛΟΠΟΙΗΣΗΣ της ΕΜΠΕΙΡΟΓΝΩΜΟΣΥΝΗΣ</w:t>
      </w:r>
    </w:p>
    <w:p w14:paraId="2280B058"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1. Η υπηρεσία θα παρασχεθεί από τον Αναπτυξιακό Οργανισμό ΕΥΔΗΜΟΣ Α.Ε.Ο.Τ.Α  σύμφωνα με τις διατάξεις που ισχύουν.</w:t>
      </w:r>
    </w:p>
    <w:p w14:paraId="3DF9D2B2"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2.  Σε περίπτωση μη τήρησης ή πλημμελούς τήρησης από τον Αναπτυξιακό Οργανισμό των εφαρμοζόμενων διατάξεων για την ανωτέρω ανάθεση, δεν δημιουργείται οποιαδήποτε υποχρέωση ή οποιαδήποτε αξίωση σε βάρος του Δήμου Λαυρεωτικής για τη χρηματοδότηση του έργου.</w:t>
      </w:r>
    </w:p>
    <w:p w14:paraId="3414CF61" w14:textId="77777777" w:rsidR="00F815E5" w:rsidRPr="00F815E5" w:rsidRDefault="00F815E5" w:rsidP="00F815E5">
      <w:pPr>
        <w:widowControl/>
        <w:suppressAutoHyphens/>
        <w:autoSpaceDE/>
        <w:autoSpaceDN/>
        <w:adjustRightInd/>
        <w:spacing w:line="360" w:lineRule="auto"/>
        <w:jc w:val="both"/>
        <w:rPr>
          <w:rFonts w:ascii="Calibri" w:hAnsi="Calibri" w:cs="Calibri"/>
          <w:i/>
          <w:color w:val="FF3333"/>
          <w:sz w:val="22"/>
          <w:szCs w:val="22"/>
          <w:lang w:eastAsia="ar-SA"/>
        </w:rPr>
      </w:pPr>
      <w:r w:rsidRPr="00F815E5">
        <w:rPr>
          <w:rFonts w:ascii="Calibri" w:hAnsi="Calibri" w:cs="Calibri"/>
          <w:i/>
          <w:sz w:val="22"/>
          <w:szCs w:val="22"/>
          <w:lang w:eastAsia="ar-SA"/>
        </w:rPr>
        <w:t>3. Ο Δήμος Λαυρεωτικής δεν ευθύνεται έναντι άλλων προσώπων που δύνανται να εγείρουν αξιώσεις από τον Φορέα Υλοποίησης.</w:t>
      </w:r>
    </w:p>
    <w:p w14:paraId="1D64987A" w14:textId="77777777" w:rsidR="00F815E5" w:rsidRPr="00F815E5" w:rsidRDefault="00F815E5" w:rsidP="00F815E5">
      <w:pPr>
        <w:widowControl/>
        <w:suppressAutoHyphens/>
        <w:autoSpaceDE/>
        <w:autoSpaceDN/>
        <w:adjustRightInd/>
        <w:spacing w:line="360" w:lineRule="auto"/>
        <w:jc w:val="both"/>
        <w:rPr>
          <w:rFonts w:ascii="Calibri" w:hAnsi="Calibri" w:cs="Calibri"/>
          <w:i/>
          <w:color w:val="FF3333"/>
          <w:sz w:val="22"/>
          <w:szCs w:val="22"/>
          <w:lang w:eastAsia="ar-SA"/>
        </w:rPr>
      </w:pPr>
    </w:p>
    <w:p w14:paraId="373A4ACD" w14:textId="77777777" w:rsidR="00F815E5" w:rsidRPr="00F815E5" w:rsidRDefault="00F815E5" w:rsidP="00F815E5">
      <w:pPr>
        <w:keepNext/>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bCs/>
          <w:i/>
          <w:sz w:val="22"/>
          <w:szCs w:val="22"/>
          <w:u w:val="single"/>
          <w:lang w:eastAsia="ar-SA"/>
        </w:rPr>
        <w:lastRenderedPageBreak/>
        <w:t>ΑΡΘΡΟ 4 : ΧΡΟΝΙΚΗ ΔΙΑΡΚΕΙΑ ΤΗΣ ΣΥΜΒΑΣΗΣ</w:t>
      </w:r>
    </w:p>
    <w:p w14:paraId="52546314"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 xml:space="preserve">1. Η ισχύς της παρούσας σύμβασης αρχίζει από την υπογραφή της και η διάρκειά της ορίζεται έως 31/05/2021. </w:t>
      </w:r>
    </w:p>
    <w:p w14:paraId="0A69D07C" w14:textId="77777777" w:rsidR="00F815E5" w:rsidRPr="00F815E5" w:rsidRDefault="00F815E5" w:rsidP="00F815E5">
      <w:pPr>
        <w:widowControl/>
        <w:tabs>
          <w:tab w:val="left" w:pos="1296"/>
        </w:tabs>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2. Παράταση της χρονικής διάρκειας της προγραμματικής σύμβασης επιτρέπεται με έγγραφη συμφωνία των συμβαλλομένων, κατόπιν ειδικώς αιτιολογημένης εισήγησης της Επιτροπής Παρακολούθησης. Τυχόν παράταση της χρονικής διάρκειας της προγραμματικής σύμβασης δεν συνεπάγεται επέκταση του φυσικού ή οικονομικού αντικειμένου αυτής.</w:t>
      </w:r>
    </w:p>
    <w:p w14:paraId="186FCCD6" w14:textId="77777777" w:rsidR="00F815E5" w:rsidRPr="00F815E5" w:rsidRDefault="00F815E5" w:rsidP="00F815E5">
      <w:pPr>
        <w:keepNext/>
        <w:widowControl/>
        <w:suppressAutoHyphens/>
        <w:autoSpaceDE/>
        <w:autoSpaceDN/>
        <w:adjustRightInd/>
        <w:spacing w:line="360" w:lineRule="auto"/>
        <w:jc w:val="both"/>
        <w:rPr>
          <w:rFonts w:ascii="Calibri" w:hAnsi="Calibri" w:cs="Calibri"/>
          <w:b/>
          <w:bCs/>
          <w:i/>
          <w:sz w:val="22"/>
          <w:szCs w:val="22"/>
          <w:u w:val="single"/>
          <w:lang w:eastAsia="ar-SA"/>
        </w:rPr>
      </w:pPr>
    </w:p>
    <w:p w14:paraId="1411F288" w14:textId="77777777" w:rsidR="00F815E5" w:rsidRPr="00F815E5" w:rsidRDefault="00F815E5" w:rsidP="00F815E5">
      <w:pPr>
        <w:keepNext/>
        <w:widowControl/>
        <w:suppressAutoHyphens/>
        <w:autoSpaceDE/>
        <w:autoSpaceDN/>
        <w:adjustRightInd/>
        <w:spacing w:line="360" w:lineRule="auto"/>
        <w:jc w:val="both"/>
        <w:rPr>
          <w:rFonts w:ascii="Calibri" w:hAnsi="Calibri" w:cs="Calibri"/>
          <w:b/>
          <w:i/>
          <w:sz w:val="22"/>
          <w:szCs w:val="22"/>
          <w:lang w:eastAsia="ar-SA"/>
        </w:rPr>
      </w:pPr>
      <w:r w:rsidRPr="00F815E5">
        <w:rPr>
          <w:rFonts w:ascii="Calibri" w:hAnsi="Calibri" w:cs="Calibri"/>
          <w:bCs/>
          <w:i/>
          <w:sz w:val="22"/>
          <w:szCs w:val="22"/>
          <w:u w:val="single"/>
          <w:lang w:eastAsia="ar-SA"/>
        </w:rPr>
        <w:t>ΑΡΘΡΟ 5 : ΔΙΚΑΙΩΜΑΤΑ ΚΑΙ ΥΠΟΧΡΕΩΣΕΙΣ ΤΩΝ ΣΥΜΒΑΛΛΟΜΕΝΩΝ</w:t>
      </w:r>
    </w:p>
    <w:p w14:paraId="0F91F525" w14:textId="77777777" w:rsidR="00F815E5" w:rsidRPr="00F815E5" w:rsidRDefault="00F815E5" w:rsidP="00F815E5">
      <w:pPr>
        <w:keepNext/>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b/>
          <w:i/>
          <w:sz w:val="22"/>
          <w:szCs w:val="22"/>
          <w:lang w:eastAsia="ar-SA"/>
        </w:rPr>
        <w:t>Α.   Ο ΕΥΔΗΜΟΣ Α.Ε.Ο.Τ.Α. αναλαμβάνει:</w:t>
      </w:r>
    </w:p>
    <w:p w14:paraId="6D764695" w14:textId="77777777" w:rsidR="00F815E5" w:rsidRPr="00F815E5" w:rsidRDefault="00F815E5" w:rsidP="00F815E5">
      <w:pPr>
        <w:widowControl/>
        <w:numPr>
          <w:ilvl w:val="0"/>
          <w:numId w:val="18"/>
        </w:numPr>
        <w:tabs>
          <w:tab w:val="left" w:pos="540"/>
        </w:tabs>
        <w:suppressAutoHyphens/>
        <w:autoSpaceDE/>
        <w:autoSpaceDN/>
        <w:adjustRightInd/>
        <w:spacing w:line="360" w:lineRule="auto"/>
        <w:ind w:left="540"/>
        <w:jc w:val="both"/>
        <w:rPr>
          <w:rFonts w:ascii="Calibri" w:hAnsi="Calibri" w:cs="Calibri"/>
          <w:i/>
          <w:sz w:val="22"/>
          <w:szCs w:val="22"/>
          <w:lang w:eastAsia="ar-SA"/>
        </w:rPr>
      </w:pPr>
      <w:r w:rsidRPr="00F815E5">
        <w:rPr>
          <w:rFonts w:ascii="Calibri" w:hAnsi="Calibri" w:cs="Calibri"/>
          <w:i/>
          <w:sz w:val="22"/>
          <w:szCs w:val="22"/>
          <w:lang w:eastAsia="ar-SA"/>
        </w:rPr>
        <w:t xml:space="preserve">Να παράσχει την υπηρεσία σύμφωνα με την κείμενη νομοθεσία και τις προβλεπόμενες διαδικασίες της παρούσης. </w:t>
      </w:r>
    </w:p>
    <w:p w14:paraId="6D7EC088" w14:textId="77777777" w:rsidR="00F815E5" w:rsidRPr="00F815E5" w:rsidRDefault="00F815E5" w:rsidP="00F815E5">
      <w:pPr>
        <w:widowControl/>
        <w:numPr>
          <w:ilvl w:val="0"/>
          <w:numId w:val="18"/>
        </w:numPr>
        <w:tabs>
          <w:tab w:val="left" w:pos="540"/>
        </w:tabs>
        <w:suppressAutoHyphens/>
        <w:autoSpaceDE/>
        <w:autoSpaceDN/>
        <w:adjustRightInd/>
        <w:spacing w:line="360" w:lineRule="auto"/>
        <w:ind w:left="540"/>
        <w:jc w:val="both"/>
        <w:rPr>
          <w:rFonts w:ascii="Calibri" w:hAnsi="Calibri" w:cs="Calibri"/>
          <w:i/>
          <w:sz w:val="22"/>
          <w:szCs w:val="22"/>
          <w:lang w:eastAsia="ar-SA"/>
        </w:rPr>
      </w:pPr>
      <w:r w:rsidRPr="00F815E5">
        <w:rPr>
          <w:rFonts w:ascii="Calibri" w:hAnsi="Calibri" w:cs="Calibri"/>
          <w:i/>
          <w:sz w:val="22"/>
          <w:szCs w:val="22"/>
          <w:lang w:eastAsia="ar-SA"/>
        </w:rPr>
        <w:t xml:space="preserve">Να παρέχει αναλυτική ενημέρωση στους αντισυμβαλλόμενους και στους εμπλεκόμενους αρμόδιους φορείς, όποτε αυτό του ζητηθεί. </w:t>
      </w:r>
    </w:p>
    <w:p w14:paraId="32AD0BBB" w14:textId="77777777" w:rsidR="00F815E5" w:rsidRPr="00F815E5" w:rsidRDefault="00F815E5" w:rsidP="00F815E5">
      <w:pPr>
        <w:widowControl/>
        <w:numPr>
          <w:ilvl w:val="0"/>
          <w:numId w:val="18"/>
        </w:numPr>
        <w:tabs>
          <w:tab w:val="left" w:pos="540"/>
        </w:tabs>
        <w:suppressAutoHyphens/>
        <w:autoSpaceDE/>
        <w:autoSpaceDN/>
        <w:adjustRightInd/>
        <w:spacing w:line="360" w:lineRule="auto"/>
        <w:ind w:left="540"/>
        <w:jc w:val="both"/>
        <w:rPr>
          <w:rFonts w:ascii="Calibri" w:hAnsi="Calibri" w:cs="Calibri"/>
          <w:i/>
          <w:sz w:val="22"/>
          <w:szCs w:val="22"/>
          <w:lang w:eastAsia="ar-SA"/>
        </w:rPr>
      </w:pPr>
      <w:r w:rsidRPr="00F815E5">
        <w:rPr>
          <w:rFonts w:ascii="Calibri" w:hAnsi="Calibri" w:cs="Calibri"/>
          <w:i/>
          <w:sz w:val="22"/>
          <w:szCs w:val="22"/>
          <w:lang w:eastAsia="ar-SA"/>
        </w:rPr>
        <w:t xml:space="preserve">Να οργανώσει την υλοποίηση του αντικειμένου της σύμβασης σε διαδικαστικό επίπεδο. </w:t>
      </w:r>
    </w:p>
    <w:p w14:paraId="33A7D52F" w14:textId="77777777" w:rsidR="00F815E5" w:rsidRPr="00F815E5" w:rsidRDefault="00F815E5" w:rsidP="00F815E5">
      <w:pPr>
        <w:widowControl/>
        <w:numPr>
          <w:ilvl w:val="0"/>
          <w:numId w:val="18"/>
        </w:numPr>
        <w:tabs>
          <w:tab w:val="left" w:pos="540"/>
        </w:tabs>
        <w:suppressAutoHyphens/>
        <w:autoSpaceDE/>
        <w:autoSpaceDN/>
        <w:adjustRightInd/>
        <w:spacing w:line="360" w:lineRule="auto"/>
        <w:ind w:left="540"/>
        <w:jc w:val="both"/>
        <w:rPr>
          <w:rFonts w:ascii="Calibri" w:hAnsi="Calibri" w:cs="Calibri"/>
          <w:i/>
          <w:sz w:val="22"/>
          <w:szCs w:val="22"/>
          <w:lang w:eastAsia="ar-SA"/>
        </w:rPr>
      </w:pPr>
      <w:r w:rsidRPr="00F815E5">
        <w:rPr>
          <w:rFonts w:ascii="Calibri" w:hAnsi="Calibri" w:cs="Calibri"/>
          <w:i/>
          <w:sz w:val="22"/>
          <w:szCs w:val="22"/>
          <w:lang w:eastAsia="ar-SA"/>
        </w:rPr>
        <w:t xml:space="preserve">Να διαθέτει για το σκοπό αυτό το αναγκαίο προσωπικό  προκειμένου να διασφαλιστεί η αρτιότητα για την ομαλή υλοποίηση και έγκαιρη ολοκλήρωση των μελετών, στις προβλεπόμενες ημερομηνίες, όποτε αυτό κριθεί απαραίτητο. </w:t>
      </w:r>
    </w:p>
    <w:p w14:paraId="48AA3428" w14:textId="77777777" w:rsidR="00F815E5" w:rsidRPr="00F815E5" w:rsidRDefault="00F815E5" w:rsidP="00F815E5">
      <w:pPr>
        <w:widowControl/>
        <w:numPr>
          <w:ilvl w:val="0"/>
          <w:numId w:val="18"/>
        </w:numPr>
        <w:tabs>
          <w:tab w:val="left" w:pos="540"/>
        </w:tabs>
        <w:suppressAutoHyphens/>
        <w:autoSpaceDE/>
        <w:autoSpaceDN/>
        <w:adjustRightInd/>
        <w:spacing w:line="360" w:lineRule="auto"/>
        <w:ind w:left="540"/>
        <w:jc w:val="both"/>
        <w:rPr>
          <w:rFonts w:ascii="Calibri" w:hAnsi="Calibri" w:cs="Calibri"/>
          <w:i/>
          <w:sz w:val="22"/>
          <w:szCs w:val="22"/>
          <w:lang w:eastAsia="ar-SA"/>
        </w:rPr>
      </w:pPr>
      <w:r w:rsidRPr="00F815E5">
        <w:rPr>
          <w:rFonts w:ascii="Calibri" w:hAnsi="Calibri" w:cs="Calibri"/>
          <w:i/>
          <w:sz w:val="22"/>
          <w:szCs w:val="22"/>
          <w:lang w:eastAsia="ar-SA"/>
        </w:rPr>
        <w:t xml:space="preserve">Να διαθέτει τον αναγκαίο χώρο, που χρειάζεται , καθώς και την παροχή υπηρεσιών από τα διαθέσιμα στελέχη της στα γραφεία των υπηρεσιών που σχετίζονται με την υλοποίηση των μελετών. </w:t>
      </w:r>
    </w:p>
    <w:p w14:paraId="449FB254" w14:textId="77777777" w:rsidR="00F815E5" w:rsidRPr="00F815E5" w:rsidRDefault="00F815E5" w:rsidP="00F815E5">
      <w:pPr>
        <w:widowControl/>
        <w:numPr>
          <w:ilvl w:val="0"/>
          <w:numId w:val="18"/>
        </w:numPr>
        <w:tabs>
          <w:tab w:val="left" w:pos="540"/>
        </w:tabs>
        <w:suppressAutoHyphens/>
        <w:autoSpaceDE/>
        <w:autoSpaceDN/>
        <w:adjustRightInd/>
        <w:spacing w:line="360" w:lineRule="auto"/>
        <w:ind w:left="540"/>
        <w:jc w:val="both"/>
        <w:rPr>
          <w:rFonts w:ascii="Calibri" w:hAnsi="Calibri" w:cs="Calibri"/>
          <w:i/>
          <w:sz w:val="22"/>
          <w:szCs w:val="22"/>
          <w:lang w:eastAsia="ar-SA"/>
        </w:rPr>
      </w:pPr>
      <w:r w:rsidRPr="00F815E5">
        <w:rPr>
          <w:rFonts w:ascii="Calibri" w:hAnsi="Calibri" w:cs="Calibri"/>
          <w:i/>
          <w:sz w:val="22"/>
          <w:szCs w:val="22"/>
          <w:lang w:eastAsia="ar-SA"/>
        </w:rPr>
        <w:t>Την εν γένει ενημέρωση της Επιτροπής Παρακολούθησης για την πορεία υλοποίησης των μελετών.</w:t>
      </w:r>
    </w:p>
    <w:p w14:paraId="3D892B84" w14:textId="77777777" w:rsidR="00F815E5" w:rsidRPr="00F815E5" w:rsidRDefault="00F815E5" w:rsidP="00F815E5">
      <w:pPr>
        <w:widowControl/>
        <w:numPr>
          <w:ilvl w:val="0"/>
          <w:numId w:val="18"/>
        </w:numPr>
        <w:tabs>
          <w:tab w:val="left" w:pos="540"/>
        </w:tabs>
        <w:suppressAutoHyphens/>
        <w:autoSpaceDE/>
        <w:autoSpaceDN/>
        <w:adjustRightInd/>
        <w:spacing w:line="360" w:lineRule="auto"/>
        <w:ind w:left="540"/>
        <w:jc w:val="both"/>
        <w:rPr>
          <w:rFonts w:ascii="Calibri" w:hAnsi="Calibri" w:cs="Calibri"/>
          <w:i/>
          <w:sz w:val="22"/>
          <w:szCs w:val="22"/>
          <w:lang w:eastAsia="ar-SA"/>
        </w:rPr>
      </w:pPr>
      <w:r w:rsidRPr="00F815E5">
        <w:rPr>
          <w:rFonts w:ascii="Calibri" w:hAnsi="Calibri" w:cs="Calibri"/>
          <w:i/>
          <w:sz w:val="22"/>
          <w:szCs w:val="22"/>
          <w:lang w:eastAsia="ar-SA"/>
        </w:rPr>
        <w:t xml:space="preserve">Να ορίσει τον εκπρόσωπο του με τον αναπληρωτή του στην Κοινή Επιτροπή Παρακολούθησης του άρθρου 8. </w:t>
      </w:r>
    </w:p>
    <w:p w14:paraId="5257291D" w14:textId="77777777" w:rsidR="00F815E5" w:rsidRPr="00F815E5" w:rsidRDefault="00F815E5" w:rsidP="00F815E5">
      <w:pPr>
        <w:widowControl/>
        <w:numPr>
          <w:ilvl w:val="0"/>
          <w:numId w:val="18"/>
        </w:numPr>
        <w:tabs>
          <w:tab w:val="left" w:pos="540"/>
        </w:tabs>
        <w:suppressAutoHyphens/>
        <w:autoSpaceDE/>
        <w:autoSpaceDN/>
        <w:adjustRightInd/>
        <w:spacing w:line="360" w:lineRule="auto"/>
        <w:ind w:left="540"/>
        <w:jc w:val="both"/>
        <w:rPr>
          <w:rFonts w:ascii="Calibri" w:hAnsi="Calibri" w:cs="Calibri"/>
          <w:i/>
          <w:sz w:val="22"/>
          <w:szCs w:val="22"/>
          <w:lang w:eastAsia="ar-SA"/>
        </w:rPr>
      </w:pPr>
      <w:r w:rsidRPr="00F815E5">
        <w:rPr>
          <w:rFonts w:ascii="Calibri" w:hAnsi="Calibri" w:cs="Calibri"/>
          <w:i/>
          <w:sz w:val="22"/>
          <w:szCs w:val="22"/>
          <w:lang w:eastAsia="ar-SA"/>
        </w:rPr>
        <w:t>Να παρέχει Γραμματειακή Υποστήριξη στην Κοινή Επιτροπή Παρακολούθησης από υπάλληλό του.</w:t>
      </w:r>
    </w:p>
    <w:p w14:paraId="74D12648" w14:textId="77777777" w:rsidR="00F815E5" w:rsidRPr="00F815E5" w:rsidRDefault="00F815E5" w:rsidP="00F815E5">
      <w:pPr>
        <w:widowControl/>
        <w:numPr>
          <w:ilvl w:val="0"/>
          <w:numId w:val="18"/>
        </w:numPr>
        <w:tabs>
          <w:tab w:val="left" w:pos="540"/>
        </w:tabs>
        <w:suppressAutoHyphens/>
        <w:autoSpaceDE/>
        <w:autoSpaceDN/>
        <w:adjustRightInd/>
        <w:spacing w:line="360" w:lineRule="auto"/>
        <w:ind w:left="540"/>
        <w:jc w:val="both"/>
        <w:rPr>
          <w:rFonts w:ascii="Calibri" w:hAnsi="Calibri" w:cs="Calibri"/>
          <w:i/>
          <w:sz w:val="22"/>
          <w:szCs w:val="22"/>
          <w:lang w:eastAsia="ar-SA"/>
        </w:rPr>
      </w:pPr>
      <w:r w:rsidRPr="00F815E5">
        <w:rPr>
          <w:rFonts w:ascii="Calibri" w:hAnsi="Calibri" w:cs="Calibri"/>
          <w:i/>
          <w:sz w:val="22"/>
          <w:szCs w:val="22"/>
          <w:lang w:eastAsia="ar-SA"/>
        </w:rPr>
        <w:t>Να αποστέλλει στην αρμόδια Δ/νση Οικονομικών του Δήμου Λαυρεωτικής κάθε πιστοποίηση δαπάνης και λογαριασμό έργου που φέρει την έγκριση του ιδίου με επισυναπτόμενα τα τιμολόγια και τα λοιπά δικαιολογητικά που απαιτούνται από το νόμο, σε τρία επικυρωμένα (3) αντίγραφα, προκειμένου να προχωρούν απρόσκοπτα οι διαδικασίες πληρωμής.</w:t>
      </w:r>
    </w:p>
    <w:p w14:paraId="16B695D0"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b/>
          <w:i/>
          <w:sz w:val="22"/>
          <w:szCs w:val="22"/>
          <w:lang w:eastAsia="ar-SA"/>
        </w:rPr>
        <w:t>Β.   Ο Δήμος Λαυρεωτικής αναλαμβάνει:</w:t>
      </w:r>
    </w:p>
    <w:p w14:paraId="759E1790" w14:textId="77777777" w:rsidR="00F815E5" w:rsidRPr="00F815E5" w:rsidRDefault="00F815E5" w:rsidP="00F815E5">
      <w:pPr>
        <w:widowControl/>
        <w:numPr>
          <w:ilvl w:val="0"/>
          <w:numId w:val="18"/>
        </w:numPr>
        <w:tabs>
          <w:tab w:val="left" w:pos="540"/>
        </w:tabs>
        <w:suppressAutoHyphens/>
        <w:autoSpaceDE/>
        <w:autoSpaceDN/>
        <w:adjustRightInd/>
        <w:spacing w:line="360" w:lineRule="auto"/>
        <w:ind w:left="540"/>
        <w:jc w:val="both"/>
        <w:rPr>
          <w:rFonts w:ascii="Calibri" w:hAnsi="Calibri" w:cs="Calibri"/>
          <w:i/>
          <w:sz w:val="22"/>
          <w:szCs w:val="22"/>
          <w:lang w:eastAsia="ar-SA"/>
        </w:rPr>
      </w:pPr>
      <w:r w:rsidRPr="00F815E5">
        <w:rPr>
          <w:rFonts w:ascii="Calibri" w:hAnsi="Calibri" w:cs="Calibri"/>
          <w:i/>
          <w:sz w:val="22"/>
          <w:szCs w:val="22"/>
          <w:lang w:eastAsia="ar-SA"/>
        </w:rPr>
        <w:lastRenderedPageBreak/>
        <w:t xml:space="preserve">Να παρέχει όλα τα διαθέσιμα στοιχεία και να διευκολύνει με κάθε τρόπο το επιστημονικό προσωπικό που θα απασχοληθεί για την υλοποίηση του αντικειμένου της παρούσας Σύμβασης. </w:t>
      </w:r>
    </w:p>
    <w:p w14:paraId="4CFAE8B2" w14:textId="77777777" w:rsidR="00F815E5" w:rsidRPr="00F815E5" w:rsidRDefault="00F815E5" w:rsidP="00F815E5">
      <w:pPr>
        <w:widowControl/>
        <w:numPr>
          <w:ilvl w:val="0"/>
          <w:numId w:val="18"/>
        </w:numPr>
        <w:tabs>
          <w:tab w:val="left" w:pos="540"/>
        </w:tabs>
        <w:suppressAutoHyphens/>
        <w:autoSpaceDE/>
        <w:autoSpaceDN/>
        <w:adjustRightInd/>
        <w:spacing w:line="360" w:lineRule="auto"/>
        <w:ind w:left="540"/>
        <w:jc w:val="both"/>
        <w:rPr>
          <w:rFonts w:ascii="Calibri" w:hAnsi="Calibri" w:cs="Calibri"/>
          <w:i/>
          <w:sz w:val="22"/>
          <w:szCs w:val="22"/>
          <w:lang w:eastAsia="ar-SA"/>
        </w:rPr>
      </w:pPr>
      <w:r w:rsidRPr="00F815E5">
        <w:rPr>
          <w:rFonts w:ascii="Calibri" w:hAnsi="Calibri" w:cs="Calibri"/>
          <w:i/>
          <w:sz w:val="22"/>
          <w:szCs w:val="22"/>
          <w:lang w:eastAsia="ar-SA"/>
        </w:rPr>
        <w:t xml:space="preserve">Να ορίσει τον εκπρόσωπό του με τον αναπληρωτή του στην Κοινή Επιτροπή Παρακολούθησης του άρθρου 8. </w:t>
      </w:r>
    </w:p>
    <w:p w14:paraId="50BDD865" w14:textId="77777777" w:rsidR="00F815E5" w:rsidRPr="00F815E5" w:rsidRDefault="00F815E5" w:rsidP="00F815E5">
      <w:pPr>
        <w:widowControl/>
        <w:numPr>
          <w:ilvl w:val="0"/>
          <w:numId w:val="18"/>
        </w:numPr>
        <w:tabs>
          <w:tab w:val="left" w:pos="540"/>
        </w:tabs>
        <w:suppressAutoHyphens/>
        <w:autoSpaceDE/>
        <w:autoSpaceDN/>
        <w:adjustRightInd/>
        <w:spacing w:line="360" w:lineRule="auto"/>
        <w:ind w:left="540"/>
        <w:jc w:val="both"/>
        <w:rPr>
          <w:rFonts w:ascii="Calibri" w:hAnsi="Calibri" w:cs="Calibri"/>
          <w:i/>
          <w:sz w:val="22"/>
          <w:szCs w:val="22"/>
          <w:lang w:eastAsia="ar-SA"/>
        </w:rPr>
      </w:pPr>
      <w:r w:rsidRPr="00F815E5">
        <w:rPr>
          <w:rFonts w:ascii="Calibri" w:hAnsi="Calibri" w:cs="Calibri"/>
          <w:i/>
          <w:sz w:val="22"/>
          <w:szCs w:val="22"/>
          <w:lang w:eastAsia="ar-SA"/>
        </w:rPr>
        <w:t xml:space="preserve">Την υποχρέωση να εξασφαλίσει την πληρωμή του οικονομικού αντικειμένου της παρούσας. </w:t>
      </w:r>
    </w:p>
    <w:p w14:paraId="1E236B77" w14:textId="77777777" w:rsidR="00F815E5" w:rsidRPr="00F815E5" w:rsidRDefault="00F815E5" w:rsidP="00F815E5">
      <w:pPr>
        <w:widowControl/>
        <w:tabs>
          <w:tab w:val="left" w:pos="540"/>
        </w:tabs>
        <w:suppressAutoHyphens/>
        <w:autoSpaceDE/>
        <w:autoSpaceDN/>
        <w:adjustRightInd/>
        <w:spacing w:line="360" w:lineRule="auto"/>
        <w:ind w:left="540"/>
        <w:jc w:val="both"/>
        <w:rPr>
          <w:rFonts w:ascii="Calibri" w:hAnsi="Calibri" w:cs="Calibri"/>
          <w:i/>
          <w:sz w:val="22"/>
          <w:szCs w:val="22"/>
          <w:lang w:eastAsia="ar-SA"/>
        </w:rPr>
      </w:pPr>
    </w:p>
    <w:p w14:paraId="4FDE86BA" w14:textId="77777777" w:rsidR="00F815E5" w:rsidRPr="00F815E5" w:rsidRDefault="00F815E5" w:rsidP="00F815E5">
      <w:pPr>
        <w:widowControl/>
        <w:suppressAutoHyphens/>
        <w:autoSpaceDE/>
        <w:autoSpaceDN/>
        <w:adjustRightInd/>
        <w:spacing w:line="360" w:lineRule="auto"/>
        <w:jc w:val="both"/>
        <w:rPr>
          <w:rFonts w:ascii="Calibri" w:hAnsi="Calibri" w:cs="Calibri"/>
          <w:bCs/>
          <w:i/>
          <w:sz w:val="22"/>
          <w:szCs w:val="22"/>
          <w:lang w:eastAsia="ar-SA"/>
        </w:rPr>
      </w:pPr>
      <w:r w:rsidRPr="00F815E5">
        <w:rPr>
          <w:rFonts w:ascii="Calibri" w:hAnsi="Calibri" w:cs="Calibri"/>
          <w:bCs/>
          <w:i/>
          <w:sz w:val="22"/>
          <w:szCs w:val="22"/>
          <w:u w:val="single"/>
          <w:lang w:eastAsia="ar-SA"/>
        </w:rPr>
        <w:t>ΆΡΘΡΟ 6: ΛΟΙΠΕΣ ΕΥΘΥΝΕΣ</w:t>
      </w:r>
    </w:p>
    <w:p w14:paraId="26E366E3"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Ο ΕΥΔΗΜΟΣ Α.Ε.Ο.Τ.Α. είναι ο μόνος υπεύθυνος έναντι των όποιων αξιώσεων τρίτων, για τη μη έγκαιρη έναρξη και ολοκλήρωση της υπηρεσίας.</w:t>
      </w:r>
    </w:p>
    <w:p w14:paraId="7CEED9B8"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Ο ΕΥΔΗΜΟΣ Α.Ε.Ο.Τ.Α. οφείλει να προωθεί κάθε αναγκαία διαδικασία αρμοδιότητας του και γενικότερα να μεριμνά για την ομαλή και απρόσκοπτη εξέλιξη και ολοκλήρωση της υπηρεσίας και την από αυτόν απορρόφηση των πιστώσεων.</w:t>
      </w:r>
    </w:p>
    <w:p w14:paraId="72235E14" w14:textId="77777777" w:rsidR="00F815E5" w:rsidRPr="00F815E5" w:rsidRDefault="00F815E5" w:rsidP="00F815E5">
      <w:pPr>
        <w:keepNext/>
        <w:widowControl/>
        <w:suppressAutoHyphens/>
        <w:autoSpaceDE/>
        <w:autoSpaceDN/>
        <w:adjustRightInd/>
        <w:spacing w:line="360" w:lineRule="auto"/>
        <w:jc w:val="both"/>
        <w:rPr>
          <w:rFonts w:ascii="Calibri" w:hAnsi="Calibri" w:cs="Calibri"/>
          <w:b/>
          <w:bCs/>
          <w:i/>
          <w:sz w:val="22"/>
          <w:szCs w:val="22"/>
          <w:u w:val="single"/>
          <w:lang w:eastAsia="ar-SA"/>
        </w:rPr>
      </w:pPr>
    </w:p>
    <w:p w14:paraId="51DD1761" w14:textId="77777777" w:rsidR="00F815E5" w:rsidRPr="00F815E5" w:rsidRDefault="00F815E5" w:rsidP="00F815E5">
      <w:pPr>
        <w:keepNext/>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u w:val="single"/>
          <w:lang w:eastAsia="ar-SA"/>
        </w:rPr>
        <w:t>ΑΡΘΡΟ 7: ΣΥΓΚΡΟΤΗΣΗ, ΑΡΜΟΔΙΟΤΗΤΕΣ ΚΑΙ ΛΕΙΤΟΥΡΓΙΑ ΤΗΣ ΚΟΙΝΗΣ ΕΠΙΤΡΟΠΗΣ ΠΑΡΑΚΟΛΟΥΘΗΣΗΣ</w:t>
      </w:r>
    </w:p>
    <w:p w14:paraId="29D6D6A8"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val="x-none" w:eastAsia="ar-SA"/>
        </w:rPr>
        <w:t xml:space="preserve">Για την ορθή παρακολούθηση της εφαρμογής της παρούσας </w:t>
      </w:r>
      <w:r w:rsidRPr="00F815E5">
        <w:rPr>
          <w:rFonts w:ascii="Calibri" w:hAnsi="Calibri" w:cs="Calibri"/>
          <w:i/>
          <w:sz w:val="22"/>
          <w:szCs w:val="22"/>
          <w:lang w:eastAsia="ar-SA"/>
        </w:rPr>
        <w:t>συγκροτείται</w:t>
      </w:r>
      <w:r w:rsidRPr="00F815E5">
        <w:rPr>
          <w:rFonts w:ascii="Calibri" w:hAnsi="Calibri" w:cs="Calibri"/>
          <w:i/>
          <w:sz w:val="22"/>
          <w:szCs w:val="22"/>
          <w:lang w:val="x-none" w:eastAsia="ar-SA"/>
        </w:rPr>
        <w:t xml:space="preserve"> Κοινή Επιτροπή</w:t>
      </w:r>
      <w:r w:rsidRPr="00F815E5">
        <w:rPr>
          <w:rFonts w:ascii="Calibri" w:hAnsi="Calibri" w:cs="Calibri"/>
          <w:i/>
          <w:sz w:val="22"/>
          <w:szCs w:val="22"/>
          <w:lang w:eastAsia="ar-SA"/>
        </w:rPr>
        <w:t xml:space="preserve"> Παρακολούθησης, </w:t>
      </w:r>
      <w:r w:rsidRPr="00F815E5">
        <w:rPr>
          <w:rFonts w:ascii="Calibri" w:hAnsi="Calibri" w:cs="Calibri"/>
          <w:i/>
          <w:sz w:val="22"/>
          <w:szCs w:val="22"/>
          <w:lang w:val="x-none" w:eastAsia="ar-SA"/>
        </w:rPr>
        <w:t xml:space="preserve">αποτελούμενη από </w:t>
      </w:r>
      <w:r w:rsidRPr="00F815E5">
        <w:rPr>
          <w:rFonts w:ascii="Calibri" w:hAnsi="Calibri" w:cs="Calibri"/>
          <w:i/>
          <w:sz w:val="22"/>
          <w:szCs w:val="22"/>
          <w:lang w:eastAsia="ar-SA"/>
        </w:rPr>
        <w:t xml:space="preserve">τρία </w:t>
      </w:r>
      <w:r w:rsidRPr="00F815E5">
        <w:rPr>
          <w:rFonts w:ascii="Calibri" w:hAnsi="Calibri" w:cs="Calibri"/>
          <w:i/>
          <w:sz w:val="22"/>
          <w:szCs w:val="22"/>
          <w:lang w:val="x-none" w:eastAsia="ar-SA"/>
        </w:rPr>
        <w:t>(</w:t>
      </w:r>
      <w:r w:rsidRPr="00F815E5">
        <w:rPr>
          <w:rFonts w:ascii="Calibri" w:hAnsi="Calibri" w:cs="Calibri"/>
          <w:i/>
          <w:sz w:val="22"/>
          <w:szCs w:val="22"/>
          <w:lang w:eastAsia="ar-SA"/>
        </w:rPr>
        <w:t>3</w:t>
      </w:r>
      <w:r w:rsidRPr="00F815E5">
        <w:rPr>
          <w:rFonts w:ascii="Calibri" w:hAnsi="Calibri" w:cs="Calibri"/>
          <w:i/>
          <w:sz w:val="22"/>
          <w:szCs w:val="22"/>
          <w:lang w:val="x-none" w:eastAsia="ar-SA"/>
        </w:rPr>
        <w:t xml:space="preserve">) μέλη, τα οποία είναι: </w:t>
      </w:r>
      <w:r w:rsidRPr="00F815E5">
        <w:rPr>
          <w:rFonts w:ascii="Calibri" w:hAnsi="Calibri" w:cs="Calibri"/>
          <w:i/>
          <w:sz w:val="22"/>
          <w:szCs w:val="22"/>
          <w:lang w:eastAsia="ar-SA"/>
        </w:rPr>
        <w:t xml:space="preserve">α) δύο (2) εκπρόσωποι  του Δήμου Λαυρεωτικής  με τους αναπληρωτές τους, οι οποίοι ορίζονται από την Οικονομική Επιτροπή του Δήμου Λαυρεωτικής , β) ένα (1) στέλεχος του ΕΥΔΗΜΟΣ Α.Ε.Ο.ΤΑ. </w:t>
      </w:r>
    </w:p>
    <w:p w14:paraId="31F5AC85"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 xml:space="preserve">Ο Πρόεδρος της Κοινής Επιτροπής και ο αναπληρωτής του ορίζονται, με απόφαση της Οικονομικής Επιτροπής Δήμου Λαυρεωτικής. </w:t>
      </w:r>
    </w:p>
    <w:p w14:paraId="38E83AB7"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val="x-none" w:eastAsia="ar-SA"/>
        </w:rPr>
      </w:pPr>
      <w:r w:rsidRPr="00F815E5">
        <w:rPr>
          <w:rFonts w:ascii="Calibri" w:hAnsi="Calibri" w:cs="Calibri"/>
          <w:i/>
          <w:sz w:val="22"/>
          <w:szCs w:val="22"/>
          <w:lang w:eastAsia="ar-SA"/>
        </w:rPr>
        <w:t>3. Η</w:t>
      </w:r>
      <w:r w:rsidRPr="00F815E5">
        <w:rPr>
          <w:rFonts w:ascii="Calibri" w:hAnsi="Calibri" w:cs="Calibri"/>
          <w:i/>
          <w:sz w:val="22"/>
          <w:szCs w:val="22"/>
          <w:lang w:val="x-none" w:eastAsia="ar-SA"/>
        </w:rPr>
        <w:t xml:space="preserve"> </w:t>
      </w:r>
      <w:r w:rsidRPr="00F815E5">
        <w:rPr>
          <w:rFonts w:ascii="Calibri" w:hAnsi="Calibri" w:cs="Calibri"/>
          <w:i/>
          <w:sz w:val="22"/>
          <w:szCs w:val="22"/>
          <w:lang w:eastAsia="ar-SA"/>
        </w:rPr>
        <w:t xml:space="preserve">Κοινή </w:t>
      </w:r>
      <w:r w:rsidRPr="00F815E5">
        <w:rPr>
          <w:rFonts w:ascii="Calibri" w:hAnsi="Calibri" w:cs="Calibri"/>
          <w:i/>
          <w:sz w:val="22"/>
          <w:szCs w:val="22"/>
          <w:lang w:val="x-none" w:eastAsia="ar-SA"/>
        </w:rPr>
        <w:t>Επιτροπή</w:t>
      </w:r>
      <w:r w:rsidRPr="00F815E5">
        <w:rPr>
          <w:rFonts w:ascii="Calibri" w:hAnsi="Calibri" w:cs="Calibri"/>
          <w:i/>
          <w:sz w:val="22"/>
          <w:szCs w:val="22"/>
          <w:lang w:eastAsia="ar-SA"/>
        </w:rPr>
        <w:t xml:space="preserve"> Παρακολούθησης</w:t>
      </w:r>
      <w:r w:rsidRPr="00F815E5">
        <w:rPr>
          <w:rFonts w:ascii="Calibri" w:hAnsi="Calibri" w:cs="Calibri"/>
          <w:i/>
          <w:sz w:val="22"/>
          <w:szCs w:val="22"/>
          <w:lang w:val="x-none" w:eastAsia="ar-SA"/>
        </w:rPr>
        <w:t xml:space="preserve"> έχει τις ακόλουθες αρμοδιότητες:</w:t>
      </w:r>
    </w:p>
    <w:p w14:paraId="40215480"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α) παρακολουθεί την πορεία υλοποίησης της προγραμματικής σύμβασης σύμφωνα με τους όρους αυτής και την τήρηση του χρονοδιαγράμματος και ενημερώνεται για την πληρωμή κάθε λογαριασμού – πιστοποίησης που έχει εγκριθεί αρμοδίως από τη Διευθύνουσα Υπηρεσία.</w:t>
      </w:r>
    </w:p>
    <w:p w14:paraId="59B37A0E" w14:textId="77777777" w:rsidR="00F815E5" w:rsidRPr="00F815E5" w:rsidRDefault="00F815E5" w:rsidP="00F815E5">
      <w:pPr>
        <w:widowControl/>
        <w:tabs>
          <w:tab w:val="left" w:pos="720"/>
        </w:tabs>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β) εισηγείται στους συμβαλλόμενους για κάθε μέτρο που κρίνει αναγκαίο για την βέλτιστη υλοποίηση της προγραμματικής σύμβασης.</w:t>
      </w:r>
    </w:p>
    <w:p w14:paraId="555E56D5" w14:textId="77777777" w:rsidR="00F815E5" w:rsidRPr="00F815E5" w:rsidRDefault="00F815E5" w:rsidP="00F815E5">
      <w:pPr>
        <w:widowControl/>
        <w:tabs>
          <w:tab w:val="left" w:pos="720"/>
        </w:tabs>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γ) ενημερώνεται για την πορεία υλοποίησης της υπηρεσίας.</w:t>
      </w:r>
    </w:p>
    <w:p w14:paraId="1F360ADD" w14:textId="77777777" w:rsidR="00F815E5" w:rsidRPr="00F815E5" w:rsidRDefault="00F815E5" w:rsidP="00F815E5">
      <w:pPr>
        <w:widowControl/>
        <w:tabs>
          <w:tab w:val="left" w:pos="720"/>
        </w:tabs>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 xml:space="preserve">δ) εισηγείται αιτιολογημένα στην Οικονομική Επιτροπή για την ανάγκη τροποποίησης των όρων της προγραμματικής σύμβασης. </w:t>
      </w:r>
    </w:p>
    <w:p w14:paraId="774B7FD2"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4. Η Επιτροπή συγκαλείται μετά από την υπογραφή της παρούσας με ευθύνη του Προέδρου της και με γραπτή πρόσκληση, η οποία θα πρέπει να επιδοθεί τόσο στα τακτικά όσο και στα αναπληρωματικά μέλη της τρεις τουλάχιστον μέρες πριν από  την ημερομηνία συνεδρίασης.</w:t>
      </w:r>
    </w:p>
    <w:p w14:paraId="26739CB1"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lastRenderedPageBreak/>
        <w:t>5. Η Επιτροπή συνέρχεται τακτικά από την υπογραφή της σύμβασης και έκτακτα όταν το ζητήσει έστω και ένα τακτικό μέλος της.</w:t>
      </w:r>
    </w:p>
    <w:p w14:paraId="3C4F0074"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 xml:space="preserve">6 Η Επιτροπή συνεδριάζει στα γραφεία του ΕΥΔΗΜΟΥ Α.Ε.Ο.Τ.Α. ή στα γραφεία της Δ/νσης Προγραμματισμού Δήμου Λαυρεωτικής όπως ορίζεται ειδικότερα στην πρόκληση του Προέδρου της ή με τηλεδιάσκεψη. Κατά τη συνεδρίαση υπάρχει απαρτία αν μετέχουν στη σύνθεση της Επιτροπής τακτικά ή αναπληρωματικά μέλη που εκπροσωπούν τουλάχιστον τα τρία πέμπτα του συνόλου των μελών της. Η Επιτροπή αποφασίζει νομίμως για κάθε θέμα με απόλυτη πλειοψηφία του συνόλου των παρόντων μελών της </w:t>
      </w:r>
    </w:p>
    <w:p w14:paraId="3DD126ED"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 xml:space="preserve">7. Χρέη γραμματειακής υποστήριξης της Επιτροπής καθώς και τήρησης των σχετικών πρακτικών εκτελεί υπάλληλος του ΕΥΔΗΜΟΥ Α.Ε.Ο.Τ.Α. </w:t>
      </w:r>
    </w:p>
    <w:p w14:paraId="1BCF2233" w14:textId="77777777" w:rsidR="00F815E5" w:rsidRPr="00F815E5" w:rsidRDefault="00F815E5" w:rsidP="00F815E5">
      <w:pPr>
        <w:widowControl/>
        <w:suppressAutoHyphens/>
        <w:autoSpaceDE/>
        <w:autoSpaceDN/>
        <w:adjustRightInd/>
        <w:spacing w:line="360" w:lineRule="auto"/>
        <w:jc w:val="both"/>
        <w:rPr>
          <w:rFonts w:ascii="Calibri" w:hAnsi="Calibri" w:cs="Calibri"/>
          <w:b/>
          <w:bCs/>
          <w:i/>
          <w:sz w:val="22"/>
          <w:szCs w:val="22"/>
          <w:u w:val="single"/>
          <w:lang w:eastAsia="ar-SA"/>
        </w:rPr>
      </w:pPr>
    </w:p>
    <w:p w14:paraId="745FB8AB"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u w:val="single"/>
          <w:lang w:eastAsia="ar-SA"/>
        </w:rPr>
        <w:t>ΑΡΘΡΟ 8 : ΤΡΟΠΟΠΟΙΗΣΕΙΣ ΤΗΣ ΠΡΟΓΡΑΜΜΑΤΙΚΗΣ ΣΥΜΒΑΣΗΣ</w:t>
      </w:r>
    </w:p>
    <w:p w14:paraId="173C7687" w14:textId="77777777" w:rsidR="00F815E5" w:rsidRPr="00F815E5" w:rsidRDefault="00F815E5" w:rsidP="00F815E5">
      <w:pPr>
        <w:widowControl/>
        <w:suppressAutoHyphens/>
        <w:autoSpaceDE/>
        <w:autoSpaceDN/>
        <w:adjustRightInd/>
        <w:spacing w:line="360" w:lineRule="auto"/>
        <w:jc w:val="both"/>
        <w:rPr>
          <w:rFonts w:ascii="Calibri" w:hAnsi="Calibri" w:cs="Calibri"/>
          <w:b/>
          <w:bCs/>
          <w:i/>
          <w:sz w:val="22"/>
          <w:szCs w:val="22"/>
          <w:u w:val="single"/>
          <w:lang w:eastAsia="ar-SA"/>
        </w:rPr>
      </w:pPr>
      <w:r w:rsidRPr="00F815E5">
        <w:rPr>
          <w:rFonts w:ascii="Calibri" w:hAnsi="Calibri" w:cs="Calibri"/>
          <w:i/>
          <w:sz w:val="22"/>
          <w:szCs w:val="22"/>
          <w:lang w:eastAsia="ar-SA"/>
        </w:rPr>
        <w:t>1. Η Προγραμματική Σύμβαση τροποποιείται έπειτα από εισήγηση της Επιτροπής Παρακολούθησης προς τα αντισυμβαλλόμενα μέρη ειδικώς αιτιολογημένη αναφορικά με τους λόγους που επιβάλλουν την τροποποίηση. Για την τροποποίησή της λαμβάνεται απόφαση των αρμοδίων οργάνων των συμβαλλομένων μερών και υπογράφεται τροποποιητική σύμβαση.</w:t>
      </w:r>
    </w:p>
    <w:p w14:paraId="059BDD02"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2.Τροποποιήσεις αναφορικά με το αντικείμενο και τον τρόπο εκτέλεσης της σύμβασης δεν επιτρέπονται.</w:t>
      </w:r>
    </w:p>
    <w:p w14:paraId="477A3F89"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p>
    <w:p w14:paraId="37E4523F" w14:textId="77777777" w:rsidR="00F815E5" w:rsidRPr="00F815E5" w:rsidRDefault="00F815E5" w:rsidP="00F815E5">
      <w:pPr>
        <w:keepNext/>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u w:val="single"/>
          <w:lang w:eastAsia="ar-SA"/>
        </w:rPr>
        <w:t>ΑΡΘΡΟ 9 : ΑΝΤΙΣΥΜΒΑΤΙΚΗ ΣΥΜΠΕΡΙΦΟΡΑ – ΣΥΝΕΠΕΙΕΣ – ΡΗΤΡΕΣ</w:t>
      </w:r>
    </w:p>
    <w:p w14:paraId="4D340ECE" w14:textId="77777777" w:rsidR="00F815E5" w:rsidRPr="00F815E5" w:rsidRDefault="00F815E5" w:rsidP="00F815E5">
      <w:pPr>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1.  Όλοι οι όροι της παρούσας σύμβασης θεωρούνται ουσιώδεις.</w:t>
      </w:r>
    </w:p>
    <w:p w14:paraId="6128DF75" w14:textId="77777777" w:rsidR="00F815E5" w:rsidRPr="00F815E5" w:rsidRDefault="00F815E5" w:rsidP="00F815E5">
      <w:pPr>
        <w:widowControl/>
        <w:suppressAutoHyphens/>
        <w:autoSpaceDE/>
        <w:autoSpaceDN/>
        <w:adjustRightInd/>
        <w:spacing w:line="360" w:lineRule="auto"/>
        <w:jc w:val="both"/>
        <w:rPr>
          <w:rFonts w:ascii="Calibri" w:hAnsi="Calibri" w:cs="Calibri"/>
          <w:b/>
          <w:bCs/>
          <w:i/>
          <w:sz w:val="22"/>
          <w:szCs w:val="22"/>
          <w:u w:val="single"/>
          <w:lang w:eastAsia="ar-SA"/>
        </w:rPr>
      </w:pPr>
      <w:r w:rsidRPr="00F815E5">
        <w:rPr>
          <w:rFonts w:ascii="Calibri" w:hAnsi="Calibri" w:cs="Calibri"/>
          <w:i/>
          <w:sz w:val="22"/>
          <w:szCs w:val="22"/>
          <w:lang w:eastAsia="ar-SA"/>
        </w:rPr>
        <w:t>2. Η παράβαση οποιουδήποτε όρου της παρούσας από έναν εκ των αντισυμβαλλομένων, παρέχει στον έτερο αντισυμβαλλόμενο το δικαίωμα να αξιώσει αποκατάσταση των συνεπειών των αντισυμβατικών ενεργειών εντός εύλογου χρόνου και σε αντίθετη περίπτωση το δικαίωμα να καταγγείλει τη σύμβαση μονομερώς αξιώνοντας κάθε θετική ή αποθετική ζημία του, καθώς και να εγείρει κάθε άλλη σχετική αξίωση που προβλέπεται στον νόμο ή ειδικώς στους όρους της παρούσης προγραμματικής συμβάσεως.</w:t>
      </w:r>
    </w:p>
    <w:p w14:paraId="7811778C" w14:textId="77777777" w:rsidR="00F815E5" w:rsidRPr="00F815E5" w:rsidRDefault="00F815E5" w:rsidP="00F815E5">
      <w:pPr>
        <w:keepNext/>
        <w:widowControl/>
        <w:suppressAutoHyphens/>
        <w:autoSpaceDE/>
        <w:autoSpaceDN/>
        <w:adjustRightInd/>
        <w:spacing w:line="360" w:lineRule="auto"/>
        <w:jc w:val="both"/>
        <w:rPr>
          <w:rFonts w:ascii="Calibri" w:hAnsi="Calibri" w:cs="Calibri"/>
          <w:b/>
          <w:bCs/>
          <w:i/>
          <w:sz w:val="22"/>
          <w:szCs w:val="22"/>
          <w:u w:val="single"/>
          <w:lang w:eastAsia="ar-SA"/>
        </w:rPr>
      </w:pPr>
    </w:p>
    <w:p w14:paraId="51243337" w14:textId="77777777" w:rsidR="00F815E5" w:rsidRPr="00F815E5" w:rsidRDefault="00F815E5" w:rsidP="00F815E5">
      <w:pPr>
        <w:keepNext/>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u w:val="single"/>
          <w:lang w:eastAsia="ar-SA"/>
        </w:rPr>
        <w:t>ΑΡΘΡΟ 10:  ΕΠΙΛΥΣΗ ΔΙΑΦΟΡΩΝ</w:t>
      </w:r>
    </w:p>
    <w:p w14:paraId="74CD9A79" w14:textId="77777777" w:rsidR="00F815E5" w:rsidRPr="00F815E5" w:rsidRDefault="00F815E5" w:rsidP="00F815E5">
      <w:pPr>
        <w:widowControl/>
        <w:tabs>
          <w:tab w:val="left" w:pos="1296"/>
        </w:tabs>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Κάθε διαφορά μεταξύ των συμβαλλομένων μερών που αφορά στην εκτέλεση και ερμηνεία των όρων της παρούσας σύμβασης η οποία δεν επιλύεται από την Κοινή Επιτροπή Παρακολούθησης της παρούσας σύμβασης, επιλύεται από τα αρμόδια Δικαστήρια των Αθηνών.</w:t>
      </w:r>
    </w:p>
    <w:p w14:paraId="0EABF777" w14:textId="77777777" w:rsidR="00F815E5" w:rsidRPr="00F815E5" w:rsidRDefault="00F815E5" w:rsidP="00F815E5">
      <w:pPr>
        <w:widowControl/>
        <w:tabs>
          <w:tab w:val="left" w:pos="1296"/>
        </w:tabs>
        <w:suppressAutoHyphens/>
        <w:autoSpaceDE/>
        <w:autoSpaceDN/>
        <w:adjustRightInd/>
        <w:spacing w:line="360" w:lineRule="auto"/>
        <w:jc w:val="both"/>
        <w:rPr>
          <w:rFonts w:ascii="Calibri" w:hAnsi="Calibri" w:cs="Calibri"/>
          <w:i/>
          <w:sz w:val="22"/>
          <w:szCs w:val="22"/>
          <w:lang w:eastAsia="ar-SA"/>
        </w:rPr>
      </w:pPr>
    </w:p>
    <w:p w14:paraId="76414C18" w14:textId="77777777" w:rsidR="00F815E5" w:rsidRPr="00F815E5" w:rsidRDefault="00F815E5" w:rsidP="00F815E5">
      <w:pPr>
        <w:keepNext/>
        <w:widowControl/>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u w:val="single"/>
          <w:lang w:eastAsia="ar-SA"/>
        </w:rPr>
        <w:lastRenderedPageBreak/>
        <w:t>ΑΡΘΡΟ 11: ΤΕΛΙΚΕΣ ΔΙΑΤΑΞΕΙΣ</w:t>
      </w:r>
    </w:p>
    <w:p w14:paraId="421139F1" w14:textId="77777777" w:rsidR="00F815E5" w:rsidRPr="00F815E5" w:rsidRDefault="00F815E5" w:rsidP="00F815E5">
      <w:pPr>
        <w:widowControl/>
        <w:tabs>
          <w:tab w:val="left" w:pos="1296"/>
        </w:tabs>
        <w:suppressAutoHyphens/>
        <w:autoSpaceDE/>
        <w:autoSpaceDN/>
        <w:adjustRightInd/>
        <w:spacing w:line="360" w:lineRule="auto"/>
        <w:jc w:val="both"/>
        <w:rPr>
          <w:rFonts w:ascii="Calibri" w:hAnsi="Calibri" w:cs="Calibri"/>
          <w:i/>
          <w:sz w:val="22"/>
          <w:szCs w:val="22"/>
          <w:lang w:eastAsia="ar-SA"/>
        </w:rPr>
      </w:pPr>
      <w:r w:rsidRPr="00F815E5">
        <w:rPr>
          <w:rFonts w:ascii="Calibri" w:hAnsi="Calibri" w:cs="Calibri"/>
          <w:i/>
          <w:sz w:val="22"/>
          <w:szCs w:val="22"/>
          <w:lang w:eastAsia="ar-SA"/>
        </w:rPr>
        <w:t>Τα παραπάνω συνομολόγησαν και συναποδέχθηκαν, τα συμβαλλόμενα μέρη και προς απόδειξη αυτών συντάχθηκε το παρόν το οποίο υπογράφεται  σε τέσσερα (4) πρωτότυπα, από τα οποία ο κάθε συμβαλλόμενος θα λάβει δύο (2).</w:t>
      </w:r>
    </w:p>
    <w:p w14:paraId="29E8AAE5" w14:textId="77777777" w:rsidR="00F815E5" w:rsidRPr="00F815E5" w:rsidRDefault="00F815E5" w:rsidP="00F815E5">
      <w:pPr>
        <w:widowControl/>
        <w:tabs>
          <w:tab w:val="left" w:pos="1296"/>
        </w:tabs>
        <w:suppressAutoHyphens/>
        <w:autoSpaceDE/>
        <w:autoSpaceDN/>
        <w:adjustRightInd/>
        <w:spacing w:line="360" w:lineRule="auto"/>
        <w:jc w:val="both"/>
        <w:rPr>
          <w:rFonts w:ascii="Calibri" w:hAnsi="Calibri" w:cs="Calibri"/>
          <w:i/>
          <w:sz w:val="22"/>
          <w:szCs w:val="22"/>
          <w:lang w:eastAsia="ar-SA"/>
        </w:rPr>
      </w:pPr>
    </w:p>
    <w:p w14:paraId="5DF0CC96" w14:textId="77777777" w:rsidR="00F815E5" w:rsidRPr="00F815E5" w:rsidRDefault="00F815E5" w:rsidP="00F815E5">
      <w:pPr>
        <w:widowControl/>
        <w:tabs>
          <w:tab w:val="left" w:pos="1296"/>
        </w:tabs>
        <w:suppressAutoHyphens/>
        <w:autoSpaceDE/>
        <w:autoSpaceDN/>
        <w:adjustRightInd/>
        <w:jc w:val="both"/>
        <w:rPr>
          <w:rFonts w:ascii="Calibri" w:hAnsi="Calibri" w:cs="Calibri"/>
          <w:i/>
          <w:sz w:val="22"/>
          <w:szCs w:val="22"/>
          <w:lang w:eastAsia="ar-SA"/>
        </w:rPr>
      </w:pPr>
    </w:p>
    <w:p w14:paraId="79E57593" w14:textId="7EC3BA3C" w:rsidR="00F815E5" w:rsidRPr="00F815E5" w:rsidRDefault="00245917" w:rsidP="00F815E5">
      <w:pPr>
        <w:widowControl/>
        <w:suppressAutoHyphens/>
        <w:autoSpaceDE/>
        <w:autoSpaceDN/>
        <w:adjustRightInd/>
        <w:spacing w:line="360" w:lineRule="auto"/>
        <w:jc w:val="center"/>
        <w:rPr>
          <w:rFonts w:ascii="Calibri" w:hAnsi="Calibri" w:cs="Calibri"/>
          <w:i/>
          <w:sz w:val="22"/>
          <w:szCs w:val="22"/>
          <w:lang w:eastAsia="ar-SA"/>
        </w:rPr>
      </w:pPr>
      <w:r>
        <w:rPr>
          <w:noProof/>
        </w:rPr>
        <mc:AlternateContent>
          <mc:Choice Requires="wps">
            <w:drawing>
              <wp:anchor distT="0" distB="0" distL="0" distR="114935" simplePos="0" relativeHeight="251658240" behindDoc="0" locked="0" layoutInCell="1" allowOverlap="1" wp14:anchorId="42BAEEB0" wp14:editId="36ABFADD">
                <wp:simplePos x="0" y="0"/>
                <wp:positionH relativeFrom="margin">
                  <wp:posOffset>-60960</wp:posOffset>
                </wp:positionH>
                <wp:positionV relativeFrom="paragraph">
                  <wp:posOffset>443230</wp:posOffset>
                </wp:positionV>
                <wp:extent cx="5496560" cy="1244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244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794"/>
                              <w:gridCol w:w="1134"/>
                              <w:gridCol w:w="3734"/>
                            </w:tblGrid>
                            <w:tr w:rsidR="004053E9" w:rsidRPr="00EC306D" w14:paraId="572BFA34" w14:textId="77777777">
                              <w:tc>
                                <w:tcPr>
                                  <w:tcW w:w="3794" w:type="dxa"/>
                                </w:tcPr>
                                <w:p w14:paraId="723DAFDE" w14:textId="77777777" w:rsidR="004053E9" w:rsidRPr="00F815E5" w:rsidRDefault="004053E9" w:rsidP="001227F1">
                                  <w:pPr>
                                    <w:jc w:val="center"/>
                                    <w:rPr>
                                      <w:rFonts w:ascii="Calibri" w:hAnsi="Calibri" w:cs="Calibri"/>
                                      <w:b/>
                                      <w:i/>
                                      <w:sz w:val="22"/>
                                      <w:szCs w:val="22"/>
                                    </w:rPr>
                                  </w:pPr>
                                  <w:r w:rsidRPr="00F815E5">
                                    <w:rPr>
                                      <w:rFonts w:ascii="Calibri" w:hAnsi="Calibri" w:cs="Calibri"/>
                                      <w:b/>
                                      <w:i/>
                                      <w:sz w:val="22"/>
                                      <w:szCs w:val="22"/>
                                    </w:rPr>
                                    <w:t xml:space="preserve">ΓΙΑ ΤΟΝ ΔΗΜΟ ΛΑΥΡΕΩΤΙΚΗΣ  </w:t>
                                  </w:r>
                                </w:p>
                                <w:p w14:paraId="4390D77A" w14:textId="77777777" w:rsidR="004053E9" w:rsidRPr="00F815E5" w:rsidRDefault="004053E9">
                                  <w:pPr>
                                    <w:jc w:val="center"/>
                                    <w:rPr>
                                      <w:rFonts w:ascii="Calibri" w:hAnsi="Calibri" w:cs="Calibri"/>
                                      <w:b/>
                                      <w:i/>
                                      <w:sz w:val="22"/>
                                      <w:szCs w:val="22"/>
                                    </w:rPr>
                                  </w:pPr>
                                </w:p>
                                <w:p w14:paraId="26A738AA" w14:textId="77777777" w:rsidR="004053E9" w:rsidRPr="00F815E5" w:rsidRDefault="004053E9">
                                  <w:pPr>
                                    <w:jc w:val="center"/>
                                    <w:rPr>
                                      <w:rFonts w:ascii="Calibri" w:hAnsi="Calibri" w:cs="Calibri"/>
                                      <w:b/>
                                      <w:i/>
                                      <w:sz w:val="22"/>
                                      <w:szCs w:val="22"/>
                                    </w:rPr>
                                  </w:pPr>
                                </w:p>
                                <w:p w14:paraId="7835A753" w14:textId="77777777" w:rsidR="004053E9" w:rsidRPr="00F815E5" w:rsidRDefault="004053E9">
                                  <w:pPr>
                                    <w:rPr>
                                      <w:rFonts w:ascii="Calibri" w:hAnsi="Calibri" w:cs="Calibri"/>
                                      <w:b/>
                                      <w:i/>
                                      <w:sz w:val="22"/>
                                      <w:szCs w:val="22"/>
                                    </w:rPr>
                                  </w:pPr>
                                </w:p>
                                <w:p w14:paraId="3D6105A0" w14:textId="77777777" w:rsidR="004053E9" w:rsidRPr="00F815E5" w:rsidRDefault="004053E9">
                                  <w:pPr>
                                    <w:jc w:val="center"/>
                                    <w:rPr>
                                      <w:rFonts w:ascii="Calibri" w:hAnsi="Calibri" w:cs="Calibri"/>
                                      <w:b/>
                                      <w:i/>
                                      <w:sz w:val="22"/>
                                      <w:szCs w:val="22"/>
                                    </w:rPr>
                                  </w:pPr>
                                </w:p>
                                <w:p w14:paraId="4E21A94F" w14:textId="77777777" w:rsidR="004053E9" w:rsidRPr="00F815E5" w:rsidRDefault="004053E9">
                                  <w:pPr>
                                    <w:rPr>
                                      <w:i/>
                                      <w:sz w:val="22"/>
                                      <w:szCs w:val="22"/>
                                    </w:rPr>
                                  </w:pPr>
                                  <w:r w:rsidRPr="00F815E5">
                                    <w:rPr>
                                      <w:rFonts w:ascii="Calibri" w:hAnsi="Calibri" w:cs="Calibri"/>
                                      <w:b/>
                                      <w:i/>
                                      <w:sz w:val="22"/>
                                      <w:szCs w:val="22"/>
                                    </w:rPr>
                                    <w:t xml:space="preserve">       ΔΗΜΗΤΡΙΟΣ ΛΟΥΚΑΣ  </w:t>
                                  </w:r>
                                </w:p>
                                <w:p w14:paraId="7C6921E6" w14:textId="77777777" w:rsidR="004053E9" w:rsidRPr="00F815E5" w:rsidRDefault="004053E9">
                                  <w:pPr>
                                    <w:rPr>
                                      <w:i/>
                                      <w:sz w:val="22"/>
                                      <w:szCs w:val="22"/>
                                    </w:rPr>
                                  </w:pPr>
                                </w:p>
                                <w:p w14:paraId="68466B77" w14:textId="77777777" w:rsidR="004053E9" w:rsidRPr="00F815E5" w:rsidRDefault="004053E9">
                                  <w:pPr>
                                    <w:jc w:val="center"/>
                                    <w:rPr>
                                      <w:rFonts w:ascii="Calibri" w:hAnsi="Calibri" w:cs="Calibri"/>
                                      <w:b/>
                                      <w:i/>
                                      <w:sz w:val="22"/>
                                      <w:szCs w:val="22"/>
                                    </w:rPr>
                                  </w:pPr>
                                </w:p>
                                <w:p w14:paraId="70959842" w14:textId="77777777" w:rsidR="004053E9" w:rsidRPr="00F815E5" w:rsidRDefault="004053E9">
                                  <w:pPr>
                                    <w:jc w:val="center"/>
                                    <w:rPr>
                                      <w:rFonts w:ascii="Calibri" w:hAnsi="Calibri" w:cs="Calibri"/>
                                      <w:b/>
                                      <w:i/>
                                      <w:sz w:val="22"/>
                                      <w:szCs w:val="22"/>
                                    </w:rPr>
                                  </w:pPr>
                                  <w:r w:rsidRPr="00F815E5">
                                    <w:rPr>
                                      <w:rFonts w:ascii="Calibri" w:hAnsi="Calibri" w:cs="Calibri"/>
                                      <w:b/>
                                      <w:i/>
                                      <w:sz w:val="22"/>
                                      <w:szCs w:val="22"/>
                                    </w:rPr>
                                    <w:t xml:space="preserve"> </w:t>
                                  </w:r>
                                </w:p>
                              </w:tc>
                              <w:tc>
                                <w:tcPr>
                                  <w:tcW w:w="1134" w:type="dxa"/>
                                </w:tcPr>
                                <w:p w14:paraId="35FF08A0" w14:textId="77777777" w:rsidR="004053E9" w:rsidRPr="00F815E5" w:rsidRDefault="004053E9">
                                  <w:pPr>
                                    <w:snapToGrid w:val="0"/>
                                    <w:jc w:val="both"/>
                                    <w:rPr>
                                      <w:rFonts w:ascii="Calibri" w:hAnsi="Calibri" w:cs="Calibri"/>
                                      <w:b/>
                                      <w:i/>
                                      <w:sz w:val="22"/>
                                      <w:szCs w:val="22"/>
                                    </w:rPr>
                                  </w:pPr>
                                </w:p>
                              </w:tc>
                              <w:tc>
                                <w:tcPr>
                                  <w:tcW w:w="3734" w:type="dxa"/>
                                </w:tcPr>
                                <w:p w14:paraId="13FAA44A" w14:textId="77777777" w:rsidR="004053E9" w:rsidRPr="00F815E5" w:rsidRDefault="004053E9">
                                  <w:pPr>
                                    <w:jc w:val="center"/>
                                    <w:rPr>
                                      <w:rFonts w:ascii="Calibri" w:hAnsi="Calibri" w:cs="Calibri"/>
                                      <w:b/>
                                      <w:i/>
                                      <w:sz w:val="22"/>
                                      <w:szCs w:val="22"/>
                                    </w:rPr>
                                  </w:pPr>
                                  <w:r w:rsidRPr="00F815E5">
                                    <w:rPr>
                                      <w:rFonts w:ascii="Calibri" w:hAnsi="Calibri" w:cs="Calibri"/>
                                      <w:b/>
                                      <w:i/>
                                      <w:sz w:val="22"/>
                                      <w:szCs w:val="22"/>
                                    </w:rPr>
                                    <w:t>ΓΙΑ ΤΗΝ ΕΥΔΗΜΟΣ Α.Ε.Ο.Τ.Α.</w:t>
                                  </w:r>
                                </w:p>
                                <w:p w14:paraId="117D6D46" w14:textId="77777777" w:rsidR="004053E9" w:rsidRPr="00F815E5" w:rsidRDefault="004053E9">
                                  <w:pPr>
                                    <w:jc w:val="center"/>
                                    <w:rPr>
                                      <w:rFonts w:ascii="Calibri" w:hAnsi="Calibri" w:cs="Calibri"/>
                                      <w:b/>
                                      <w:i/>
                                      <w:sz w:val="22"/>
                                      <w:szCs w:val="22"/>
                                    </w:rPr>
                                  </w:pPr>
                                  <w:r w:rsidRPr="00F815E5">
                                    <w:rPr>
                                      <w:rFonts w:ascii="Calibri" w:hAnsi="Calibri" w:cs="Calibri"/>
                                      <w:b/>
                                      <w:i/>
                                      <w:sz w:val="22"/>
                                      <w:szCs w:val="22"/>
                                    </w:rPr>
                                    <w:t xml:space="preserve">Η ΔΙΕΥΘΥΝΟΥΣΑ ΣΥΜΒΟΥΛΟΣ </w:t>
                                  </w:r>
                                </w:p>
                                <w:p w14:paraId="13D5C75C" w14:textId="77777777" w:rsidR="004053E9" w:rsidRPr="00F815E5" w:rsidRDefault="004053E9">
                                  <w:pPr>
                                    <w:jc w:val="center"/>
                                    <w:rPr>
                                      <w:rFonts w:ascii="Calibri" w:hAnsi="Calibri" w:cs="Calibri"/>
                                      <w:b/>
                                      <w:i/>
                                      <w:sz w:val="22"/>
                                      <w:szCs w:val="22"/>
                                    </w:rPr>
                                  </w:pPr>
                                </w:p>
                                <w:p w14:paraId="0B4DDF5B" w14:textId="77777777" w:rsidR="004053E9" w:rsidRPr="00F815E5" w:rsidRDefault="004053E9">
                                  <w:pPr>
                                    <w:jc w:val="center"/>
                                    <w:rPr>
                                      <w:rFonts w:ascii="Calibri" w:hAnsi="Calibri" w:cs="Calibri"/>
                                      <w:b/>
                                      <w:i/>
                                      <w:sz w:val="22"/>
                                      <w:szCs w:val="22"/>
                                    </w:rPr>
                                  </w:pPr>
                                </w:p>
                                <w:p w14:paraId="457E4BBF" w14:textId="77777777" w:rsidR="004053E9" w:rsidRPr="00F815E5" w:rsidRDefault="004053E9">
                                  <w:pPr>
                                    <w:jc w:val="center"/>
                                    <w:rPr>
                                      <w:rFonts w:ascii="Calibri" w:hAnsi="Calibri" w:cs="Calibri"/>
                                      <w:b/>
                                      <w:i/>
                                      <w:sz w:val="22"/>
                                      <w:szCs w:val="22"/>
                                    </w:rPr>
                                  </w:pPr>
                                </w:p>
                                <w:p w14:paraId="192CC63D" w14:textId="77777777" w:rsidR="004053E9" w:rsidRPr="00F815E5" w:rsidRDefault="004053E9">
                                  <w:pPr>
                                    <w:jc w:val="center"/>
                                    <w:rPr>
                                      <w:rFonts w:ascii="Calibri" w:hAnsi="Calibri" w:cs="Calibri"/>
                                      <w:b/>
                                      <w:i/>
                                      <w:sz w:val="22"/>
                                      <w:szCs w:val="22"/>
                                    </w:rPr>
                                  </w:pPr>
                                </w:p>
                                <w:p w14:paraId="65BDE28E" w14:textId="77777777" w:rsidR="004053E9" w:rsidRPr="00F815E5" w:rsidRDefault="004053E9">
                                  <w:pPr>
                                    <w:jc w:val="center"/>
                                    <w:rPr>
                                      <w:rFonts w:ascii="Calibri" w:hAnsi="Calibri" w:cs="Calibri"/>
                                      <w:b/>
                                      <w:i/>
                                      <w:sz w:val="22"/>
                                      <w:szCs w:val="22"/>
                                    </w:rPr>
                                  </w:pPr>
                                  <w:r w:rsidRPr="00F815E5">
                                    <w:rPr>
                                      <w:rFonts w:ascii="Calibri" w:hAnsi="Calibri" w:cs="Calibri"/>
                                      <w:b/>
                                      <w:i/>
                                      <w:sz w:val="22"/>
                                      <w:szCs w:val="22"/>
                                    </w:rPr>
                                    <w:t xml:space="preserve">ΠΑΡΑΣΚΕΥΗ ΤΑΤΟΥΛΗ </w:t>
                                  </w:r>
                                </w:p>
                                <w:p w14:paraId="40A95DF8" w14:textId="77777777" w:rsidR="004053E9" w:rsidRPr="00F815E5" w:rsidRDefault="004053E9">
                                  <w:pPr>
                                    <w:jc w:val="center"/>
                                    <w:rPr>
                                      <w:rFonts w:ascii="Calibri" w:hAnsi="Calibri" w:cs="Calibri"/>
                                      <w:b/>
                                      <w:i/>
                                      <w:sz w:val="22"/>
                                      <w:szCs w:val="22"/>
                                    </w:rPr>
                                  </w:pPr>
                                </w:p>
                                <w:p w14:paraId="3C86BAA7" w14:textId="77777777" w:rsidR="004053E9" w:rsidRPr="00F815E5" w:rsidRDefault="004053E9">
                                  <w:pPr>
                                    <w:jc w:val="center"/>
                                    <w:rPr>
                                      <w:rFonts w:ascii="Calibri" w:hAnsi="Calibri" w:cs="Calibri"/>
                                      <w:b/>
                                      <w:i/>
                                      <w:sz w:val="22"/>
                                      <w:szCs w:val="22"/>
                                    </w:rPr>
                                  </w:pPr>
                                </w:p>
                                <w:p w14:paraId="17B35E0E" w14:textId="77777777" w:rsidR="004053E9" w:rsidRPr="00F815E5" w:rsidRDefault="004053E9">
                                  <w:pPr>
                                    <w:jc w:val="center"/>
                                    <w:rPr>
                                      <w:i/>
                                      <w:sz w:val="22"/>
                                      <w:szCs w:val="22"/>
                                    </w:rPr>
                                  </w:pPr>
                                  <w:r w:rsidRPr="00F815E5">
                                    <w:rPr>
                                      <w:rFonts w:ascii="Calibri" w:hAnsi="Calibri" w:cs="Calibri"/>
                                      <w:b/>
                                      <w:i/>
                                      <w:sz w:val="22"/>
                                      <w:szCs w:val="22"/>
                                    </w:rPr>
                                    <w:t xml:space="preserve"> </w:t>
                                  </w:r>
                                </w:p>
                              </w:tc>
                            </w:tr>
                          </w:tbl>
                          <w:p w14:paraId="4D2A82CB" w14:textId="77777777" w:rsidR="004053E9" w:rsidRDefault="004053E9" w:rsidP="00F815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AEEB0" id="_x0000_t202" coordsize="21600,21600" o:spt="202" path="m,l,21600r21600,l21600,xe">
                <v:stroke joinstyle="miter"/>
                <v:path gradientshapeok="t" o:connecttype="rect"/>
              </v:shapetype>
              <v:shape id="Text Box 2" o:spid="_x0000_s1026" type="#_x0000_t202" style="position:absolute;left:0;text-align:left;margin-left:-4.8pt;margin-top:34.9pt;width:432.8pt;height:98pt;z-index:251658240;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" stroked="f">
                <v:fill opacity="0"/>
                <v:textbox inset="0,0,0,0">
                  <w:txbxContent>
                    <w:tbl>
                      <w:tblPr>
                        <w:tblW w:w="0" w:type="auto"/>
                        <w:tblInd w:w="108" w:type="dxa"/>
                        <w:tblLayout w:type="fixed"/>
                        <w:tblLook w:val="0000" w:firstRow="0" w:lastRow="0" w:firstColumn="0" w:lastColumn="0" w:noHBand="0" w:noVBand="0"/>
                      </w:tblPr>
                      <w:tblGrid>
                        <w:gridCol w:w="3794"/>
                        <w:gridCol w:w="1134"/>
                        <w:gridCol w:w="3734"/>
                      </w:tblGrid>
                      <w:tr w:rsidR="004053E9" w:rsidRPr="00EC306D" w14:paraId="572BFA34" w14:textId="77777777">
                        <w:tc>
                          <w:tcPr>
                            <w:tcW w:w="3794" w:type="dxa"/>
                          </w:tcPr>
                          <w:p w14:paraId="723DAFDE" w14:textId="77777777" w:rsidR="004053E9" w:rsidRPr="00F815E5" w:rsidRDefault="004053E9" w:rsidP="001227F1">
                            <w:pPr>
                              <w:jc w:val="center"/>
                              <w:rPr>
                                <w:rFonts w:ascii="Calibri" w:hAnsi="Calibri" w:cs="Calibri"/>
                                <w:b/>
                                <w:i/>
                                <w:sz w:val="22"/>
                                <w:szCs w:val="22"/>
                              </w:rPr>
                            </w:pPr>
                            <w:r w:rsidRPr="00F815E5">
                              <w:rPr>
                                <w:rFonts w:ascii="Calibri" w:hAnsi="Calibri" w:cs="Calibri"/>
                                <w:b/>
                                <w:i/>
                                <w:sz w:val="22"/>
                                <w:szCs w:val="22"/>
                              </w:rPr>
                              <w:t xml:space="preserve">ΓΙΑ ΤΟΝ ΔΗΜΟ ΛΑΥΡΕΩΤΙΚΗΣ  </w:t>
                            </w:r>
                          </w:p>
                          <w:p w14:paraId="4390D77A" w14:textId="77777777" w:rsidR="004053E9" w:rsidRPr="00F815E5" w:rsidRDefault="004053E9">
                            <w:pPr>
                              <w:jc w:val="center"/>
                              <w:rPr>
                                <w:rFonts w:ascii="Calibri" w:hAnsi="Calibri" w:cs="Calibri"/>
                                <w:b/>
                                <w:i/>
                                <w:sz w:val="22"/>
                                <w:szCs w:val="22"/>
                              </w:rPr>
                            </w:pPr>
                          </w:p>
                          <w:p w14:paraId="26A738AA" w14:textId="77777777" w:rsidR="004053E9" w:rsidRPr="00F815E5" w:rsidRDefault="004053E9">
                            <w:pPr>
                              <w:jc w:val="center"/>
                              <w:rPr>
                                <w:rFonts w:ascii="Calibri" w:hAnsi="Calibri" w:cs="Calibri"/>
                                <w:b/>
                                <w:i/>
                                <w:sz w:val="22"/>
                                <w:szCs w:val="22"/>
                              </w:rPr>
                            </w:pPr>
                          </w:p>
                          <w:p w14:paraId="7835A753" w14:textId="77777777" w:rsidR="004053E9" w:rsidRPr="00F815E5" w:rsidRDefault="004053E9">
                            <w:pPr>
                              <w:rPr>
                                <w:rFonts w:ascii="Calibri" w:hAnsi="Calibri" w:cs="Calibri"/>
                                <w:b/>
                                <w:i/>
                                <w:sz w:val="22"/>
                                <w:szCs w:val="22"/>
                              </w:rPr>
                            </w:pPr>
                          </w:p>
                          <w:p w14:paraId="3D6105A0" w14:textId="77777777" w:rsidR="004053E9" w:rsidRPr="00F815E5" w:rsidRDefault="004053E9">
                            <w:pPr>
                              <w:jc w:val="center"/>
                              <w:rPr>
                                <w:rFonts w:ascii="Calibri" w:hAnsi="Calibri" w:cs="Calibri"/>
                                <w:b/>
                                <w:i/>
                                <w:sz w:val="22"/>
                                <w:szCs w:val="22"/>
                              </w:rPr>
                            </w:pPr>
                          </w:p>
                          <w:p w14:paraId="4E21A94F" w14:textId="77777777" w:rsidR="004053E9" w:rsidRPr="00F815E5" w:rsidRDefault="004053E9">
                            <w:pPr>
                              <w:rPr>
                                <w:i/>
                                <w:sz w:val="22"/>
                                <w:szCs w:val="22"/>
                              </w:rPr>
                            </w:pPr>
                            <w:r w:rsidRPr="00F815E5">
                              <w:rPr>
                                <w:rFonts w:ascii="Calibri" w:hAnsi="Calibri" w:cs="Calibri"/>
                                <w:b/>
                                <w:i/>
                                <w:sz w:val="22"/>
                                <w:szCs w:val="22"/>
                              </w:rPr>
                              <w:t xml:space="preserve">       ΔΗΜΗΤΡΙΟΣ ΛΟΥΚΑΣ  </w:t>
                            </w:r>
                          </w:p>
                          <w:p w14:paraId="7C6921E6" w14:textId="77777777" w:rsidR="004053E9" w:rsidRPr="00F815E5" w:rsidRDefault="004053E9">
                            <w:pPr>
                              <w:rPr>
                                <w:i/>
                                <w:sz w:val="22"/>
                                <w:szCs w:val="22"/>
                              </w:rPr>
                            </w:pPr>
                          </w:p>
                          <w:p w14:paraId="68466B77" w14:textId="77777777" w:rsidR="004053E9" w:rsidRPr="00F815E5" w:rsidRDefault="004053E9">
                            <w:pPr>
                              <w:jc w:val="center"/>
                              <w:rPr>
                                <w:rFonts w:ascii="Calibri" w:hAnsi="Calibri" w:cs="Calibri"/>
                                <w:b/>
                                <w:i/>
                                <w:sz w:val="22"/>
                                <w:szCs w:val="22"/>
                              </w:rPr>
                            </w:pPr>
                          </w:p>
                          <w:p w14:paraId="70959842" w14:textId="77777777" w:rsidR="004053E9" w:rsidRPr="00F815E5" w:rsidRDefault="004053E9">
                            <w:pPr>
                              <w:jc w:val="center"/>
                              <w:rPr>
                                <w:rFonts w:ascii="Calibri" w:hAnsi="Calibri" w:cs="Calibri"/>
                                <w:b/>
                                <w:i/>
                                <w:sz w:val="22"/>
                                <w:szCs w:val="22"/>
                              </w:rPr>
                            </w:pPr>
                            <w:r w:rsidRPr="00F815E5">
                              <w:rPr>
                                <w:rFonts w:ascii="Calibri" w:hAnsi="Calibri" w:cs="Calibri"/>
                                <w:b/>
                                <w:i/>
                                <w:sz w:val="22"/>
                                <w:szCs w:val="22"/>
                              </w:rPr>
                              <w:t xml:space="preserve"> </w:t>
                            </w:r>
                          </w:p>
                        </w:tc>
                        <w:tc>
                          <w:tcPr>
                            <w:tcW w:w="1134" w:type="dxa"/>
                          </w:tcPr>
                          <w:p w14:paraId="35FF08A0" w14:textId="77777777" w:rsidR="004053E9" w:rsidRPr="00F815E5" w:rsidRDefault="004053E9">
                            <w:pPr>
                              <w:snapToGrid w:val="0"/>
                              <w:jc w:val="both"/>
                              <w:rPr>
                                <w:rFonts w:ascii="Calibri" w:hAnsi="Calibri" w:cs="Calibri"/>
                                <w:b/>
                                <w:i/>
                                <w:sz w:val="22"/>
                                <w:szCs w:val="22"/>
                              </w:rPr>
                            </w:pPr>
                          </w:p>
                        </w:tc>
                        <w:tc>
                          <w:tcPr>
                            <w:tcW w:w="3734" w:type="dxa"/>
                          </w:tcPr>
                          <w:p w14:paraId="13FAA44A" w14:textId="77777777" w:rsidR="004053E9" w:rsidRPr="00F815E5" w:rsidRDefault="004053E9">
                            <w:pPr>
                              <w:jc w:val="center"/>
                              <w:rPr>
                                <w:rFonts w:ascii="Calibri" w:hAnsi="Calibri" w:cs="Calibri"/>
                                <w:b/>
                                <w:i/>
                                <w:sz w:val="22"/>
                                <w:szCs w:val="22"/>
                              </w:rPr>
                            </w:pPr>
                            <w:r w:rsidRPr="00F815E5">
                              <w:rPr>
                                <w:rFonts w:ascii="Calibri" w:hAnsi="Calibri" w:cs="Calibri"/>
                                <w:b/>
                                <w:i/>
                                <w:sz w:val="22"/>
                                <w:szCs w:val="22"/>
                              </w:rPr>
                              <w:t>ΓΙΑ ΤΗΝ ΕΥΔΗΜΟΣ Α.Ε.Ο.Τ.Α.</w:t>
                            </w:r>
                          </w:p>
                          <w:p w14:paraId="117D6D46" w14:textId="77777777" w:rsidR="004053E9" w:rsidRPr="00F815E5" w:rsidRDefault="004053E9">
                            <w:pPr>
                              <w:jc w:val="center"/>
                              <w:rPr>
                                <w:rFonts w:ascii="Calibri" w:hAnsi="Calibri" w:cs="Calibri"/>
                                <w:b/>
                                <w:i/>
                                <w:sz w:val="22"/>
                                <w:szCs w:val="22"/>
                              </w:rPr>
                            </w:pPr>
                            <w:r w:rsidRPr="00F815E5">
                              <w:rPr>
                                <w:rFonts w:ascii="Calibri" w:hAnsi="Calibri" w:cs="Calibri"/>
                                <w:b/>
                                <w:i/>
                                <w:sz w:val="22"/>
                                <w:szCs w:val="22"/>
                              </w:rPr>
                              <w:t xml:space="preserve">Η ΔΙΕΥΘΥΝΟΥΣΑ ΣΥΜΒΟΥΛΟΣ </w:t>
                            </w:r>
                          </w:p>
                          <w:p w14:paraId="13D5C75C" w14:textId="77777777" w:rsidR="004053E9" w:rsidRPr="00F815E5" w:rsidRDefault="004053E9">
                            <w:pPr>
                              <w:jc w:val="center"/>
                              <w:rPr>
                                <w:rFonts w:ascii="Calibri" w:hAnsi="Calibri" w:cs="Calibri"/>
                                <w:b/>
                                <w:i/>
                                <w:sz w:val="22"/>
                                <w:szCs w:val="22"/>
                              </w:rPr>
                            </w:pPr>
                          </w:p>
                          <w:p w14:paraId="0B4DDF5B" w14:textId="77777777" w:rsidR="004053E9" w:rsidRPr="00F815E5" w:rsidRDefault="004053E9">
                            <w:pPr>
                              <w:jc w:val="center"/>
                              <w:rPr>
                                <w:rFonts w:ascii="Calibri" w:hAnsi="Calibri" w:cs="Calibri"/>
                                <w:b/>
                                <w:i/>
                                <w:sz w:val="22"/>
                                <w:szCs w:val="22"/>
                              </w:rPr>
                            </w:pPr>
                          </w:p>
                          <w:p w14:paraId="457E4BBF" w14:textId="77777777" w:rsidR="004053E9" w:rsidRPr="00F815E5" w:rsidRDefault="004053E9">
                            <w:pPr>
                              <w:jc w:val="center"/>
                              <w:rPr>
                                <w:rFonts w:ascii="Calibri" w:hAnsi="Calibri" w:cs="Calibri"/>
                                <w:b/>
                                <w:i/>
                                <w:sz w:val="22"/>
                                <w:szCs w:val="22"/>
                              </w:rPr>
                            </w:pPr>
                          </w:p>
                          <w:p w14:paraId="192CC63D" w14:textId="77777777" w:rsidR="004053E9" w:rsidRPr="00F815E5" w:rsidRDefault="004053E9">
                            <w:pPr>
                              <w:jc w:val="center"/>
                              <w:rPr>
                                <w:rFonts w:ascii="Calibri" w:hAnsi="Calibri" w:cs="Calibri"/>
                                <w:b/>
                                <w:i/>
                                <w:sz w:val="22"/>
                                <w:szCs w:val="22"/>
                              </w:rPr>
                            </w:pPr>
                          </w:p>
                          <w:p w14:paraId="65BDE28E" w14:textId="77777777" w:rsidR="004053E9" w:rsidRPr="00F815E5" w:rsidRDefault="004053E9">
                            <w:pPr>
                              <w:jc w:val="center"/>
                              <w:rPr>
                                <w:rFonts w:ascii="Calibri" w:hAnsi="Calibri" w:cs="Calibri"/>
                                <w:b/>
                                <w:i/>
                                <w:sz w:val="22"/>
                                <w:szCs w:val="22"/>
                              </w:rPr>
                            </w:pPr>
                            <w:r w:rsidRPr="00F815E5">
                              <w:rPr>
                                <w:rFonts w:ascii="Calibri" w:hAnsi="Calibri" w:cs="Calibri"/>
                                <w:b/>
                                <w:i/>
                                <w:sz w:val="22"/>
                                <w:szCs w:val="22"/>
                              </w:rPr>
                              <w:t xml:space="preserve">ΠΑΡΑΣΚΕΥΗ ΤΑΤΟΥΛΗ </w:t>
                            </w:r>
                          </w:p>
                          <w:p w14:paraId="40A95DF8" w14:textId="77777777" w:rsidR="004053E9" w:rsidRPr="00F815E5" w:rsidRDefault="004053E9">
                            <w:pPr>
                              <w:jc w:val="center"/>
                              <w:rPr>
                                <w:rFonts w:ascii="Calibri" w:hAnsi="Calibri" w:cs="Calibri"/>
                                <w:b/>
                                <w:i/>
                                <w:sz w:val="22"/>
                                <w:szCs w:val="22"/>
                              </w:rPr>
                            </w:pPr>
                          </w:p>
                          <w:p w14:paraId="3C86BAA7" w14:textId="77777777" w:rsidR="004053E9" w:rsidRPr="00F815E5" w:rsidRDefault="004053E9">
                            <w:pPr>
                              <w:jc w:val="center"/>
                              <w:rPr>
                                <w:rFonts w:ascii="Calibri" w:hAnsi="Calibri" w:cs="Calibri"/>
                                <w:b/>
                                <w:i/>
                                <w:sz w:val="22"/>
                                <w:szCs w:val="22"/>
                              </w:rPr>
                            </w:pPr>
                          </w:p>
                          <w:p w14:paraId="17B35E0E" w14:textId="77777777" w:rsidR="004053E9" w:rsidRPr="00F815E5" w:rsidRDefault="004053E9">
                            <w:pPr>
                              <w:jc w:val="center"/>
                              <w:rPr>
                                <w:i/>
                                <w:sz w:val="22"/>
                                <w:szCs w:val="22"/>
                              </w:rPr>
                            </w:pPr>
                            <w:r w:rsidRPr="00F815E5">
                              <w:rPr>
                                <w:rFonts w:ascii="Calibri" w:hAnsi="Calibri" w:cs="Calibri"/>
                                <w:b/>
                                <w:i/>
                                <w:sz w:val="22"/>
                                <w:szCs w:val="22"/>
                              </w:rPr>
                              <w:t xml:space="preserve"> </w:t>
                            </w:r>
                          </w:p>
                        </w:tc>
                      </w:tr>
                    </w:tbl>
                    <w:p w14:paraId="4D2A82CB" w14:textId="77777777" w:rsidR="004053E9" w:rsidRDefault="004053E9" w:rsidP="00F815E5"/>
                  </w:txbxContent>
                </v:textbox>
                <w10:wrap type="square" anchorx="margin"/>
              </v:shape>
            </w:pict>
          </mc:Fallback>
        </mc:AlternateContent>
      </w:r>
      <w:r w:rsidR="00F815E5" w:rsidRPr="00F815E5">
        <w:rPr>
          <w:rFonts w:ascii="Calibri" w:hAnsi="Calibri" w:cs="Calibri"/>
          <w:b/>
          <w:i/>
          <w:sz w:val="22"/>
          <w:szCs w:val="22"/>
          <w:lang w:eastAsia="ar-SA"/>
        </w:rPr>
        <w:t xml:space="preserve">Οι ΣΥΜΒΑΛΛΟΜΕΝΟΙ </w:t>
      </w:r>
    </w:p>
    <w:p w14:paraId="72DC757F" w14:textId="77777777" w:rsidR="00F815E5" w:rsidRDefault="00F815E5" w:rsidP="009A7A81">
      <w:pPr>
        <w:pStyle w:val="20"/>
        <w:spacing w:after="0" w:line="360" w:lineRule="auto"/>
        <w:jc w:val="both"/>
        <w:rPr>
          <w:rFonts w:ascii="Calibri" w:hAnsi="Calibri" w:cs="Calibri"/>
          <w:sz w:val="22"/>
          <w:szCs w:val="22"/>
        </w:rPr>
      </w:pPr>
    </w:p>
    <w:p w14:paraId="0E9474F6" w14:textId="77777777" w:rsidR="00F815E5" w:rsidRDefault="00F815E5" w:rsidP="009A7A81">
      <w:pPr>
        <w:pStyle w:val="20"/>
        <w:spacing w:after="0" w:line="360" w:lineRule="auto"/>
        <w:jc w:val="both"/>
        <w:rPr>
          <w:rFonts w:ascii="Calibri" w:hAnsi="Calibri" w:cs="Calibri"/>
          <w:sz w:val="22"/>
          <w:szCs w:val="22"/>
        </w:rPr>
      </w:pPr>
    </w:p>
    <w:p w14:paraId="7057C387" w14:textId="77777777" w:rsidR="003357FC" w:rsidRPr="003357FC" w:rsidRDefault="003357FC" w:rsidP="003357FC">
      <w:pPr>
        <w:spacing w:line="360" w:lineRule="auto"/>
        <w:jc w:val="both"/>
        <w:rPr>
          <w:rFonts w:ascii="Calibri" w:hAnsi="Calibri" w:cs="Calibri"/>
          <w:b/>
          <w:bCs/>
          <w:sz w:val="22"/>
          <w:szCs w:val="22"/>
        </w:rPr>
      </w:pPr>
      <w:r w:rsidRPr="003357FC">
        <w:rPr>
          <w:rFonts w:ascii="Calibri" w:hAnsi="Calibri" w:cs="Calibri"/>
          <w:b/>
          <w:bCs/>
          <w:sz w:val="22"/>
          <w:szCs w:val="22"/>
        </w:rPr>
        <w:t>ΘΕΜΑ: Λήψη απόφασης περί έγκρισης απολογισμού έτους 2020 Σχολικής Επιτροπής Πρωτοβάθμιας Εκπαίδευσης Δήμου Λαυρεωτικής</w:t>
      </w:r>
    </w:p>
    <w:p w14:paraId="71F4FACA" w14:textId="77777777" w:rsidR="003357FC" w:rsidRPr="003357FC" w:rsidRDefault="003357FC" w:rsidP="003357FC">
      <w:pPr>
        <w:spacing w:line="360" w:lineRule="auto"/>
        <w:rPr>
          <w:rFonts w:ascii="Calibri" w:hAnsi="Calibri" w:cs="Calibri"/>
          <w:b/>
          <w:sz w:val="22"/>
          <w:szCs w:val="22"/>
        </w:rPr>
      </w:pPr>
      <w:r w:rsidRPr="003357FC">
        <w:rPr>
          <w:rFonts w:ascii="Calibri" w:hAnsi="Calibri" w:cs="Calibri"/>
          <w:b/>
          <w:sz w:val="22"/>
          <w:szCs w:val="22"/>
        </w:rPr>
        <w:t>Αρ. Απόφ.: 111/2021</w:t>
      </w:r>
    </w:p>
    <w:p w14:paraId="5E461530" w14:textId="77777777" w:rsidR="003357FC" w:rsidRPr="003357FC" w:rsidRDefault="003357FC" w:rsidP="003357FC">
      <w:pPr>
        <w:spacing w:line="360" w:lineRule="auto"/>
        <w:jc w:val="both"/>
        <w:rPr>
          <w:rFonts w:ascii="Calibri" w:hAnsi="Calibri" w:cs="Calibri"/>
          <w:sz w:val="22"/>
          <w:szCs w:val="22"/>
        </w:rPr>
      </w:pPr>
      <w:r w:rsidRPr="003357FC">
        <w:rPr>
          <w:rFonts w:ascii="Calibri" w:hAnsi="Calibri" w:cs="Calibri"/>
          <w:sz w:val="22"/>
          <w:szCs w:val="22"/>
        </w:rPr>
        <w:tab/>
        <w:t xml:space="preserve">Ο κος Αντιπρόεδρος,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3357FC">
        <w:rPr>
          <w:rFonts w:ascii="Calibri" w:hAnsi="Calibri" w:cs="Calibri"/>
          <w:i/>
          <w:sz w:val="22"/>
          <w:szCs w:val="22"/>
        </w:rPr>
        <w:t>«</w:t>
      </w:r>
      <w:r w:rsidRPr="003357FC">
        <w:rPr>
          <w:rFonts w:ascii="Calibri" w:hAnsi="Calibri" w:cs="Calibri"/>
          <w:bCs/>
          <w:i/>
          <w:sz w:val="22"/>
          <w:szCs w:val="22"/>
        </w:rPr>
        <w:t xml:space="preserve">έγκρισης απολογισμού έτους 2020 Σχολικής Επιτροπής Πρωτοβάθμιας Εκπαίδευσης Δήμου Λαυρεωτικής», </w:t>
      </w:r>
      <w:r w:rsidRPr="003357FC">
        <w:rPr>
          <w:rFonts w:ascii="Calibri" w:hAnsi="Calibri" w:cs="Calibri"/>
          <w:bCs/>
          <w:sz w:val="22"/>
          <w:szCs w:val="22"/>
        </w:rPr>
        <w:t xml:space="preserve">έθεσε υπόψη των μελών της Οικονομικής Επιτροπής </w:t>
      </w:r>
      <w:r w:rsidRPr="003357FC">
        <w:rPr>
          <w:rFonts w:ascii="Calibri" w:hAnsi="Calibri" w:cs="Calibri"/>
          <w:sz w:val="22"/>
          <w:szCs w:val="22"/>
        </w:rPr>
        <w:t xml:space="preserve">τα ακόλουθα: </w:t>
      </w:r>
    </w:p>
    <w:p w14:paraId="41A7AB61" w14:textId="77777777" w:rsidR="003357FC" w:rsidRPr="003357FC" w:rsidRDefault="003357FC" w:rsidP="003357FC">
      <w:pPr>
        <w:spacing w:line="360" w:lineRule="auto"/>
        <w:jc w:val="both"/>
        <w:rPr>
          <w:rFonts w:ascii="Calibri" w:hAnsi="Calibri" w:cs="Calibri"/>
          <w:sz w:val="22"/>
          <w:szCs w:val="22"/>
        </w:rPr>
      </w:pPr>
      <w:r w:rsidRPr="003357FC">
        <w:rPr>
          <w:rFonts w:ascii="Calibri" w:hAnsi="Calibri" w:cs="Calibri"/>
          <w:sz w:val="22"/>
          <w:szCs w:val="22"/>
        </w:rPr>
        <w:tab/>
        <w:t xml:space="preserve">Σύμφωνα με τις </w:t>
      </w:r>
      <w:hyperlink r:id="rId15" w:tgtFrame="_blank" w:history="1">
        <w:r w:rsidRPr="003357FC">
          <w:rPr>
            <w:rFonts w:ascii="Calibri" w:hAnsi="Calibri" w:cs="Calibri"/>
            <w:sz w:val="22"/>
            <w:szCs w:val="22"/>
          </w:rPr>
          <w:t>περ. β έως δ της παρ.12 του άρθρου 3 της υπ' αριθ. 8440/24.02.2011 (ΦΕΚ 318/25.02.2011 τεύχος Β) απόφασης ΥΠΕΣΑΗΔ</w:t>
        </w:r>
      </w:hyperlink>
      <w:r w:rsidRPr="003357FC">
        <w:rPr>
          <w:rFonts w:ascii="Calibri" w:hAnsi="Calibri" w:cs="Calibri"/>
          <w:sz w:val="22"/>
          <w:szCs w:val="22"/>
        </w:rPr>
        <w:t xml:space="preserve">, όπως τροποποιήθηκε από την παρ.6 του άρθρου 1 της </w:t>
      </w:r>
      <w:hyperlink r:id="rId16" w:tgtFrame="_blank" w:history="1">
        <w:r w:rsidRPr="003357FC">
          <w:rPr>
            <w:rFonts w:ascii="Calibri" w:hAnsi="Calibri" w:cs="Calibri"/>
            <w:sz w:val="22"/>
            <w:szCs w:val="22"/>
          </w:rPr>
          <w:t>απόφασης ΥΠ.ΕΣ. 1940/19.01.2018 (ΦΕΚ 310/02.02.2018 τεύχος Β')</w:t>
        </w:r>
      </w:hyperlink>
      <w:r w:rsidRPr="003357FC">
        <w:rPr>
          <w:rFonts w:ascii="Calibri" w:hAnsi="Calibri" w:cs="Calibri"/>
          <w:sz w:val="22"/>
          <w:szCs w:val="22"/>
        </w:rPr>
        <w:t>:</w:t>
      </w:r>
    </w:p>
    <w:p w14:paraId="58667304" w14:textId="77777777" w:rsidR="003357FC" w:rsidRPr="003357FC" w:rsidRDefault="003357FC" w:rsidP="003357FC">
      <w:pPr>
        <w:spacing w:line="360" w:lineRule="auto"/>
        <w:jc w:val="both"/>
        <w:rPr>
          <w:rFonts w:ascii="Calibri" w:hAnsi="Calibri" w:cs="Calibri"/>
          <w:i/>
          <w:sz w:val="22"/>
          <w:szCs w:val="22"/>
        </w:rPr>
      </w:pPr>
      <w:r w:rsidRPr="003357FC">
        <w:rPr>
          <w:rFonts w:ascii="Calibri" w:hAnsi="Calibri" w:cs="Calibri"/>
          <w:i/>
          <w:sz w:val="22"/>
          <w:szCs w:val="22"/>
        </w:rPr>
        <w:t>"β) Ο Πρόεδρος της Σχολικής Επιτροπής υποβάλλει μέχρι το τέλος Φεβρουαρίου κάθε έτους στο διοικητικό συμβούλιο αντίγραφο του βιβλίου «ΕΣΟΔΩΝ - ΕΞΟΔΩΝ», καθώς και συνοπτικό ετήσιο πίνακα απολογισμού προηγουμένου οικονομικού έτους, μαζί με τα σχετικά δικαιολογητικά.</w:t>
      </w:r>
      <w:r w:rsidRPr="003357FC">
        <w:rPr>
          <w:rFonts w:ascii="Calibri" w:hAnsi="Calibri" w:cs="Calibri"/>
          <w:i/>
          <w:sz w:val="22"/>
          <w:szCs w:val="22"/>
        </w:rPr>
        <w:br/>
        <w:t>γ) Τα έσοδα κατά κατηγορία προέλευσης, όπως αυτά αναφέρονται στην παρ. 4 της απόφασης αυτής και τα έξοδα, κατά κατηγορίες όπως συντηρήσεις, επισκευές, αμοιβές τρίτων, παροχές τρίτων, θέρμανσης, προμήθειας Μέσων Ατομικής Προστασίας συμβασιούχων μίσθωσης έργου, αγορές παγίων και λοιπά γενικά έξοδα.</w:t>
      </w:r>
    </w:p>
    <w:p w14:paraId="6D5744EE" w14:textId="77777777" w:rsidR="003357FC" w:rsidRPr="003357FC" w:rsidRDefault="003357FC" w:rsidP="003357FC">
      <w:pPr>
        <w:spacing w:line="360" w:lineRule="auto"/>
        <w:jc w:val="both"/>
        <w:rPr>
          <w:rFonts w:ascii="Calibri" w:hAnsi="Calibri" w:cs="Calibri"/>
          <w:i/>
          <w:sz w:val="22"/>
          <w:szCs w:val="22"/>
        </w:rPr>
      </w:pPr>
      <w:r w:rsidRPr="003357FC">
        <w:rPr>
          <w:rFonts w:ascii="Calibri" w:hAnsi="Calibri" w:cs="Calibri"/>
          <w:i/>
          <w:sz w:val="22"/>
          <w:szCs w:val="22"/>
        </w:rPr>
        <w:t>δ) Ο ετήσιος πίνακας απολογισμού πρέπει να είναι ισοσκελισμένος, με αναγραφή του τυχόν ταμειακού υπολοίπου στο μέρος των εξόδων. Ο απολογιστικός πίνακας υπογράφεται από τον Πρόεδρο της Σχολικής Επιτροπής."</w:t>
      </w:r>
    </w:p>
    <w:p w14:paraId="47FC4E8E" w14:textId="77777777" w:rsidR="003357FC" w:rsidRPr="003357FC" w:rsidRDefault="003357FC" w:rsidP="003357FC">
      <w:pPr>
        <w:spacing w:line="360" w:lineRule="auto"/>
        <w:jc w:val="both"/>
        <w:rPr>
          <w:rFonts w:ascii="Calibri" w:hAnsi="Calibri" w:cs="Calibri"/>
          <w:sz w:val="22"/>
          <w:szCs w:val="22"/>
        </w:rPr>
      </w:pPr>
      <w:r w:rsidRPr="003357FC">
        <w:rPr>
          <w:rFonts w:ascii="Calibri" w:hAnsi="Calibri" w:cs="Calibri"/>
          <w:sz w:val="22"/>
          <w:szCs w:val="22"/>
        </w:rPr>
        <w:t> </w:t>
      </w:r>
      <w:r w:rsidRPr="003357FC">
        <w:rPr>
          <w:rFonts w:ascii="Calibri" w:hAnsi="Calibri" w:cs="Calibri"/>
          <w:sz w:val="22"/>
          <w:szCs w:val="22"/>
        </w:rPr>
        <w:tab/>
        <w:t xml:space="preserve">Το Διοικητικό Συμβούλιο της Σχολικής Επιτροπής με βάση το βιβλίο «ΕΣΟΔΩΝ - ΕΞΟΔΩΝ» </w:t>
      </w:r>
      <w:r w:rsidRPr="003357FC">
        <w:rPr>
          <w:rFonts w:ascii="Calibri" w:hAnsi="Calibri" w:cs="Calibri"/>
          <w:sz w:val="22"/>
          <w:szCs w:val="22"/>
        </w:rPr>
        <w:lastRenderedPageBreak/>
        <w:t>και τον απολογιστικό πίνακα προβαίνει στον έλεγχο των στοιχείων της οικονομικής διαχειρίσεως και αποφασίζει για την έγκρισή του.</w:t>
      </w:r>
    </w:p>
    <w:p w14:paraId="355E6D3C" w14:textId="77777777" w:rsidR="003357FC" w:rsidRPr="003357FC" w:rsidRDefault="003357FC" w:rsidP="003357FC">
      <w:pPr>
        <w:spacing w:line="360" w:lineRule="auto"/>
        <w:jc w:val="both"/>
        <w:rPr>
          <w:rFonts w:ascii="Calibri" w:hAnsi="Calibri" w:cs="Calibri"/>
          <w:sz w:val="22"/>
          <w:szCs w:val="22"/>
        </w:rPr>
      </w:pPr>
      <w:r w:rsidRPr="003357FC">
        <w:rPr>
          <w:rFonts w:ascii="Calibri" w:hAnsi="Calibri" w:cs="Calibri"/>
          <w:sz w:val="22"/>
          <w:szCs w:val="22"/>
        </w:rPr>
        <w:tab/>
        <w:t xml:space="preserve">Με την υπ' αριθ. </w:t>
      </w:r>
      <w:hyperlink r:id="rId17" w:tgtFrame="_blank" w:history="1">
        <w:r w:rsidRPr="003357FC">
          <w:rPr>
            <w:rFonts w:ascii="Calibri" w:hAnsi="Calibri" w:cs="Calibri"/>
            <w:sz w:val="22"/>
            <w:szCs w:val="22"/>
          </w:rPr>
          <w:t>19499/10-10-1999 εγκύκλιο του Υπ. Εσωτερικών</w:t>
        </w:r>
      </w:hyperlink>
      <w:r w:rsidRPr="003357FC">
        <w:rPr>
          <w:rFonts w:ascii="Calibri" w:hAnsi="Calibri" w:cs="Calibri"/>
          <w:sz w:val="22"/>
          <w:szCs w:val="22"/>
        </w:rPr>
        <w:t xml:space="preserve"> διευκρινίζεται ότι οι Σχολικές Επιτροπές ως Ν.Π.Δ.Δ. των ΟΤΑ υπάγονται στις ρυθμίσεις του Ν. 2539/1997 για την υποβολή των απολογισμών των ΟΤΑ και των Νομικών τους Προσώπων.</w:t>
      </w:r>
    </w:p>
    <w:p w14:paraId="029173DD" w14:textId="77777777" w:rsidR="003357FC" w:rsidRPr="003357FC" w:rsidRDefault="003357FC" w:rsidP="003357FC">
      <w:pPr>
        <w:spacing w:line="360" w:lineRule="auto"/>
        <w:ind w:firstLine="782"/>
        <w:jc w:val="both"/>
        <w:rPr>
          <w:rFonts w:ascii="Calibri" w:hAnsi="Calibri" w:cs="Calibri"/>
          <w:i/>
          <w:sz w:val="22"/>
          <w:szCs w:val="22"/>
        </w:rPr>
      </w:pPr>
      <w:r w:rsidRPr="003357FC">
        <w:rPr>
          <w:rFonts w:ascii="Calibri" w:hAnsi="Calibri" w:cs="Calibri"/>
          <w:color w:val="000000"/>
          <w:sz w:val="22"/>
          <w:szCs w:val="22"/>
        </w:rPr>
        <w:t xml:space="preserve">Σύμφωνα με τις διατάξεις του άρθρου 72, παρ.1 του Ν.3852/2010, </w:t>
      </w:r>
      <w:r w:rsidRPr="003357FC">
        <w:rPr>
          <w:rFonts w:ascii="Calibri" w:hAnsi="Calibri" w:cs="Calibri"/>
          <w:sz w:val="22"/>
          <w:szCs w:val="22"/>
        </w:rPr>
        <w:t xml:space="preserve">όπως αντικαταστάθηκε με την παρ.1 του άρθρου 40 του Ν.4735/2020, </w:t>
      </w:r>
      <w:r w:rsidRPr="003357FC">
        <w:rPr>
          <w:rFonts w:ascii="Calibri" w:hAnsi="Calibri" w:cs="Calibri"/>
          <w:i/>
          <w:sz w:val="22"/>
          <w:szCs w:val="22"/>
        </w:rPr>
        <w:t>«Η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w:t>
      </w:r>
    </w:p>
    <w:p w14:paraId="21168954" w14:textId="77777777" w:rsidR="003357FC" w:rsidRPr="003357FC" w:rsidRDefault="003357FC" w:rsidP="003357FC">
      <w:pPr>
        <w:spacing w:line="360" w:lineRule="auto"/>
        <w:ind w:firstLine="782"/>
        <w:jc w:val="both"/>
        <w:rPr>
          <w:rFonts w:ascii="Calibri" w:hAnsi="Calibri" w:cs="Calibri"/>
          <w:i/>
          <w:sz w:val="22"/>
          <w:szCs w:val="22"/>
        </w:rPr>
      </w:pPr>
      <w:r w:rsidRPr="003357FC">
        <w:rPr>
          <w:rFonts w:ascii="Calibri" w:hAnsi="Calibri" w:cs="Calibri"/>
          <w:i/>
          <w:sz w:val="22"/>
          <w:szCs w:val="22"/>
        </w:rPr>
        <w:t>…γ)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789F1D27" w14:textId="77777777" w:rsidR="003357FC" w:rsidRPr="003357FC" w:rsidRDefault="003357FC" w:rsidP="003357FC">
      <w:pPr>
        <w:spacing w:line="360" w:lineRule="auto"/>
        <w:jc w:val="both"/>
        <w:rPr>
          <w:rFonts w:ascii="Calibri" w:hAnsi="Calibri" w:cs="Calibri"/>
          <w:bCs/>
          <w:sz w:val="22"/>
          <w:szCs w:val="22"/>
        </w:rPr>
      </w:pPr>
      <w:r w:rsidRPr="003357FC">
        <w:rPr>
          <w:rFonts w:ascii="Calibri" w:hAnsi="Calibri" w:cs="Calibri"/>
          <w:sz w:val="22"/>
          <w:szCs w:val="22"/>
        </w:rPr>
        <w:tab/>
        <w:t>Με βάση τα ανωτέρω, το Διοικητικό Συμβούλιο του ΝΠΔΔ ‘’ΣΧΟΛΙΚΗ ΕΠΙΤΡΟΠΗ ΠΡΩΤΟΒΑΘΜΙΑΣ ΕΚΠΑΙΔΕΥΣΗΣ ΔΗΜΟΥ ΛΑΥΡΕΩΤΙΚΗΣ’’ απέστειλε το με αριθμ. πρωτ: 61/23.04.2021 πρακτικό Νο4 της 16.04.2021 (ΑΔΑ: ΨΜΟΧΟΞΥ4-4ΣΟ) με θέμα: ‘’</w:t>
      </w:r>
      <w:r w:rsidRPr="003357FC">
        <w:rPr>
          <w:rFonts w:ascii="Calibri" w:hAnsi="Calibri" w:cs="Calibri"/>
          <w:bCs/>
          <w:sz w:val="22"/>
          <w:szCs w:val="22"/>
        </w:rPr>
        <w:t>Έγκριση απολογισμού έτους 2020 για την Πρωτοβάθμια Σχολική Επιτροπή Δήμου Λαυρεωτικής’’, σύμφωνα με το οποίο:</w:t>
      </w:r>
    </w:p>
    <w:p w14:paraId="0B2E5682" w14:textId="77777777" w:rsidR="003357FC" w:rsidRPr="003357FC" w:rsidRDefault="003357FC" w:rsidP="003357FC">
      <w:pPr>
        <w:widowControl/>
        <w:spacing w:line="360" w:lineRule="auto"/>
        <w:jc w:val="both"/>
        <w:rPr>
          <w:rFonts w:ascii="Calibri" w:hAnsi="Calibri" w:cs="Calibri"/>
          <w:i/>
          <w:color w:val="000000"/>
          <w:sz w:val="22"/>
          <w:szCs w:val="22"/>
        </w:rPr>
      </w:pPr>
      <w:r w:rsidRPr="003357FC">
        <w:rPr>
          <w:rFonts w:ascii="Calibri" w:hAnsi="Calibri" w:cs="Calibri"/>
          <w:bCs/>
          <w:i/>
          <w:color w:val="000000"/>
          <w:sz w:val="22"/>
          <w:szCs w:val="22"/>
        </w:rPr>
        <w:t>«…</w:t>
      </w:r>
      <w:r w:rsidRPr="003357FC">
        <w:rPr>
          <w:rFonts w:ascii="Calibri" w:hAnsi="Calibri" w:cs="Calibri"/>
          <w:i/>
          <w:color w:val="000000"/>
          <w:sz w:val="22"/>
          <w:szCs w:val="22"/>
        </w:rPr>
        <w:t xml:space="preserve">Εγκρίνεται ο απολογισμός του Νομικού Προσώπου Δημοσίου Δικαίου (Ν.Π.Δ.Δ) με την επωνυμία ΠΡΩΤΟΒΑΘΜΙΑ ΣΧΟΛΙΚΗ ΕΠΙΤΡΟΠΗ ΔΗΜΟΥ ΛΑΥΡΕΩΤΙΚΗΣ χρήσεως έτους 2020 γιατί από τον έλεγχο όλων των οικονομικών στοιχείων που έκανε, διαπίστωσε ότι η διαχείριση είναι ορθή και παρουσιάζει στις 31 Δεκ. 2020. </w:t>
      </w:r>
    </w:p>
    <w:p w14:paraId="0BB97E17" w14:textId="77777777" w:rsidR="003357FC" w:rsidRPr="003357FC" w:rsidRDefault="003357FC" w:rsidP="003357FC">
      <w:pPr>
        <w:widowControl/>
        <w:spacing w:line="360" w:lineRule="auto"/>
        <w:jc w:val="both"/>
        <w:rPr>
          <w:rFonts w:ascii="Calibri" w:hAnsi="Calibri" w:cs="Calibri"/>
          <w:i/>
          <w:color w:val="000000"/>
          <w:sz w:val="22"/>
          <w:szCs w:val="22"/>
        </w:rPr>
      </w:pPr>
      <w:r w:rsidRPr="003357FC">
        <w:rPr>
          <w:rFonts w:ascii="Calibri" w:hAnsi="Calibri" w:cs="Calibri"/>
          <w:b/>
          <w:bCs/>
          <w:i/>
          <w:color w:val="000000"/>
          <w:sz w:val="22"/>
          <w:szCs w:val="22"/>
        </w:rPr>
        <w:t xml:space="preserve">ΣΥΝΟΛΟ ΕΣΟΔΩΝ: 358.988,32€ </w:t>
      </w:r>
    </w:p>
    <w:p w14:paraId="6626E90F" w14:textId="77777777" w:rsidR="003357FC" w:rsidRPr="003357FC" w:rsidRDefault="003357FC" w:rsidP="003357FC">
      <w:pPr>
        <w:widowControl/>
        <w:spacing w:line="360" w:lineRule="auto"/>
        <w:jc w:val="both"/>
        <w:rPr>
          <w:rFonts w:ascii="Calibri" w:hAnsi="Calibri" w:cs="Calibri"/>
          <w:i/>
          <w:color w:val="000000"/>
          <w:sz w:val="22"/>
          <w:szCs w:val="22"/>
        </w:rPr>
      </w:pPr>
      <w:r w:rsidRPr="003357FC">
        <w:rPr>
          <w:rFonts w:ascii="Calibri" w:hAnsi="Calibri" w:cs="Calibri"/>
          <w:b/>
          <w:bCs/>
          <w:i/>
          <w:color w:val="000000"/>
          <w:sz w:val="22"/>
          <w:szCs w:val="22"/>
        </w:rPr>
        <w:t xml:space="preserve">ΣΥΝΟΛΟ ΕΞΟΔΩΝ: 288.437,76€ </w:t>
      </w:r>
    </w:p>
    <w:p w14:paraId="7DC7C0D5" w14:textId="77777777" w:rsidR="003357FC" w:rsidRPr="003357FC" w:rsidRDefault="003357FC" w:rsidP="003357FC">
      <w:pPr>
        <w:widowControl/>
        <w:spacing w:line="360" w:lineRule="auto"/>
        <w:jc w:val="both"/>
        <w:rPr>
          <w:rFonts w:ascii="Calibri" w:hAnsi="Calibri" w:cs="Calibri"/>
          <w:i/>
          <w:color w:val="000000"/>
          <w:sz w:val="22"/>
          <w:szCs w:val="22"/>
        </w:rPr>
      </w:pPr>
      <w:r w:rsidRPr="003357FC">
        <w:rPr>
          <w:rFonts w:ascii="Calibri" w:hAnsi="Calibri" w:cs="Calibri"/>
          <w:b/>
          <w:bCs/>
          <w:i/>
          <w:color w:val="000000"/>
          <w:sz w:val="22"/>
          <w:szCs w:val="22"/>
        </w:rPr>
        <w:t xml:space="preserve">ΥΠΟΛΟΙΠΟ ΣΤΗ ΝΕΑ ΧΡΗΣΗ 2021 : 70.550,56€ </w:t>
      </w:r>
    </w:p>
    <w:p w14:paraId="733DAA28" w14:textId="77777777" w:rsidR="003357FC" w:rsidRPr="003357FC" w:rsidRDefault="003357FC" w:rsidP="003357FC">
      <w:pPr>
        <w:widowControl/>
        <w:spacing w:line="360" w:lineRule="auto"/>
        <w:jc w:val="both"/>
        <w:rPr>
          <w:rFonts w:ascii="Calibri" w:hAnsi="Calibri" w:cs="Calibri"/>
          <w:i/>
          <w:color w:val="000000"/>
          <w:sz w:val="22"/>
          <w:szCs w:val="22"/>
        </w:rPr>
      </w:pPr>
      <w:r w:rsidRPr="003357FC">
        <w:rPr>
          <w:rFonts w:ascii="Calibri" w:hAnsi="Calibri" w:cs="Calibri"/>
          <w:i/>
          <w:color w:val="000000"/>
          <w:sz w:val="22"/>
          <w:szCs w:val="22"/>
        </w:rPr>
        <w:t xml:space="preserve">Που αναλύεται ως εξής: </w:t>
      </w:r>
    </w:p>
    <w:p w14:paraId="1FB5A743" w14:textId="77777777" w:rsidR="003357FC" w:rsidRPr="003357FC" w:rsidRDefault="003357FC" w:rsidP="003357FC">
      <w:pPr>
        <w:widowControl/>
        <w:spacing w:line="360" w:lineRule="auto"/>
        <w:jc w:val="both"/>
        <w:rPr>
          <w:rFonts w:ascii="Calibri" w:hAnsi="Calibri" w:cs="Calibri"/>
          <w:i/>
          <w:color w:val="000000"/>
          <w:sz w:val="22"/>
          <w:szCs w:val="22"/>
        </w:rPr>
      </w:pPr>
      <w:r w:rsidRPr="003357FC">
        <w:rPr>
          <w:rFonts w:ascii="Calibri" w:hAnsi="Calibri" w:cs="Calibri"/>
          <w:i/>
          <w:color w:val="000000"/>
          <w:sz w:val="22"/>
          <w:szCs w:val="22"/>
        </w:rPr>
        <w:t xml:space="preserve">Α) Στον αριθμό 144/540075-93 λογαριασμό της Εθνικής Τράπεζας Λαυρίου </w:t>
      </w:r>
      <w:r w:rsidRPr="003357FC">
        <w:rPr>
          <w:rFonts w:ascii="Calibri" w:hAnsi="Calibri" w:cs="Calibri"/>
          <w:b/>
          <w:bCs/>
          <w:i/>
          <w:color w:val="000000"/>
          <w:sz w:val="22"/>
          <w:szCs w:val="22"/>
        </w:rPr>
        <w:t xml:space="preserve">43.863,60 € </w:t>
      </w:r>
    </w:p>
    <w:p w14:paraId="16DE6A04" w14:textId="77777777" w:rsidR="003357FC" w:rsidRPr="003357FC" w:rsidRDefault="003357FC" w:rsidP="003357FC">
      <w:pPr>
        <w:widowControl/>
        <w:spacing w:line="360" w:lineRule="auto"/>
        <w:jc w:val="both"/>
        <w:rPr>
          <w:rFonts w:ascii="Calibri" w:hAnsi="Calibri" w:cs="Calibri"/>
          <w:i/>
          <w:color w:val="000000"/>
          <w:sz w:val="22"/>
          <w:szCs w:val="22"/>
        </w:rPr>
      </w:pPr>
      <w:r w:rsidRPr="003357FC">
        <w:rPr>
          <w:rFonts w:ascii="Calibri" w:hAnsi="Calibri" w:cs="Calibri"/>
          <w:i/>
          <w:color w:val="000000"/>
          <w:sz w:val="22"/>
          <w:szCs w:val="22"/>
        </w:rPr>
        <w:t xml:space="preserve">Β) Στον αριθμό 144/540087-24 λογαριασμός της ΕΑΠ Εθνικής Τράπεζας Λαυρίου </w:t>
      </w:r>
      <w:r w:rsidRPr="003357FC">
        <w:rPr>
          <w:rFonts w:ascii="Calibri" w:hAnsi="Calibri" w:cs="Calibri"/>
          <w:b/>
          <w:bCs/>
          <w:i/>
          <w:color w:val="000000"/>
          <w:sz w:val="22"/>
          <w:szCs w:val="22"/>
        </w:rPr>
        <w:t xml:space="preserve">21,82 € </w:t>
      </w:r>
    </w:p>
    <w:p w14:paraId="6D95E987" w14:textId="77777777" w:rsidR="003357FC" w:rsidRPr="003357FC" w:rsidRDefault="003357FC" w:rsidP="003357FC">
      <w:pPr>
        <w:widowControl/>
        <w:spacing w:line="360" w:lineRule="auto"/>
        <w:jc w:val="both"/>
        <w:rPr>
          <w:rFonts w:ascii="Calibri" w:hAnsi="Calibri" w:cs="Calibri"/>
          <w:i/>
          <w:color w:val="000000"/>
          <w:sz w:val="22"/>
          <w:szCs w:val="22"/>
        </w:rPr>
      </w:pPr>
      <w:r w:rsidRPr="003357FC">
        <w:rPr>
          <w:rFonts w:ascii="Calibri" w:hAnsi="Calibri" w:cs="Calibri"/>
          <w:i/>
          <w:color w:val="000000"/>
          <w:sz w:val="22"/>
          <w:szCs w:val="22"/>
        </w:rPr>
        <w:t xml:space="preserve">Σε μετρητά ΕΥΡΩ: </w:t>
      </w:r>
      <w:r w:rsidRPr="003357FC">
        <w:rPr>
          <w:rFonts w:ascii="Calibri" w:hAnsi="Calibri" w:cs="Calibri"/>
          <w:b/>
          <w:bCs/>
          <w:i/>
          <w:color w:val="000000"/>
          <w:sz w:val="22"/>
          <w:szCs w:val="22"/>
        </w:rPr>
        <w:t xml:space="preserve">257.11 € (Σε Σχολικές Μονάδες) </w:t>
      </w:r>
    </w:p>
    <w:p w14:paraId="2B2CC439" w14:textId="77777777" w:rsidR="003357FC" w:rsidRPr="003357FC" w:rsidRDefault="003357FC" w:rsidP="003357FC">
      <w:pPr>
        <w:spacing w:line="360" w:lineRule="auto"/>
        <w:jc w:val="both"/>
        <w:rPr>
          <w:rFonts w:ascii="Calibri" w:hAnsi="Calibri" w:cs="Calibri"/>
          <w:i/>
          <w:sz w:val="22"/>
          <w:szCs w:val="22"/>
        </w:rPr>
      </w:pPr>
      <w:r w:rsidRPr="003357FC">
        <w:rPr>
          <w:rFonts w:ascii="Calibri" w:hAnsi="Calibri" w:cs="Calibri"/>
          <w:b/>
          <w:bCs/>
          <w:i/>
          <w:sz w:val="22"/>
          <w:szCs w:val="22"/>
        </w:rPr>
        <w:t xml:space="preserve">Σύνολο Σχολικής Επιτροπής 26.665,14 και μόνο €. </w:t>
      </w:r>
      <w:r w:rsidRPr="003357FC">
        <w:rPr>
          <w:rFonts w:ascii="Calibri" w:hAnsi="Calibri" w:cs="Calibri"/>
          <w:i/>
          <w:sz w:val="22"/>
          <w:szCs w:val="22"/>
        </w:rPr>
        <w:t>Τα δε υπόλοιπα αναφέρονται στον υποβληθέντα ηλεκτρονικό πίνακα υπολοίπων…»</w:t>
      </w:r>
    </w:p>
    <w:p w14:paraId="6F709300" w14:textId="77777777" w:rsidR="003357FC" w:rsidRPr="003357FC" w:rsidRDefault="003357FC" w:rsidP="003357FC">
      <w:pPr>
        <w:spacing w:line="360" w:lineRule="auto"/>
        <w:ind w:firstLine="782"/>
        <w:jc w:val="both"/>
        <w:rPr>
          <w:rFonts w:ascii="Calibri" w:hAnsi="Calibri" w:cs="Calibri"/>
          <w:sz w:val="22"/>
          <w:szCs w:val="22"/>
        </w:rPr>
      </w:pPr>
      <w:r w:rsidRPr="003357FC">
        <w:rPr>
          <w:rFonts w:ascii="Calibri" w:hAnsi="Calibri" w:cs="Calibri"/>
          <w:sz w:val="22"/>
          <w:szCs w:val="22"/>
        </w:rPr>
        <w:t>Κατόπιν των ανωτέρω, ο κος Αντιπρόεδρος κάλεσε τα μέλη της Οικονομικής Επιτροπής να αποφασίσουν σχετικά με την έγκριση του απολογισμού του ΝΠΔΔ ‘’ΣΧΟΛΙΚΗ ΕΠΙΤΡΟΠΗ ΠΡΩΤΟΒΑΘΜΙΑΣ ΕΚΠΑΙΔΕΥΣΗΣ ΔΗΜΟΥ ΛΑΥΡΕΩΤΙΚΗΣ’’ οικονομικού έτους 2020.</w:t>
      </w:r>
    </w:p>
    <w:p w14:paraId="4CC44E1A" w14:textId="77777777" w:rsidR="003357FC" w:rsidRPr="003357FC" w:rsidRDefault="003357FC" w:rsidP="003357FC">
      <w:pPr>
        <w:keepNext/>
        <w:keepLines/>
        <w:spacing w:line="360" w:lineRule="auto"/>
        <w:jc w:val="center"/>
        <w:outlineLvl w:val="0"/>
        <w:rPr>
          <w:rFonts w:ascii="Calibri" w:hAnsi="Calibri" w:cs="Calibri"/>
          <w:b/>
          <w:bCs/>
          <w:color w:val="000000"/>
          <w:sz w:val="22"/>
          <w:szCs w:val="22"/>
        </w:rPr>
      </w:pPr>
      <w:bookmarkStart w:id="21" w:name="bookmark0"/>
      <w:r w:rsidRPr="003357FC">
        <w:rPr>
          <w:rFonts w:ascii="Calibri" w:hAnsi="Calibri" w:cs="Calibri"/>
          <w:b/>
          <w:bCs/>
          <w:color w:val="000000"/>
          <w:sz w:val="22"/>
          <w:szCs w:val="22"/>
        </w:rPr>
        <w:t>Η Οικονομική Επιτροπή</w:t>
      </w:r>
      <w:bookmarkEnd w:id="21"/>
    </w:p>
    <w:p w14:paraId="21F512E4" w14:textId="77777777" w:rsidR="003357FC" w:rsidRPr="003357FC" w:rsidRDefault="003357FC" w:rsidP="003357FC">
      <w:pPr>
        <w:spacing w:line="360" w:lineRule="auto"/>
        <w:jc w:val="both"/>
        <w:rPr>
          <w:rFonts w:ascii="Calibri" w:hAnsi="Calibri" w:cs="Calibri"/>
          <w:sz w:val="22"/>
          <w:szCs w:val="22"/>
        </w:rPr>
      </w:pPr>
      <w:r w:rsidRPr="003357FC">
        <w:rPr>
          <w:rFonts w:ascii="Calibri" w:hAnsi="Calibri" w:cs="Calibri"/>
          <w:sz w:val="22"/>
          <w:szCs w:val="22"/>
        </w:rPr>
        <w:t>αφού άκουσε την εισήγηση του κου Προέδρου, έλαβε υπόψη:</w:t>
      </w:r>
    </w:p>
    <w:p w14:paraId="51E26754" w14:textId="77777777" w:rsidR="003357FC" w:rsidRPr="003357FC" w:rsidRDefault="003357FC" w:rsidP="003357FC">
      <w:pPr>
        <w:numPr>
          <w:ilvl w:val="0"/>
          <w:numId w:val="24"/>
        </w:numPr>
        <w:tabs>
          <w:tab w:val="left" w:pos="350"/>
        </w:tabs>
        <w:autoSpaceDE/>
        <w:autoSpaceDN/>
        <w:adjustRightInd/>
        <w:spacing w:line="360" w:lineRule="auto"/>
        <w:jc w:val="both"/>
        <w:rPr>
          <w:rFonts w:ascii="Calibri" w:hAnsi="Calibri" w:cs="Calibri"/>
          <w:sz w:val="22"/>
          <w:szCs w:val="22"/>
        </w:rPr>
      </w:pPr>
      <w:r w:rsidRPr="003357FC">
        <w:rPr>
          <w:rFonts w:ascii="Calibri" w:hAnsi="Calibri" w:cs="Calibri"/>
          <w:sz w:val="22"/>
          <w:szCs w:val="22"/>
        </w:rPr>
        <w:t xml:space="preserve">τις διατάξεις του άρθρου 72 του Ν.3852/2010 (ΦΕΚ 87/07.06.2010 τεύχος Α'), όπως έχει </w:t>
      </w:r>
      <w:r w:rsidRPr="003357FC">
        <w:rPr>
          <w:rFonts w:ascii="Calibri" w:hAnsi="Calibri" w:cs="Calibri"/>
          <w:sz w:val="22"/>
          <w:szCs w:val="22"/>
        </w:rPr>
        <w:lastRenderedPageBreak/>
        <w:t>τροποποιηθεί και ισχύει,</w:t>
      </w:r>
    </w:p>
    <w:p w14:paraId="75A2EBB0" w14:textId="77777777" w:rsidR="003357FC" w:rsidRPr="003357FC" w:rsidRDefault="003357FC" w:rsidP="003357FC">
      <w:pPr>
        <w:numPr>
          <w:ilvl w:val="0"/>
          <w:numId w:val="24"/>
        </w:numPr>
        <w:tabs>
          <w:tab w:val="left" w:pos="350"/>
        </w:tabs>
        <w:autoSpaceDE/>
        <w:autoSpaceDN/>
        <w:adjustRightInd/>
        <w:spacing w:line="360" w:lineRule="auto"/>
        <w:jc w:val="both"/>
        <w:rPr>
          <w:rFonts w:ascii="Calibri" w:hAnsi="Calibri" w:cs="Calibri"/>
          <w:sz w:val="22"/>
          <w:szCs w:val="22"/>
        </w:rPr>
      </w:pPr>
      <w:r w:rsidRPr="003357FC">
        <w:rPr>
          <w:rFonts w:ascii="Calibri" w:hAnsi="Calibri" w:cs="Calibri"/>
          <w:sz w:val="22"/>
          <w:szCs w:val="22"/>
        </w:rPr>
        <w:t xml:space="preserve">τις </w:t>
      </w:r>
      <w:hyperlink r:id="rId18" w:tgtFrame="_blank" w:history="1">
        <w:r w:rsidRPr="003357FC">
          <w:rPr>
            <w:rFonts w:ascii="Calibri" w:hAnsi="Calibri" w:cs="Calibri"/>
            <w:sz w:val="22"/>
            <w:szCs w:val="22"/>
          </w:rPr>
          <w:t>περιπτ. β έως δ της παρ.12 του άρθρου 3 της υπ' αριθ. 8440/24.02.2011 (ΦΕΚ 318/25.02.2011 τεύχος Β) απόφασης ΥΠΕΣΑΗΔ</w:t>
        </w:r>
      </w:hyperlink>
      <w:r w:rsidRPr="003357FC">
        <w:rPr>
          <w:rFonts w:ascii="Calibri" w:hAnsi="Calibri" w:cs="Calibri"/>
          <w:sz w:val="22"/>
          <w:szCs w:val="22"/>
        </w:rPr>
        <w:t>, όπως τροποποιήθηκε και ισχύει</w:t>
      </w:r>
    </w:p>
    <w:p w14:paraId="0638A78B" w14:textId="77777777" w:rsidR="003357FC" w:rsidRPr="003357FC" w:rsidRDefault="003357FC" w:rsidP="003357FC">
      <w:pPr>
        <w:numPr>
          <w:ilvl w:val="0"/>
          <w:numId w:val="24"/>
        </w:numPr>
        <w:tabs>
          <w:tab w:val="left" w:pos="350"/>
        </w:tabs>
        <w:autoSpaceDE/>
        <w:autoSpaceDN/>
        <w:adjustRightInd/>
        <w:spacing w:line="360" w:lineRule="auto"/>
        <w:jc w:val="both"/>
        <w:rPr>
          <w:rFonts w:ascii="Calibri" w:hAnsi="Calibri" w:cs="Calibri"/>
          <w:sz w:val="22"/>
          <w:szCs w:val="22"/>
        </w:rPr>
      </w:pPr>
      <w:r w:rsidRPr="003357FC">
        <w:rPr>
          <w:rFonts w:ascii="Calibri" w:hAnsi="Calibri" w:cs="Calibri"/>
          <w:sz w:val="22"/>
          <w:szCs w:val="22"/>
        </w:rPr>
        <w:t xml:space="preserve">την </w:t>
      </w:r>
      <w:hyperlink r:id="rId19" w:tgtFrame="_blank" w:history="1">
        <w:r w:rsidRPr="003357FC">
          <w:rPr>
            <w:rFonts w:ascii="Calibri" w:hAnsi="Calibri" w:cs="Calibri"/>
            <w:sz w:val="22"/>
            <w:szCs w:val="22"/>
          </w:rPr>
          <w:t xml:space="preserve">παρ.8 του άρθρου 12 του Ν.2539/1997 </w:t>
        </w:r>
      </w:hyperlink>
      <w:r w:rsidRPr="003357FC">
        <w:rPr>
          <w:rFonts w:ascii="Calibri" w:hAnsi="Calibri" w:cs="Calibri"/>
          <w:sz w:val="22"/>
          <w:szCs w:val="22"/>
        </w:rPr>
        <w:t xml:space="preserve">και την αριθ. </w:t>
      </w:r>
      <w:hyperlink r:id="rId20" w:tgtFrame="_blank" w:history="1">
        <w:r w:rsidRPr="003357FC">
          <w:rPr>
            <w:rFonts w:ascii="Calibri" w:hAnsi="Calibri" w:cs="Calibri"/>
            <w:sz w:val="22"/>
            <w:szCs w:val="22"/>
          </w:rPr>
          <w:t>19499/10-10-1999 εγκύκλιο του Υπ. Εσωτερικών</w:t>
        </w:r>
      </w:hyperlink>
    </w:p>
    <w:p w14:paraId="4680227D" w14:textId="77777777" w:rsidR="003357FC" w:rsidRPr="003357FC" w:rsidRDefault="003357FC" w:rsidP="003357FC">
      <w:pPr>
        <w:numPr>
          <w:ilvl w:val="0"/>
          <w:numId w:val="24"/>
        </w:numPr>
        <w:tabs>
          <w:tab w:val="left" w:pos="350"/>
        </w:tabs>
        <w:autoSpaceDE/>
        <w:autoSpaceDN/>
        <w:adjustRightInd/>
        <w:spacing w:line="360" w:lineRule="auto"/>
        <w:jc w:val="both"/>
        <w:rPr>
          <w:rFonts w:ascii="Calibri" w:hAnsi="Calibri" w:cs="Calibri"/>
          <w:sz w:val="22"/>
          <w:szCs w:val="22"/>
        </w:rPr>
      </w:pPr>
      <w:r w:rsidRPr="003357FC">
        <w:rPr>
          <w:rFonts w:ascii="Calibri" w:hAnsi="Calibri" w:cs="Calibri"/>
          <w:iCs/>
          <w:sz w:val="22"/>
          <w:szCs w:val="22"/>
        </w:rPr>
        <w:t xml:space="preserve">το πρακτικό Νο4/16.04.2021 του Δ.Σ. του ΝΠΔΔ </w:t>
      </w:r>
      <w:r w:rsidRPr="003357FC">
        <w:rPr>
          <w:rFonts w:ascii="Calibri" w:hAnsi="Calibri" w:cs="Calibri"/>
          <w:sz w:val="22"/>
          <w:szCs w:val="22"/>
        </w:rPr>
        <w:t>’’ΣΧΟΛΙΚΗ ΕΠΙΤΡΟΠΗ ΠΡΩΤΟΒΑΘΜΙΑΣ ΕΚΠΑΙΔΕΥΣΗΣ ΔΗΜΟΥ ΛΑΥΡΕΩΤΙΚΗΣ’’</w:t>
      </w:r>
    </w:p>
    <w:p w14:paraId="3CB7E895" w14:textId="77777777" w:rsidR="003357FC" w:rsidRPr="003357FC" w:rsidRDefault="003357FC" w:rsidP="003357FC">
      <w:pPr>
        <w:tabs>
          <w:tab w:val="left" w:pos="350"/>
        </w:tabs>
        <w:spacing w:line="360" w:lineRule="auto"/>
        <w:jc w:val="both"/>
        <w:rPr>
          <w:rFonts w:ascii="Calibri" w:hAnsi="Calibri" w:cs="Calibri"/>
          <w:sz w:val="22"/>
          <w:szCs w:val="22"/>
        </w:rPr>
      </w:pPr>
      <w:r w:rsidRPr="003357FC">
        <w:rPr>
          <w:rFonts w:ascii="Calibri" w:hAnsi="Calibri" w:cs="Calibri"/>
          <w:sz w:val="22"/>
          <w:szCs w:val="22"/>
        </w:rPr>
        <w:t>και έπειτα από διαλογική συζήτηση</w:t>
      </w:r>
    </w:p>
    <w:p w14:paraId="7662676E" w14:textId="77777777" w:rsidR="003357FC" w:rsidRPr="003357FC" w:rsidRDefault="003357FC" w:rsidP="003357FC">
      <w:pPr>
        <w:spacing w:line="360" w:lineRule="auto"/>
        <w:jc w:val="center"/>
        <w:rPr>
          <w:rFonts w:ascii="Calibri" w:hAnsi="Calibri" w:cs="Calibri"/>
          <w:b/>
          <w:spacing w:val="40"/>
          <w:sz w:val="22"/>
          <w:szCs w:val="22"/>
        </w:rPr>
      </w:pPr>
      <w:r w:rsidRPr="003357FC">
        <w:rPr>
          <w:rFonts w:ascii="Calibri" w:hAnsi="Calibri" w:cs="Calibri"/>
          <w:b/>
          <w:spacing w:val="40"/>
          <w:sz w:val="22"/>
          <w:szCs w:val="22"/>
        </w:rPr>
        <w:t>αποφασίζει κατά πλειοψηφία</w:t>
      </w:r>
    </w:p>
    <w:p w14:paraId="3826D5DB" w14:textId="77777777" w:rsidR="003357FC" w:rsidRPr="003357FC" w:rsidRDefault="003357FC" w:rsidP="003357FC">
      <w:pPr>
        <w:tabs>
          <w:tab w:val="left" w:pos="350"/>
        </w:tabs>
        <w:spacing w:line="360" w:lineRule="auto"/>
        <w:jc w:val="both"/>
        <w:rPr>
          <w:rFonts w:ascii="Calibri" w:hAnsi="Calibri" w:cs="Calibri"/>
          <w:color w:val="000000"/>
          <w:sz w:val="22"/>
          <w:szCs w:val="22"/>
        </w:rPr>
      </w:pPr>
      <w:r w:rsidRPr="003357FC">
        <w:rPr>
          <w:rFonts w:ascii="Calibri" w:hAnsi="Calibri" w:cs="Calibri"/>
          <w:color w:val="000000"/>
          <w:sz w:val="22"/>
          <w:szCs w:val="22"/>
        </w:rPr>
        <w:t>την έγκριση του απολογισμού οικονομικού έτους 2020 του ΝΠΔΔ ‘</w:t>
      </w:r>
      <w:r w:rsidRPr="003357FC">
        <w:rPr>
          <w:rFonts w:ascii="Calibri" w:hAnsi="Calibri" w:cs="Calibri"/>
          <w:sz w:val="22"/>
          <w:szCs w:val="22"/>
        </w:rPr>
        <w:t>’ΣΧΟΛΙΚΗ ΕΠΙΤΡΟΠΗ ΠΡΩΤΟΒΑΘΜΙΑΣ ΕΚΠΑΙΔΕΥΣΗΣ ΔΗΜΟΥ ΛΑΥΡΕΩΤΙΚΗΣ’’</w:t>
      </w:r>
      <w:r w:rsidRPr="003357FC">
        <w:rPr>
          <w:rFonts w:ascii="Calibri" w:hAnsi="Calibri" w:cs="Calibri"/>
          <w:color w:val="000000"/>
          <w:sz w:val="22"/>
          <w:szCs w:val="22"/>
        </w:rPr>
        <w:t>, όπως εμφανίζεται στους συνημμένους πίνακες που αποτελούν αναπόσπαστο τμήμα της παρούσας απόφασης.</w:t>
      </w:r>
    </w:p>
    <w:p w14:paraId="44E705CE" w14:textId="77777777" w:rsidR="003357FC" w:rsidRPr="003357FC" w:rsidRDefault="003357FC" w:rsidP="003357FC">
      <w:pPr>
        <w:tabs>
          <w:tab w:val="left" w:pos="350"/>
        </w:tabs>
        <w:spacing w:line="360" w:lineRule="auto"/>
        <w:jc w:val="both"/>
        <w:rPr>
          <w:rFonts w:ascii="Calibri" w:hAnsi="Calibri" w:cs="Calibri"/>
          <w:sz w:val="22"/>
          <w:szCs w:val="22"/>
        </w:rPr>
      </w:pPr>
    </w:p>
    <w:p w14:paraId="6DD6821B" w14:textId="77777777" w:rsidR="003357FC" w:rsidRPr="003357FC" w:rsidRDefault="003357FC" w:rsidP="003357FC">
      <w:pPr>
        <w:tabs>
          <w:tab w:val="left" w:pos="90"/>
          <w:tab w:val="center" w:pos="7520"/>
          <w:tab w:val="right" w:pos="14730"/>
        </w:tabs>
        <w:spacing w:line="360" w:lineRule="auto"/>
        <w:jc w:val="both"/>
        <w:rPr>
          <w:rFonts w:ascii="Calibri" w:hAnsi="Calibri" w:cs="Calibri"/>
          <w:sz w:val="22"/>
          <w:szCs w:val="22"/>
        </w:rPr>
      </w:pPr>
      <w:r w:rsidRPr="003357FC">
        <w:rPr>
          <w:rFonts w:ascii="Calibri" w:hAnsi="Calibri" w:cs="Calibri"/>
          <w:sz w:val="22"/>
          <w:szCs w:val="22"/>
        </w:rPr>
        <w:t>Το μέλος της Οικονομικής Επιτροπής και επικεφαλής της Δημοτικής Παράταξης «ΕΝΟΤΗΤΑ – ΔΗΜΙΟΥΡΓΙΑ», κα Αρετούσα Μακρή, μειοψήφησε για τους εξής λόγους: Από τα 11 μέλη του Διοικητικού Συμβουλίου της Σχολικής Επιτροπής, παρόντα είναι τα έξι (6) ενώ απουσιάζουν οι δάσκαλοι. Επιπλέον, δεν έχουν αποσταλεί τα αντίγραφα των βιβλίων εσόδων – εξόδων με τα πρακτικά απολογισμού κάθε σχολικής μονάδας ώστε να καταστεί ευχερής ο έλεγχος της οικονομικής διαχείρισης έτους 2020.</w:t>
      </w:r>
    </w:p>
    <w:p w14:paraId="594A3095" w14:textId="77777777" w:rsidR="00F815E5" w:rsidRDefault="00F815E5" w:rsidP="009A7A81">
      <w:pPr>
        <w:pStyle w:val="20"/>
        <w:spacing w:after="0" w:line="360" w:lineRule="auto"/>
        <w:jc w:val="both"/>
        <w:rPr>
          <w:rFonts w:ascii="Calibri" w:hAnsi="Calibri" w:cs="Calibri"/>
          <w:sz w:val="22"/>
          <w:szCs w:val="22"/>
        </w:rPr>
      </w:pPr>
    </w:p>
    <w:p w14:paraId="0E3697D4" w14:textId="77777777" w:rsidR="003357FC" w:rsidRPr="003C220B" w:rsidRDefault="003357FC" w:rsidP="003357FC">
      <w:pPr>
        <w:spacing w:line="360" w:lineRule="auto"/>
        <w:jc w:val="both"/>
        <w:rPr>
          <w:rFonts w:ascii="Calibri" w:hAnsi="Calibri" w:cs="Calibri"/>
          <w:b/>
          <w:bCs/>
          <w:sz w:val="22"/>
          <w:szCs w:val="22"/>
        </w:rPr>
      </w:pPr>
      <w:r w:rsidRPr="00B8428E">
        <w:rPr>
          <w:rFonts w:ascii="Calibri" w:hAnsi="Calibri" w:cs="Calibri"/>
          <w:b/>
          <w:bCs/>
          <w:sz w:val="22"/>
          <w:szCs w:val="22"/>
        </w:rPr>
        <w:t xml:space="preserve">ΘΕΜΑ: </w:t>
      </w:r>
      <w:r w:rsidRPr="003C220B">
        <w:rPr>
          <w:rFonts w:ascii="Calibri" w:hAnsi="Calibri" w:cs="Calibri"/>
          <w:b/>
          <w:bCs/>
          <w:sz w:val="22"/>
          <w:szCs w:val="22"/>
        </w:rPr>
        <w:t xml:space="preserve">Λήψη απόφασης περί έγκρισης </w:t>
      </w:r>
      <w:r>
        <w:rPr>
          <w:rFonts w:ascii="Calibri" w:hAnsi="Calibri" w:cs="Calibri"/>
          <w:b/>
          <w:bCs/>
          <w:sz w:val="22"/>
          <w:szCs w:val="22"/>
        </w:rPr>
        <w:t>απολογισμού έτους 2020 Σχολικής Επιτροπής Δευτεροβάθμιας Εκπαίδευσης Δήμου Λαυρεωτικής</w:t>
      </w:r>
    </w:p>
    <w:p w14:paraId="5F6B4F5E" w14:textId="77777777" w:rsidR="003357FC" w:rsidRPr="00B8428E" w:rsidRDefault="003357FC" w:rsidP="003357FC">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112/2021</w:t>
      </w:r>
    </w:p>
    <w:p w14:paraId="32D0C18F" w14:textId="77777777" w:rsidR="003357FC" w:rsidRPr="0005542A" w:rsidRDefault="003357FC" w:rsidP="003357FC">
      <w:pPr>
        <w:spacing w:line="360" w:lineRule="auto"/>
        <w:jc w:val="both"/>
        <w:rPr>
          <w:rFonts w:ascii="Calibri" w:hAnsi="Calibri" w:cs="Calibri"/>
          <w:sz w:val="22"/>
          <w:szCs w:val="22"/>
        </w:rPr>
      </w:pPr>
      <w:r>
        <w:rPr>
          <w:rFonts w:ascii="Calibri" w:hAnsi="Calibri" w:cs="Calibri"/>
          <w:sz w:val="22"/>
          <w:szCs w:val="22"/>
        </w:rPr>
        <w:tab/>
      </w:r>
      <w:r w:rsidRPr="0005542A">
        <w:rPr>
          <w:rFonts w:ascii="Calibri" w:hAnsi="Calibri" w:cs="Calibri"/>
          <w:sz w:val="22"/>
          <w:szCs w:val="22"/>
        </w:rPr>
        <w:t xml:space="preserve">Ο κος </w:t>
      </w:r>
      <w:r>
        <w:rPr>
          <w:rFonts w:ascii="Calibri" w:hAnsi="Calibri" w:cs="Calibri"/>
          <w:sz w:val="22"/>
          <w:szCs w:val="22"/>
        </w:rPr>
        <w:t>Αντιπ</w:t>
      </w:r>
      <w:r w:rsidRPr="0005542A">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05542A">
        <w:rPr>
          <w:rFonts w:ascii="Calibri" w:hAnsi="Calibri" w:cs="Calibri"/>
          <w:i/>
          <w:sz w:val="22"/>
          <w:szCs w:val="22"/>
        </w:rPr>
        <w:t>«</w:t>
      </w:r>
      <w:r w:rsidRPr="00342A2E">
        <w:rPr>
          <w:rFonts w:ascii="Calibri" w:hAnsi="Calibri" w:cs="Calibri"/>
          <w:bCs/>
          <w:i/>
          <w:sz w:val="22"/>
          <w:szCs w:val="22"/>
        </w:rPr>
        <w:t xml:space="preserve">έγκρισης απολογισμού έτους 2020 Σχολικής Επιτροπής </w:t>
      </w:r>
      <w:r>
        <w:rPr>
          <w:rFonts w:ascii="Calibri" w:hAnsi="Calibri" w:cs="Calibri"/>
          <w:bCs/>
          <w:i/>
          <w:sz w:val="22"/>
          <w:szCs w:val="22"/>
        </w:rPr>
        <w:t>Δευτερ</w:t>
      </w:r>
      <w:r w:rsidRPr="00342A2E">
        <w:rPr>
          <w:rFonts w:ascii="Calibri" w:hAnsi="Calibri" w:cs="Calibri"/>
          <w:bCs/>
          <w:i/>
          <w:sz w:val="22"/>
          <w:szCs w:val="22"/>
        </w:rPr>
        <w:t>οβάθμιας Εκπαίδευσης Δήμου Λαυρεωτικής</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τα ακόλουθα: </w:t>
      </w:r>
    </w:p>
    <w:p w14:paraId="0D9E60D2" w14:textId="77777777" w:rsidR="003357FC" w:rsidRPr="00342A2E" w:rsidRDefault="003357FC" w:rsidP="003357FC">
      <w:pPr>
        <w:spacing w:line="360" w:lineRule="auto"/>
        <w:jc w:val="both"/>
        <w:rPr>
          <w:rFonts w:ascii="Calibri" w:hAnsi="Calibri" w:cs="Calibri"/>
          <w:sz w:val="22"/>
          <w:szCs w:val="22"/>
        </w:rPr>
      </w:pPr>
      <w:r>
        <w:rPr>
          <w:rFonts w:ascii="Calibri" w:hAnsi="Calibri" w:cs="Calibri"/>
          <w:sz w:val="22"/>
          <w:szCs w:val="22"/>
        </w:rPr>
        <w:tab/>
      </w:r>
      <w:r w:rsidRPr="00342A2E">
        <w:rPr>
          <w:rFonts w:ascii="Calibri" w:hAnsi="Calibri" w:cs="Calibri"/>
          <w:sz w:val="22"/>
          <w:szCs w:val="22"/>
        </w:rPr>
        <w:t xml:space="preserve">Σύμφωνα με τις </w:t>
      </w:r>
      <w:hyperlink r:id="rId21" w:tgtFrame="_blank" w:history="1">
        <w:r w:rsidRPr="00342A2E">
          <w:rPr>
            <w:rFonts w:ascii="Calibri" w:hAnsi="Calibri" w:cs="Calibri"/>
            <w:sz w:val="22"/>
            <w:szCs w:val="22"/>
          </w:rPr>
          <w:t>περ. β έως δ της παρ.12 του άρθρου 3 της υπ' αριθ. 8440/24.02.2011 (ΦΕΚ 318/25.02.2011 τεύχος Β) απόφασης ΥΠΕΣΑΗΔ</w:t>
        </w:r>
      </w:hyperlink>
      <w:r w:rsidRPr="00342A2E">
        <w:rPr>
          <w:rFonts w:ascii="Calibri" w:hAnsi="Calibri" w:cs="Calibri"/>
          <w:sz w:val="22"/>
          <w:szCs w:val="22"/>
        </w:rPr>
        <w:t xml:space="preserve">, όπως τροποποιήθηκε από την παρ.6 του άρθρου 1 της </w:t>
      </w:r>
      <w:hyperlink r:id="rId22" w:tgtFrame="_blank" w:history="1">
        <w:r w:rsidRPr="00342A2E">
          <w:rPr>
            <w:rFonts w:ascii="Calibri" w:hAnsi="Calibri" w:cs="Calibri"/>
            <w:sz w:val="22"/>
            <w:szCs w:val="22"/>
          </w:rPr>
          <w:t>απόφασης ΥΠ.ΕΣ. 1940/19.01.2018 (ΦΕΚ 310/02.02.2018 τεύχος Β')</w:t>
        </w:r>
      </w:hyperlink>
      <w:r w:rsidRPr="00342A2E">
        <w:rPr>
          <w:rFonts w:ascii="Calibri" w:hAnsi="Calibri" w:cs="Calibri"/>
          <w:sz w:val="22"/>
          <w:szCs w:val="22"/>
        </w:rPr>
        <w:t>:</w:t>
      </w:r>
    </w:p>
    <w:p w14:paraId="0FF511EA" w14:textId="77777777" w:rsidR="003357FC" w:rsidRPr="00342A2E" w:rsidRDefault="003357FC" w:rsidP="003357FC">
      <w:pPr>
        <w:spacing w:line="360" w:lineRule="auto"/>
        <w:jc w:val="both"/>
        <w:rPr>
          <w:rFonts w:ascii="Calibri" w:hAnsi="Calibri" w:cs="Calibri"/>
          <w:i/>
          <w:sz w:val="22"/>
          <w:szCs w:val="22"/>
        </w:rPr>
      </w:pPr>
      <w:r w:rsidRPr="00342A2E">
        <w:rPr>
          <w:rFonts w:ascii="Calibri" w:hAnsi="Calibri" w:cs="Calibri"/>
          <w:i/>
          <w:sz w:val="22"/>
          <w:szCs w:val="22"/>
        </w:rPr>
        <w:t>"β) Ο Πρόεδρος της Σχολικής Επιτροπής υποβάλλει μέχρι το τέλος Φεβρουαρίου κάθε έτους στο διοικητικό συμβούλιο αντίγραφο του βιβλίου «ΕΣΟΔΩΝ - ΕΞΟΔΩΝ», καθώς και συνοπτικό ετήσιο πίνακα απολογισμού προηγουμένου οικονομικού έτους, μαζί με τα σχετικά δικαιολογητικά.</w:t>
      </w:r>
      <w:r w:rsidRPr="00342A2E">
        <w:rPr>
          <w:rFonts w:ascii="Calibri" w:hAnsi="Calibri" w:cs="Calibri"/>
          <w:i/>
          <w:sz w:val="22"/>
          <w:szCs w:val="22"/>
        </w:rPr>
        <w:br/>
        <w:t xml:space="preserve">γ) Τα έσοδα κατά κατηγορία προέλευσης, όπως αυτά αναφέρονται στην παρ. 4 της απόφασης αυτής </w:t>
      </w:r>
      <w:r w:rsidRPr="00342A2E">
        <w:rPr>
          <w:rFonts w:ascii="Calibri" w:hAnsi="Calibri" w:cs="Calibri"/>
          <w:i/>
          <w:sz w:val="22"/>
          <w:szCs w:val="22"/>
        </w:rPr>
        <w:lastRenderedPageBreak/>
        <w:t>και τα έξοδα, κατά κατηγορίες όπως συντηρήσεις, επισκευές, αμοιβές τρίτων, παροχές τρίτων, θέρμανσης, προμήθειας Μέσων Ατομικής Προστασίας συμβασιούχων μίσθωσης έργου, αγορές παγίων και λοιπά γενικά έξοδα.</w:t>
      </w:r>
    </w:p>
    <w:p w14:paraId="47BCE545" w14:textId="77777777" w:rsidR="003357FC" w:rsidRPr="00342A2E" w:rsidRDefault="003357FC" w:rsidP="003357FC">
      <w:pPr>
        <w:spacing w:line="360" w:lineRule="auto"/>
        <w:jc w:val="both"/>
        <w:rPr>
          <w:rFonts w:ascii="Calibri" w:hAnsi="Calibri" w:cs="Calibri"/>
          <w:i/>
          <w:sz w:val="22"/>
          <w:szCs w:val="22"/>
        </w:rPr>
      </w:pPr>
      <w:r w:rsidRPr="00342A2E">
        <w:rPr>
          <w:rFonts w:ascii="Calibri" w:hAnsi="Calibri" w:cs="Calibri"/>
          <w:i/>
          <w:sz w:val="22"/>
          <w:szCs w:val="22"/>
        </w:rPr>
        <w:t>δ) Ο ετήσιος πίνακας απολογισμού πρέπει να είναι ισοσκελισμένος, με αναγραφή του τυχόν ταμειακού υπολοίπου στο μέρος των εξόδων. Ο απολογιστικός πίνακας υπογράφεται από τον Πρόεδρο της Σχολικής Επιτροπής."</w:t>
      </w:r>
    </w:p>
    <w:p w14:paraId="34B468CD" w14:textId="77777777" w:rsidR="003357FC" w:rsidRPr="00342A2E" w:rsidRDefault="003357FC" w:rsidP="003357FC">
      <w:pPr>
        <w:spacing w:line="360" w:lineRule="auto"/>
        <w:jc w:val="both"/>
        <w:rPr>
          <w:rFonts w:ascii="Calibri" w:hAnsi="Calibri" w:cs="Calibri"/>
          <w:sz w:val="22"/>
          <w:szCs w:val="22"/>
        </w:rPr>
      </w:pPr>
      <w:r w:rsidRPr="00342A2E">
        <w:rPr>
          <w:rFonts w:ascii="Calibri" w:hAnsi="Calibri" w:cs="Calibri"/>
          <w:sz w:val="22"/>
          <w:szCs w:val="22"/>
        </w:rPr>
        <w:t> </w:t>
      </w:r>
      <w:r>
        <w:rPr>
          <w:rFonts w:ascii="Calibri" w:hAnsi="Calibri" w:cs="Calibri"/>
          <w:sz w:val="22"/>
          <w:szCs w:val="22"/>
        </w:rPr>
        <w:tab/>
      </w:r>
      <w:r w:rsidRPr="00342A2E">
        <w:rPr>
          <w:rFonts w:ascii="Calibri" w:hAnsi="Calibri" w:cs="Calibri"/>
          <w:sz w:val="22"/>
          <w:szCs w:val="22"/>
        </w:rPr>
        <w:t>Το Διοικητικό Συμβούλιο της Σχολικής Επιτροπής με βάση το βιβλίο «ΕΣΟΔΩΝ - ΕΞΟΔΩΝ» και τον απολογιστικό πίνακα προβαίνει στον έλεγχο των στοιχείων της οικονομικής διαχειρίσεως και αποφασίζει για την έγκρισή του.</w:t>
      </w:r>
    </w:p>
    <w:p w14:paraId="0825470F" w14:textId="77777777" w:rsidR="003357FC" w:rsidRPr="00342A2E" w:rsidRDefault="003357FC" w:rsidP="003357FC">
      <w:pPr>
        <w:spacing w:line="360" w:lineRule="auto"/>
        <w:jc w:val="both"/>
        <w:rPr>
          <w:rFonts w:ascii="Calibri" w:hAnsi="Calibri" w:cs="Calibri"/>
          <w:sz w:val="22"/>
          <w:szCs w:val="22"/>
        </w:rPr>
      </w:pPr>
      <w:r w:rsidRPr="00342A2E">
        <w:rPr>
          <w:rFonts w:ascii="Calibri" w:hAnsi="Calibri" w:cs="Calibri"/>
          <w:sz w:val="22"/>
          <w:szCs w:val="22"/>
        </w:rPr>
        <w:tab/>
        <w:t xml:space="preserve">Με την υπ' αριθ. </w:t>
      </w:r>
      <w:hyperlink r:id="rId23" w:tgtFrame="_blank" w:history="1">
        <w:r w:rsidRPr="00342A2E">
          <w:rPr>
            <w:rFonts w:ascii="Calibri" w:hAnsi="Calibri" w:cs="Calibri"/>
            <w:sz w:val="22"/>
            <w:szCs w:val="22"/>
          </w:rPr>
          <w:t>19499/10-10-1999 εγκύκλιο του Υπ. Εσωτερικών</w:t>
        </w:r>
      </w:hyperlink>
      <w:r w:rsidRPr="00342A2E">
        <w:rPr>
          <w:rFonts w:ascii="Calibri" w:hAnsi="Calibri" w:cs="Calibri"/>
          <w:sz w:val="22"/>
          <w:szCs w:val="22"/>
        </w:rPr>
        <w:t xml:space="preserve"> διευκρινίζεται ότι οι Σχολικές Επιτροπές ως Ν.Π.Δ.Δ. των ΟΤΑ υπάγονται στις ρυθμίσεις του Ν. 2539/1997 για την υποβολή των απολογισμών των ΟΤΑ και των Νομικών τους Προσώπων.</w:t>
      </w:r>
    </w:p>
    <w:p w14:paraId="1923C1F9" w14:textId="77777777" w:rsidR="003357FC" w:rsidRPr="00342A2E" w:rsidRDefault="003357FC" w:rsidP="003357FC">
      <w:pPr>
        <w:spacing w:line="360" w:lineRule="auto"/>
        <w:ind w:firstLine="782"/>
        <w:jc w:val="both"/>
        <w:rPr>
          <w:rFonts w:ascii="Calibri" w:hAnsi="Calibri" w:cs="Calibri"/>
          <w:i/>
          <w:sz w:val="22"/>
          <w:szCs w:val="22"/>
        </w:rPr>
      </w:pPr>
      <w:r w:rsidRPr="00342A2E">
        <w:rPr>
          <w:rFonts w:ascii="Calibri" w:hAnsi="Calibri" w:cs="Calibri"/>
          <w:color w:val="000000"/>
          <w:sz w:val="22"/>
          <w:szCs w:val="22"/>
        </w:rPr>
        <w:t xml:space="preserve">Σύμφωνα με τις διατάξεις του άρθρου 72, παρ.1 του Ν.3852/2010, </w:t>
      </w:r>
      <w:r w:rsidRPr="00342A2E">
        <w:rPr>
          <w:rFonts w:ascii="Calibri" w:hAnsi="Calibri" w:cs="Calibri"/>
          <w:sz w:val="22"/>
          <w:szCs w:val="22"/>
        </w:rPr>
        <w:t xml:space="preserve">όπως αντικαταστάθηκε με την παρ.1 του άρθρου 40 του Ν.4735/2020, </w:t>
      </w:r>
      <w:r w:rsidRPr="00342A2E">
        <w:rPr>
          <w:rFonts w:ascii="Calibri" w:hAnsi="Calibri" w:cs="Calibri"/>
          <w:i/>
          <w:sz w:val="22"/>
          <w:szCs w:val="22"/>
        </w:rPr>
        <w:t>«Η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w:t>
      </w:r>
    </w:p>
    <w:p w14:paraId="0BD537CA" w14:textId="77777777" w:rsidR="003357FC" w:rsidRPr="008B089F" w:rsidRDefault="003357FC" w:rsidP="003357FC">
      <w:pPr>
        <w:spacing w:line="360" w:lineRule="auto"/>
        <w:ind w:firstLine="782"/>
        <w:jc w:val="both"/>
        <w:rPr>
          <w:rFonts w:ascii="Calibri" w:hAnsi="Calibri" w:cs="Calibri"/>
          <w:i/>
          <w:sz w:val="22"/>
          <w:szCs w:val="22"/>
        </w:rPr>
      </w:pPr>
      <w:r w:rsidRPr="008B089F">
        <w:rPr>
          <w:rFonts w:ascii="Calibri" w:hAnsi="Calibri" w:cs="Calibri"/>
          <w:i/>
          <w:sz w:val="22"/>
          <w:szCs w:val="22"/>
        </w:rPr>
        <w:t>…γ)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0DC9FB0E" w14:textId="77777777" w:rsidR="003357FC" w:rsidRPr="008B089F" w:rsidRDefault="003357FC" w:rsidP="003357FC">
      <w:pPr>
        <w:spacing w:line="360" w:lineRule="auto"/>
        <w:jc w:val="both"/>
        <w:rPr>
          <w:rFonts w:ascii="Calibri" w:hAnsi="Calibri" w:cs="Calibri"/>
          <w:bCs/>
          <w:sz w:val="22"/>
          <w:szCs w:val="22"/>
        </w:rPr>
      </w:pPr>
      <w:r>
        <w:rPr>
          <w:rFonts w:ascii="Calibri" w:hAnsi="Calibri" w:cs="Calibri"/>
          <w:sz w:val="22"/>
          <w:szCs w:val="22"/>
        </w:rPr>
        <w:tab/>
        <w:t>Με βάση τα ανωτέρω, το Διοικητικό Συμβούλιο του ΝΠΔΔ ‘’ΣΧΟΛΙΚΗ ΕΠΙΤΡΟΠΗ ΔΕΥΤΕΡΟΒΑΘΜΙΑΣ ΕΚΠΑΙΔΕΥΣΗΣ ΔΗΜΟΥ ΛΑΥΡΕΩΤΙΚΗΣ’’ απέστειλε το με αριθμ. πρωτ: 31/23.04.2021 πρακτικό Νο3 της 16.04.2021 (ΑΔΑ: ΩΜ47ΟΞΥ4-ΠΚ6) με θέμα: ‘</w:t>
      </w:r>
      <w:r w:rsidRPr="008B089F">
        <w:rPr>
          <w:rFonts w:ascii="Calibri" w:hAnsi="Calibri" w:cs="Calibri"/>
          <w:sz w:val="22"/>
          <w:szCs w:val="22"/>
        </w:rPr>
        <w:t>’</w:t>
      </w:r>
      <w:r>
        <w:rPr>
          <w:rFonts w:ascii="Calibri" w:hAnsi="Calibri" w:cs="Calibri"/>
          <w:bCs/>
          <w:sz w:val="22"/>
          <w:szCs w:val="22"/>
        </w:rPr>
        <w:t>Έγκριση απολογισμού έτους 2020 για την Δευτεροβάθμια Σχολική Επιτροπή Δήμου Λαυρεωτικής</w:t>
      </w:r>
      <w:r w:rsidRPr="008B089F">
        <w:rPr>
          <w:rFonts w:ascii="Calibri" w:hAnsi="Calibri" w:cs="Calibri"/>
          <w:bCs/>
          <w:sz w:val="22"/>
          <w:szCs w:val="22"/>
        </w:rPr>
        <w:t>’’, σύμφωνα με το οποίο:</w:t>
      </w:r>
    </w:p>
    <w:p w14:paraId="18B1042E" w14:textId="77777777" w:rsidR="003357FC" w:rsidRPr="003357FC" w:rsidRDefault="003357FC" w:rsidP="003357FC">
      <w:pPr>
        <w:spacing w:line="360" w:lineRule="auto"/>
        <w:contextualSpacing/>
        <w:jc w:val="both"/>
        <w:rPr>
          <w:rFonts w:ascii="Calibri" w:hAnsi="Calibri" w:cs="Calibri"/>
          <w:i/>
          <w:sz w:val="22"/>
          <w:szCs w:val="22"/>
        </w:rPr>
      </w:pPr>
      <w:r w:rsidRPr="003357FC">
        <w:rPr>
          <w:rFonts w:ascii="Calibri" w:hAnsi="Calibri" w:cs="Calibri"/>
          <w:bCs/>
          <w:i/>
          <w:sz w:val="22"/>
          <w:szCs w:val="22"/>
        </w:rPr>
        <w:t>«…</w:t>
      </w:r>
      <w:r w:rsidRPr="003357FC">
        <w:rPr>
          <w:rFonts w:ascii="Calibri" w:hAnsi="Calibri" w:cs="Calibri"/>
          <w:i/>
          <w:sz w:val="22"/>
          <w:szCs w:val="22"/>
        </w:rPr>
        <w:t xml:space="preserve">Εγκρίνεται ο απολογισμός του Νομικού Προσώπου Δημοσίου Δικαίου (Ν.Π.Δ.Δ) με την επωνυμία </w:t>
      </w:r>
      <w:r w:rsidRPr="003357FC">
        <w:rPr>
          <w:rFonts w:ascii="Calibri" w:hAnsi="Calibri" w:cs="Calibri"/>
          <w:b/>
          <w:i/>
          <w:sz w:val="22"/>
          <w:szCs w:val="22"/>
        </w:rPr>
        <w:t>ΔΕΥΤΕΡΟΒΑΘΜΙΑ ΣΧΟΛΙΚΗ ΕΠΙΤΡΟΠΗ ΔΗΜΟΥ ΛΑΥΡΕΩΤΙΚΗΣ</w:t>
      </w:r>
      <w:r w:rsidRPr="003357FC">
        <w:rPr>
          <w:rFonts w:ascii="Calibri" w:hAnsi="Calibri" w:cs="Calibri"/>
          <w:i/>
          <w:sz w:val="22"/>
          <w:szCs w:val="22"/>
        </w:rPr>
        <w:t xml:space="preserve"> χρήσεως έτους 2020 γιατί από τον έλεγχο όλων των οικονομικών στοιχείων που έκανε, διαπίστωσε ότι η διαχείριση είναι ορθή και παρουσιάζει στις 31 Δεκ. 2020.</w:t>
      </w:r>
    </w:p>
    <w:p w14:paraId="59FA261C" w14:textId="77777777" w:rsidR="003357FC" w:rsidRPr="003357FC" w:rsidRDefault="003357FC" w:rsidP="003357FC">
      <w:pPr>
        <w:spacing w:line="360" w:lineRule="auto"/>
        <w:contextualSpacing/>
        <w:jc w:val="both"/>
        <w:rPr>
          <w:rFonts w:ascii="Calibri" w:hAnsi="Calibri" w:cs="Calibri"/>
          <w:b/>
          <w:i/>
          <w:sz w:val="22"/>
          <w:szCs w:val="22"/>
        </w:rPr>
      </w:pPr>
      <w:r w:rsidRPr="003357FC">
        <w:rPr>
          <w:rFonts w:ascii="Calibri" w:hAnsi="Calibri" w:cs="Calibri"/>
          <w:b/>
          <w:i/>
          <w:sz w:val="22"/>
          <w:szCs w:val="22"/>
        </w:rPr>
        <w:t>ΣΥΝΟΛΟ ΕΣΟΔΩΝ: 287.946,75€</w:t>
      </w:r>
    </w:p>
    <w:p w14:paraId="6C94F25C" w14:textId="77777777" w:rsidR="003357FC" w:rsidRPr="003357FC" w:rsidRDefault="003357FC" w:rsidP="003357FC">
      <w:pPr>
        <w:spacing w:line="360" w:lineRule="auto"/>
        <w:contextualSpacing/>
        <w:jc w:val="both"/>
        <w:rPr>
          <w:rFonts w:ascii="Calibri" w:hAnsi="Calibri" w:cs="Calibri"/>
          <w:b/>
          <w:i/>
          <w:sz w:val="22"/>
          <w:szCs w:val="22"/>
        </w:rPr>
      </w:pPr>
      <w:r w:rsidRPr="003357FC">
        <w:rPr>
          <w:rFonts w:ascii="Calibri" w:hAnsi="Calibri" w:cs="Calibri"/>
          <w:b/>
          <w:i/>
          <w:sz w:val="22"/>
          <w:szCs w:val="22"/>
        </w:rPr>
        <w:t>ΣΥΝΟΛΟ ΕΞΟΔΩΝ: 225.652,30€</w:t>
      </w:r>
    </w:p>
    <w:p w14:paraId="2922ACBC" w14:textId="77777777" w:rsidR="003357FC" w:rsidRPr="003357FC" w:rsidRDefault="003357FC" w:rsidP="003357FC">
      <w:pPr>
        <w:spacing w:line="360" w:lineRule="auto"/>
        <w:contextualSpacing/>
        <w:jc w:val="both"/>
        <w:rPr>
          <w:rFonts w:ascii="Calibri" w:hAnsi="Calibri" w:cs="Calibri"/>
          <w:b/>
          <w:i/>
          <w:sz w:val="22"/>
          <w:szCs w:val="22"/>
        </w:rPr>
      </w:pPr>
      <w:r w:rsidRPr="003357FC">
        <w:rPr>
          <w:rFonts w:ascii="Calibri" w:hAnsi="Calibri" w:cs="Calibri"/>
          <w:b/>
          <w:i/>
          <w:sz w:val="22"/>
          <w:szCs w:val="22"/>
        </w:rPr>
        <w:t>ΥΠΟΛΟΙΠΟ ΣΤΗ ΝΕΑ ΧΡΗΣΗ 2020 : 62.294,45€</w:t>
      </w:r>
    </w:p>
    <w:p w14:paraId="32495EC5" w14:textId="77777777" w:rsidR="003357FC" w:rsidRPr="003357FC" w:rsidRDefault="003357FC" w:rsidP="003357FC">
      <w:pPr>
        <w:spacing w:line="360" w:lineRule="auto"/>
        <w:contextualSpacing/>
        <w:jc w:val="both"/>
        <w:rPr>
          <w:rFonts w:ascii="Calibri" w:hAnsi="Calibri" w:cs="Calibri"/>
          <w:i/>
          <w:sz w:val="22"/>
          <w:szCs w:val="22"/>
        </w:rPr>
      </w:pPr>
      <w:r w:rsidRPr="003357FC">
        <w:rPr>
          <w:rFonts w:ascii="Calibri" w:hAnsi="Calibri" w:cs="Calibri"/>
          <w:i/>
          <w:sz w:val="22"/>
          <w:szCs w:val="22"/>
        </w:rPr>
        <w:t>Που αναλύεται ως εξής:</w:t>
      </w:r>
    </w:p>
    <w:p w14:paraId="43C5876E" w14:textId="77777777" w:rsidR="003357FC" w:rsidRPr="003357FC" w:rsidRDefault="003357FC" w:rsidP="003357FC">
      <w:pPr>
        <w:spacing w:line="360" w:lineRule="auto"/>
        <w:contextualSpacing/>
        <w:jc w:val="both"/>
        <w:rPr>
          <w:rFonts w:ascii="Calibri" w:hAnsi="Calibri" w:cs="Calibri"/>
          <w:b/>
          <w:i/>
          <w:sz w:val="22"/>
          <w:szCs w:val="22"/>
        </w:rPr>
      </w:pPr>
      <w:r w:rsidRPr="003357FC">
        <w:rPr>
          <w:rFonts w:ascii="Calibri" w:hAnsi="Calibri" w:cs="Calibri"/>
          <w:i/>
          <w:sz w:val="22"/>
          <w:szCs w:val="22"/>
        </w:rPr>
        <w:t xml:space="preserve">Α) Στον αριθμό 144/540076-76 λογαριασμό της Εθνικής Τράπεζας Λαυρίου </w:t>
      </w:r>
      <w:r w:rsidRPr="003357FC">
        <w:rPr>
          <w:rFonts w:ascii="Calibri" w:hAnsi="Calibri" w:cs="Calibri"/>
          <w:b/>
          <w:i/>
          <w:sz w:val="22"/>
          <w:szCs w:val="22"/>
        </w:rPr>
        <w:t>25.794,36 €</w:t>
      </w:r>
    </w:p>
    <w:p w14:paraId="0BE954F7" w14:textId="77777777" w:rsidR="003357FC" w:rsidRPr="003357FC" w:rsidRDefault="003357FC" w:rsidP="003357FC">
      <w:pPr>
        <w:spacing w:line="360" w:lineRule="auto"/>
        <w:contextualSpacing/>
        <w:jc w:val="both"/>
        <w:rPr>
          <w:rFonts w:ascii="Calibri" w:hAnsi="Calibri" w:cs="Calibri"/>
          <w:b/>
          <w:i/>
          <w:sz w:val="22"/>
          <w:szCs w:val="22"/>
        </w:rPr>
      </w:pPr>
      <w:r w:rsidRPr="003357FC">
        <w:rPr>
          <w:rFonts w:ascii="Calibri" w:hAnsi="Calibri" w:cs="Calibri"/>
          <w:i/>
          <w:sz w:val="22"/>
          <w:szCs w:val="22"/>
        </w:rPr>
        <w:t xml:space="preserve">Β) Στον αριθμό 144/540086-41 λογαριασμός της ΕΑΠ Εθνικής Τράπεζας Λαυρίου  </w:t>
      </w:r>
      <w:r w:rsidRPr="003357FC">
        <w:rPr>
          <w:rFonts w:ascii="Calibri" w:hAnsi="Calibri" w:cs="Calibri"/>
          <w:b/>
          <w:i/>
          <w:sz w:val="22"/>
          <w:szCs w:val="22"/>
        </w:rPr>
        <w:t>44,23€</w:t>
      </w:r>
    </w:p>
    <w:p w14:paraId="116D3E95" w14:textId="77777777" w:rsidR="003357FC" w:rsidRPr="003357FC" w:rsidRDefault="003357FC" w:rsidP="003357FC">
      <w:pPr>
        <w:spacing w:line="360" w:lineRule="auto"/>
        <w:contextualSpacing/>
        <w:jc w:val="both"/>
        <w:rPr>
          <w:rFonts w:ascii="Calibri" w:hAnsi="Calibri" w:cs="Calibri"/>
          <w:b/>
          <w:i/>
          <w:sz w:val="22"/>
          <w:szCs w:val="22"/>
        </w:rPr>
      </w:pPr>
      <w:r w:rsidRPr="003357FC">
        <w:rPr>
          <w:rFonts w:ascii="Calibri" w:hAnsi="Calibri" w:cs="Calibri"/>
          <w:i/>
          <w:sz w:val="22"/>
          <w:szCs w:val="22"/>
        </w:rPr>
        <w:t xml:space="preserve">Σε μετρητά ΕΥΡΩ: </w:t>
      </w:r>
      <w:r w:rsidRPr="003357FC">
        <w:rPr>
          <w:rFonts w:ascii="Calibri" w:hAnsi="Calibri" w:cs="Calibri"/>
          <w:b/>
          <w:i/>
          <w:sz w:val="22"/>
          <w:szCs w:val="22"/>
        </w:rPr>
        <w:t>219,13 € (σε Σχολικές Μονάδες)</w:t>
      </w:r>
    </w:p>
    <w:p w14:paraId="27068C1C" w14:textId="77777777" w:rsidR="003357FC" w:rsidRPr="003357FC" w:rsidRDefault="003357FC" w:rsidP="003357FC">
      <w:pPr>
        <w:spacing w:line="360" w:lineRule="auto"/>
        <w:contextualSpacing/>
        <w:jc w:val="both"/>
        <w:rPr>
          <w:rFonts w:ascii="Calibri" w:hAnsi="Calibri" w:cs="Calibri"/>
          <w:i/>
          <w:sz w:val="22"/>
          <w:szCs w:val="22"/>
        </w:rPr>
      </w:pPr>
      <w:r w:rsidRPr="003357FC">
        <w:rPr>
          <w:rFonts w:ascii="Calibri" w:hAnsi="Calibri" w:cs="Calibri"/>
          <w:b/>
          <w:i/>
          <w:sz w:val="22"/>
          <w:szCs w:val="22"/>
        </w:rPr>
        <w:lastRenderedPageBreak/>
        <w:t xml:space="preserve">Σύνολο Σχολικής Επιτροπής 36.455,86 και μόνο €. </w:t>
      </w:r>
      <w:r w:rsidRPr="003357FC">
        <w:rPr>
          <w:rFonts w:ascii="Calibri" w:hAnsi="Calibri" w:cs="Calibri"/>
          <w:i/>
          <w:sz w:val="22"/>
          <w:szCs w:val="22"/>
        </w:rPr>
        <w:t>Τα δε υπόλοιπα αναφέρονται στον υποβληθέντα ηλεκτρονικό πίνακα υπολοίπων.…»</w:t>
      </w:r>
    </w:p>
    <w:p w14:paraId="4139C791" w14:textId="77777777" w:rsidR="003357FC" w:rsidRPr="00B82342" w:rsidRDefault="003357FC" w:rsidP="003357FC">
      <w:pPr>
        <w:spacing w:line="360" w:lineRule="auto"/>
        <w:ind w:firstLine="782"/>
        <w:jc w:val="both"/>
        <w:rPr>
          <w:rFonts w:ascii="Calibri" w:hAnsi="Calibri" w:cs="Calibri"/>
          <w:sz w:val="22"/>
          <w:szCs w:val="22"/>
        </w:rPr>
      </w:pPr>
      <w:r w:rsidRPr="00B82342">
        <w:rPr>
          <w:rFonts w:ascii="Calibri" w:hAnsi="Calibri" w:cs="Calibri"/>
          <w:sz w:val="22"/>
          <w:szCs w:val="22"/>
        </w:rPr>
        <w:t xml:space="preserve">Κατόπιν των ανωτέρω, ο κος </w:t>
      </w:r>
      <w:r>
        <w:rPr>
          <w:rFonts w:ascii="Calibri" w:hAnsi="Calibri" w:cs="Calibri"/>
          <w:sz w:val="22"/>
          <w:szCs w:val="22"/>
        </w:rPr>
        <w:t>Αντιπ</w:t>
      </w:r>
      <w:r w:rsidRPr="00B82342">
        <w:rPr>
          <w:rFonts w:ascii="Calibri" w:hAnsi="Calibri" w:cs="Calibri"/>
          <w:sz w:val="22"/>
          <w:szCs w:val="22"/>
        </w:rPr>
        <w:t xml:space="preserve">ρόεδρος κάλεσε τα μέλη της Οικονομικής Επιτροπής να αποφασίσουν σχετικά με την έγκριση του απολογισμού του ΝΠΔΔ ‘’ΣΧΟΛΙΚΗ ΕΠΙΤΡΟΠΗ </w:t>
      </w:r>
      <w:r>
        <w:rPr>
          <w:rFonts w:ascii="Calibri" w:hAnsi="Calibri" w:cs="Calibri"/>
          <w:sz w:val="22"/>
          <w:szCs w:val="22"/>
        </w:rPr>
        <w:t>ΔΕΥΤΕΡΟ</w:t>
      </w:r>
      <w:r w:rsidRPr="00B82342">
        <w:rPr>
          <w:rFonts w:ascii="Calibri" w:hAnsi="Calibri" w:cs="Calibri"/>
          <w:sz w:val="22"/>
          <w:szCs w:val="22"/>
        </w:rPr>
        <w:t>ΒΑΘΜΙΑΣ ΕΚΠΑΙΔΕΥΣΗΣ ΔΗΜΟΥ ΛΑΥΡΕΩΤΙΚΗΣ’’ οικονομικού έτους 20</w:t>
      </w:r>
      <w:r>
        <w:rPr>
          <w:rFonts w:ascii="Calibri" w:hAnsi="Calibri" w:cs="Calibri"/>
          <w:sz w:val="22"/>
          <w:szCs w:val="22"/>
        </w:rPr>
        <w:t>20</w:t>
      </w:r>
      <w:r w:rsidRPr="00B82342">
        <w:rPr>
          <w:rFonts w:ascii="Calibri" w:hAnsi="Calibri" w:cs="Calibri"/>
          <w:sz w:val="22"/>
          <w:szCs w:val="22"/>
        </w:rPr>
        <w:t>.</w:t>
      </w:r>
    </w:p>
    <w:p w14:paraId="60A9E4C2" w14:textId="77777777" w:rsidR="003357FC" w:rsidRPr="00D04C38" w:rsidRDefault="003357FC" w:rsidP="003357FC">
      <w:pPr>
        <w:keepNext/>
        <w:keepLines/>
        <w:spacing w:line="360" w:lineRule="auto"/>
        <w:jc w:val="center"/>
        <w:outlineLvl w:val="0"/>
        <w:rPr>
          <w:rFonts w:ascii="Calibri" w:hAnsi="Calibri" w:cs="Calibri"/>
          <w:b/>
          <w:bCs/>
          <w:color w:val="000000"/>
          <w:sz w:val="22"/>
          <w:szCs w:val="22"/>
        </w:rPr>
      </w:pPr>
      <w:r w:rsidRPr="00D04C38">
        <w:rPr>
          <w:rFonts w:ascii="Calibri" w:hAnsi="Calibri" w:cs="Calibri"/>
          <w:b/>
          <w:bCs/>
          <w:color w:val="000000"/>
          <w:sz w:val="22"/>
          <w:szCs w:val="22"/>
        </w:rPr>
        <w:t>Η Οικονομική Επιτροπή</w:t>
      </w:r>
    </w:p>
    <w:p w14:paraId="70B9D392" w14:textId="77777777" w:rsidR="003357FC" w:rsidRPr="00B82342" w:rsidRDefault="003357FC" w:rsidP="003357FC">
      <w:pPr>
        <w:spacing w:line="360" w:lineRule="auto"/>
        <w:jc w:val="both"/>
        <w:rPr>
          <w:rFonts w:ascii="Calibri" w:hAnsi="Calibri" w:cs="Calibri"/>
          <w:sz w:val="22"/>
          <w:szCs w:val="22"/>
        </w:rPr>
      </w:pPr>
      <w:r w:rsidRPr="00B82342">
        <w:rPr>
          <w:rFonts w:ascii="Calibri" w:hAnsi="Calibri" w:cs="Calibri"/>
          <w:sz w:val="22"/>
          <w:szCs w:val="22"/>
        </w:rPr>
        <w:t>αφού άκουσε την εισήγηση του κου Προέδρου, έλαβε υπόψη:</w:t>
      </w:r>
    </w:p>
    <w:p w14:paraId="23F673DD" w14:textId="77777777" w:rsidR="003357FC" w:rsidRPr="00B82342" w:rsidRDefault="003357FC" w:rsidP="003357FC">
      <w:pPr>
        <w:numPr>
          <w:ilvl w:val="0"/>
          <w:numId w:val="24"/>
        </w:numPr>
        <w:tabs>
          <w:tab w:val="left" w:pos="350"/>
        </w:tabs>
        <w:autoSpaceDE/>
        <w:autoSpaceDN/>
        <w:adjustRightInd/>
        <w:spacing w:line="360" w:lineRule="auto"/>
        <w:jc w:val="both"/>
        <w:rPr>
          <w:rFonts w:ascii="Calibri" w:hAnsi="Calibri" w:cs="Calibri"/>
          <w:sz w:val="22"/>
          <w:szCs w:val="22"/>
        </w:rPr>
      </w:pPr>
      <w:r w:rsidRPr="00B82342">
        <w:rPr>
          <w:rFonts w:ascii="Calibri" w:hAnsi="Calibri" w:cs="Calibri"/>
          <w:sz w:val="22"/>
          <w:szCs w:val="22"/>
        </w:rPr>
        <w:t xml:space="preserve">τις διατάξεις του άρθρου 72 του Ν.3852/2010 </w:t>
      </w:r>
      <w:r w:rsidRPr="00B82342">
        <w:rPr>
          <w:rStyle w:val="bold"/>
          <w:rFonts w:ascii="Calibri" w:hAnsi="Calibri" w:cs="Calibri"/>
          <w:sz w:val="22"/>
          <w:szCs w:val="22"/>
        </w:rPr>
        <w:t>(ΦΕΚ 87/07.06.2010 τεύχος Α'), όπως έχει τροποποιηθεί και ισχύει</w:t>
      </w:r>
      <w:r w:rsidRPr="00B82342">
        <w:rPr>
          <w:rFonts w:ascii="Calibri" w:hAnsi="Calibri" w:cs="Calibri"/>
          <w:sz w:val="22"/>
          <w:szCs w:val="22"/>
        </w:rPr>
        <w:t>,</w:t>
      </w:r>
    </w:p>
    <w:p w14:paraId="40C7A772" w14:textId="77777777" w:rsidR="003357FC" w:rsidRPr="00B82342" w:rsidRDefault="003357FC" w:rsidP="003357FC">
      <w:pPr>
        <w:numPr>
          <w:ilvl w:val="0"/>
          <w:numId w:val="24"/>
        </w:numPr>
        <w:tabs>
          <w:tab w:val="left" w:pos="350"/>
        </w:tabs>
        <w:autoSpaceDE/>
        <w:autoSpaceDN/>
        <w:adjustRightInd/>
        <w:spacing w:line="360" w:lineRule="auto"/>
        <w:jc w:val="both"/>
        <w:rPr>
          <w:rFonts w:ascii="Calibri" w:hAnsi="Calibri" w:cs="Calibri"/>
          <w:sz w:val="22"/>
          <w:szCs w:val="22"/>
        </w:rPr>
      </w:pPr>
      <w:r w:rsidRPr="00B82342">
        <w:rPr>
          <w:rFonts w:ascii="Calibri" w:hAnsi="Calibri" w:cs="Calibri"/>
          <w:sz w:val="22"/>
          <w:szCs w:val="22"/>
        </w:rPr>
        <w:t xml:space="preserve">τις </w:t>
      </w:r>
      <w:hyperlink r:id="rId24" w:tgtFrame="_blank" w:history="1">
        <w:r w:rsidRPr="003357FC">
          <w:rPr>
            <w:rStyle w:val="-"/>
            <w:rFonts w:ascii="Calibri" w:hAnsi="Calibri" w:cs="Calibri"/>
            <w:color w:val="auto"/>
            <w:sz w:val="22"/>
            <w:szCs w:val="22"/>
            <w:u w:val="none"/>
          </w:rPr>
          <w:t>περιπτ. β έως δ της παρ.12 του άρθρου 3 της υπ' αριθ. 8440/24.02.2011 (ΦΕΚ 318/25.02.2011 τεύχος Β) απόφασης ΥΠΕΣΑΗΔ</w:t>
        </w:r>
      </w:hyperlink>
      <w:r w:rsidRPr="003357FC">
        <w:rPr>
          <w:rFonts w:ascii="Calibri" w:hAnsi="Calibri" w:cs="Calibri"/>
          <w:sz w:val="22"/>
          <w:szCs w:val="22"/>
        </w:rPr>
        <w:t>, όπως τροπ</w:t>
      </w:r>
      <w:r w:rsidRPr="00B82342">
        <w:rPr>
          <w:rFonts w:ascii="Calibri" w:hAnsi="Calibri" w:cs="Calibri"/>
          <w:sz w:val="22"/>
          <w:szCs w:val="22"/>
        </w:rPr>
        <w:t>οποιήθηκε και ισχύει</w:t>
      </w:r>
    </w:p>
    <w:p w14:paraId="466FA92A" w14:textId="77777777" w:rsidR="003357FC" w:rsidRPr="00B82342" w:rsidRDefault="003357FC" w:rsidP="003357FC">
      <w:pPr>
        <w:numPr>
          <w:ilvl w:val="0"/>
          <w:numId w:val="24"/>
        </w:numPr>
        <w:tabs>
          <w:tab w:val="left" w:pos="350"/>
        </w:tabs>
        <w:autoSpaceDE/>
        <w:autoSpaceDN/>
        <w:adjustRightInd/>
        <w:spacing w:line="360" w:lineRule="auto"/>
        <w:jc w:val="both"/>
        <w:rPr>
          <w:rFonts w:ascii="Calibri" w:hAnsi="Calibri" w:cs="Calibri"/>
          <w:sz w:val="22"/>
          <w:szCs w:val="22"/>
        </w:rPr>
      </w:pPr>
      <w:r w:rsidRPr="00B82342">
        <w:rPr>
          <w:rFonts w:ascii="Calibri" w:hAnsi="Calibri" w:cs="Calibri"/>
          <w:sz w:val="22"/>
          <w:szCs w:val="22"/>
        </w:rPr>
        <w:t xml:space="preserve">την </w:t>
      </w:r>
      <w:hyperlink r:id="rId25" w:tgtFrame="_blank" w:history="1">
        <w:r w:rsidRPr="00B82342">
          <w:rPr>
            <w:rFonts w:ascii="Calibri" w:hAnsi="Calibri" w:cs="Calibri"/>
            <w:sz w:val="22"/>
            <w:szCs w:val="22"/>
          </w:rPr>
          <w:t xml:space="preserve">παρ.8 του άρθρου 12 του Ν.2539/1997 </w:t>
        </w:r>
      </w:hyperlink>
      <w:r w:rsidRPr="00B82342">
        <w:rPr>
          <w:rFonts w:ascii="Calibri" w:hAnsi="Calibri" w:cs="Calibri"/>
          <w:sz w:val="22"/>
          <w:szCs w:val="22"/>
        </w:rPr>
        <w:t xml:space="preserve">και την αριθ. </w:t>
      </w:r>
      <w:hyperlink r:id="rId26" w:tgtFrame="_blank" w:history="1">
        <w:r w:rsidRPr="00B82342">
          <w:rPr>
            <w:rFonts w:ascii="Calibri" w:hAnsi="Calibri" w:cs="Calibri"/>
            <w:sz w:val="22"/>
            <w:szCs w:val="22"/>
          </w:rPr>
          <w:t>19499/10-10-1999 εγκύκλιο του Υπ. Εσωτερικών</w:t>
        </w:r>
      </w:hyperlink>
    </w:p>
    <w:p w14:paraId="44B9878D" w14:textId="77777777" w:rsidR="003357FC" w:rsidRPr="00B82342" w:rsidRDefault="003357FC" w:rsidP="003357FC">
      <w:pPr>
        <w:numPr>
          <w:ilvl w:val="0"/>
          <w:numId w:val="24"/>
        </w:numPr>
        <w:tabs>
          <w:tab w:val="left" w:pos="350"/>
        </w:tabs>
        <w:autoSpaceDE/>
        <w:autoSpaceDN/>
        <w:adjustRightInd/>
        <w:spacing w:line="360" w:lineRule="auto"/>
        <w:jc w:val="both"/>
        <w:rPr>
          <w:rFonts w:ascii="Calibri" w:hAnsi="Calibri" w:cs="Calibri"/>
          <w:sz w:val="22"/>
          <w:szCs w:val="22"/>
        </w:rPr>
      </w:pPr>
      <w:r w:rsidRPr="00B82342">
        <w:rPr>
          <w:rFonts w:ascii="Calibri" w:hAnsi="Calibri" w:cs="Calibri"/>
          <w:iCs/>
          <w:sz w:val="22"/>
          <w:szCs w:val="22"/>
        </w:rPr>
        <w:t>το πρακτικό Νο</w:t>
      </w:r>
      <w:r>
        <w:rPr>
          <w:rFonts w:ascii="Calibri" w:hAnsi="Calibri" w:cs="Calibri"/>
          <w:iCs/>
          <w:sz w:val="22"/>
          <w:szCs w:val="22"/>
        </w:rPr>
        <w:t>3</w:t>
      </w:r>
      <w:r w:rsidRPr="00B82342">
        <w:rPr>
          <w:rFonts w:ascii="Calibri" w:hAnsi="Calibri" w:cs="Calibri"/>
          <w:iCs/>
          <w:sz w:val="22"/>
          <w:szCs w:val="22"/>
        </w:rPr>
        <w:t xml:space="preserve">/16.04.2021 του Δ.Σ. του ΝΠΔΔ </w:t>
      </w:r>
      <w:r w:rsidRPr="00B82342">
        <w:rPr>
          <w:rFonts w:ascii="Calibri" w:hAnsi="Calibri" w:cs="Calibri"/>
          <w:sz w:val="22"/>
          <w:szCs w:val="22"/>
        </w:rPr>
        <w:t xml:space="preserve">’’ΣΧΟΛΙΚΗ ΕΠΙΤΡΟΠΗ </w:t>
      </w:r>
      <w:r>
        <w:rPr>
          <w:rFonts w:ascii="Calibri" w:hAnsi="Calibri" w:cs="Calibri"/>
          <w:sz w:val="22"/>
          <w:szCs w:val="22"/>
        </w:rPr>
        <w:t>ΔΕΥΤΕΡ</w:t>
      </w:r>
      <w:r w:rsidRPr="00B82342">
        <w:rPr>
          <w:rFonts w:ascii="Calibri" w:hAnsi="Calibri" w:cs="Calibri"/>
          <w:sz w:val="22"/>
          <w:szCs w:val="22"/>
        </w:rPr>
        <w:t>ΟΒΑΘΜΙΑΣ ΕΚΠΑΙΔΕΥΣΗΣ ΔΗΜΟΥ ΛΑΥΡΕΩΤΙΚΗΣ’’</w:t>
      </w:r>
    </w:p>
    <w:p w14:paraId="1C91F727" w14:textId="77777777" w:rsidR="003357FC" w:rsidRPr="00B82342" w:rsidRDefault="003357FC" w:rsidP="003357FC">
      <w:pPr>
        <w:tabs>
          <w:tab w:val="left" w:pos="350"/>
        </w:tabs>
        <w:spacing w:line="360" w:lineRule="auto"/>
        <w:jc w:val="both"/>
        <w:rPr>
          <w:rFonts w:ascii="Calibri" w:hAnsi="Calibri" w:cs="Calibri"/>
          <w:sz w:val="22"/>
          <w:szCs w:val="22"/>
        </w:rPr>
      </w:pPr>
      <w:r w:rsidRPr="00B82342">
        <w:rPr>
          <w:rFonts w:ascii="Calibri" w:hAnsi="Calibri" w:cs="Calibri"/>
          <w:sz w:val="22"/>
          <w:szCs w:val="22"/>
        </w:rPr>
        <w:t>και έπειτα από διαλογική συζήτηση</w:t>
      </w:r>
    </w:p>
    <w:p w14:paraId="26C35F39" w14:textId="77777777" w:rsidR="003357FC" w:rsidRPr="00EE6E65" w:rsidRDefault="003357FC" w:rsidP="003357FC">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 xml:space="preserve">αποφασίζει </w:t>
      </w:r>
      <w:r>
        <w:rPr>
          <w:rFonts w:ascii="Calibri" w:hAnsi="Calibri" w:cs="Calibri"/>
          <w:b/>
          <w:spacing w:val="40"/>
          <w:sz w:val="22"/>
          <w:szCs w:val="22"/>
        </w:rPr>
        <w:t>κατά πλειοψηφία</w:t>
      </w:r>
    </w:p>
    <w:p w14:paraId="3028CF32" w14:textId="77777777" w:rsidR="003357FC" w:rsidRDefault="003357FC" w:rsidP="003357FC">
      <w:pPr>
        <w:tabs>
          <w:tab w:val="left" w:pos="350"/>
        </w:tabs>
        <w:spacing w:line="360" w:lineRule="auto"/>
        <w:jc w:val="both"/>
        <w:rPr>
          <w:rFonts w:ascii="Calibri" w:hAnsi="Calibri" w:cs="Calibri"/>
          <w:color w:val="000000"/>
          <w:sz w:val="22"/>
          <w:szCs w:val="22"/>
        </w:rPr>
      </w:pPr>
      <w:r w:rsidRPr="005915F2">
        <w:rPr>
          <w:rFonts w:ascii="Calibri" w:hAnsi="Calibri" w:cs="Calibri"/>
          <w:color w:val="000000"/>
          <w:sz w:val="22"/>
          <w:szCs w:val="22"/>
        </w:rPr>
        <w:t>την έγκριση του απολογισμού οικονομικού έτους 20</w:t>
      </w:r>
      <w:r>
        <w:rPr>
          <w:rFonts w:ascii="Calibri" w:hAnsi="Calibri" w:cs="Calibri"/>
          <w:color w:val="000000"/>
          <w:sz w:val="22"/>
          <w:szCs w:val="22"/>
        </w:rPr>
        <w:t>20</w:t>
      </w:r>
      <w:r w:rsidRPr="005915F2">
        <w:rPr>
          <w:rFonts w:ascii="Calibri" w:hAnsi="Calibri" w:cs="Calibri"/>
          <w:color w:val="000000"/>
          <w:sz w:val="22"/>
          <w:szCs w:val="22"/>
        </w:rPr>
        <w:t xml:space="preserve"> του ΝΠΔΔ ‘</w:t>
      </w:r>
      <w:r w:rsidRPr="00B82342">
        <w:rPr>
          <w:rFonts w:ascii="Calibri" w:hAnsi="Calibri" w:cs="Calibri"/>
          <w:sz w:val="22"/>
          <w:szCs w:val="22"/>
        </w:rPr>
        <w:t xml:space="preserve">’ΣΧΟΛΙΚΗ ΕΠΙΤΡΟΠΗ </w:t>
      </w:r>
      <w:r>
        <w:rPr>
          <w:rFonts w:ascii="Calibri" w:hAnsi="Calibri" w:cs="Calibri"/>
          <w:sz w:val="22"/>
          <w:szCs w:val="22"/>
        </w:rPr>
        <w:t>ΔΕΥΤΕΡΟ</w:t>
      </w:r>
      <w:r w:rsidRPr="00B82342">
        <w:rPr>
          <w:rFonts w:ascii="Calibri" w:hAnsi="Calibri" w:cs="Calibri"/>
          <w:sz w:val="22"/>
          <w:szCs w:val="22"/>
        </w:rPr>
        <w:t>ΒΑΘΜΙΑΣ ΕΚΠΑΙΔΕΥΣΗΣ ΔΗΜΟΥ ΛΑΥΡΕΩΤΙΚΗΣ’’</w:t>
      </w:r>
      <w:r w:rsidRPr="005915F2">
        <w:rPr>
          <w:rFonts w:ascii="Calibri" w:hAnsi="Calibri" w:cs="Calibri"/>
          <w:color w:val="000000"/>
          <w:sz w:val="22"/>
          <w:szCs w:val="22"/>
        </w:rPr>
        <w:t>, όπως εμφανίζεται στους συνημμένους πίνακες που αποτελούν αναπόσπαστο τμήμα της παρούσας απόφασης.</w:t>
      </w:r>
    </w:p>
    <w:p w14:paraId="28A18190" w14:textId="77777777" w:rsidR="003357FC" w:rsidRDefault="003357FC" w:rsidP="003357FC">
      <w:pPr>
        <w:tabs>
          <w:tab w:val="left" w:pos="350"/>
        </w:tabs>
        <w:spacing w:line="360" w:lineRule="auto"/>
        <w:jc w:val="both"/>
        <w:rPr>
          <w:rFonts w:ascii="Calibri" w:hAnsi="Calibri" w:cs="Calibri"/>
          <w:sz w:val="22"/>
          <w:szCs w:val="22"/>
        </w:rPr>
      </w:pPr>
    </w:p>
    <w:p w14:paraId="56F44754" w14:textId="77777777" w:rsidR="003357FC" w:rsidRPr="00B82342" w:rsidRDefault="003357FC" w:rsidP="003357FC">
      <w:pPr>
        <w:tabs>
          <w:tab w:val="left" w:pos="90"/>
          <w:tab w:val="center" w:pos="7520"/>
          <w:tab w:val="right" w:pos="14730"/>
        </w:tabs>
        <w:spacing w:line="360" w:lineRule="auto"/>
        <w:jc w:val="both"/>
        <w:rPr>
          <w:rFonts w:ascii="Calibri" w:hAnsi="Calibri" w:cs="Calibri"/>
          <w:sz w:val="22"/>
          <w:szCs w:val="22"/>
        </w:rPr>
      </w:pPr>
      <w:r w:rsidRPr="00C15F22">
        <w:rPr>
          <w:rFonts w:ascii="Calibri" w:hAnsi="Calibri" w:cs="Calibri"/>
          <w:sz w:val="22"/>
          <w:szCs w:val="22"/>
        </w:rPr>
        <w:t xml:space="preserve">Το μέλος της Οικονομικής Επιτροπής και επικεφαλής της Δημοτικής Παράταξης «ΕΝΟΤΗΤΑ – ΔΗΜΙΟΥΡΓΙΑ», κα Αρετούσα Μακρή, μειοψήφησε </w:t>
      </w:r>
      <w:r>
        <w:rPr>
          <w:rFonts w:ascii="Calibri" w:hAnsi="Calibri" w:cs="Calibri"/>
          <w:sz w:val="22"/>
          <w:szCs w:val="22"/>
        </w:rPr>
        <w:t>διότι, δεν έχουν αποσταλεί τα αντίγραφα των βιβλίων εσόδων – εξόδων με τα πρακτικά απολογισμού κάθε σχολικής μονάδας ώστε να καταστεί ευχερής ο έλεγχος της οικονομικής διαχείρισης έτους 2020.</w:t>
      </w:r>
    </w:p>
    <w:p w14:paraId="74614F6F" w14:textId="77777777" w:rsidR="003357FC" w:rsidRDefault="003357FC" w:rsidP="003357FC">
      <w:pPr>
        <w:spacing w:line="360" w:lineRule="auto"/>
        <w:ind w:firstLine="720"/>
        <w:jc w:val="both"/>
        <w:rPr>
          <w:rFonts w:ascii="Calibri" w:hAnsi="Calibri" w:cs="Calibri"/>
          <w:sz w:val="22"/>
          <w:szCs w:val="22"/>
        </w:rPr>
      </w:pPr>
    </w:p>
    <w:p w14:paraId="54314112" w14:textId="77777777" w:rsidR="003357FC" w:rsidRPr="00F23567" w:rsidRDefault="003357FC" w:rsidP="003357FC">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Δήμου Λαυρεωτικής (ΑΝΑΣΤΑΣΙΑ ΚΑΡΑΓΙΩΡΓΟΥ)</w:t>
      </w:r>
    </w:p>
    <w:p w14:paraId="009A312D" w14:textId="77777777" w:rsidR="003357FC" w:rsidRDefault="003357FC" w:rsidP="003357FC">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113/2021</w:t>
      </w:r>
    </w:p>
    <w:p w14:paraId="365D3276" w14:textId="77777777" w:rsidR="003357FC" w:rsidRPr="00A759FC" w:rsidRDefault="003357FC" w:rsidP="003357FC">
      <w:pPr>
        <w:spacing w:line="360" w:lineRule="auto"/>
        <w:ind w:firstLine="720"/>
        <w:jc w:val="both"/>
        <w:rPr>
          <w:rFonts w:ascii="Calibri" w:hAnsi="Calibri" w:cs="Calibri"/>
          <w:sz w:val="22"/>
          <w:szCs w:val="22"/>
        </w:rPr>
      </w:pPr>
      <w:r w:rsidRPr="00A759FC">
        <w:rPr>
          <w:rFonts w:ascii="Calibri" w:hAnsi="Calibri" w:cs="Calibri"/>
          <w:sz w:val="22"/>
          <w:szCs w:val="22"/>
        </w:rPr>
        <w:t xml:space="preserve">Ο κος </w:t>
      </w:r>
      <w:r>
        <w:rPr>
          <w:rFonts w:ascii="Calibri" w:hAnsi="Calibri" w:cs="Calibri"/>
          <w:sz w:val="22"/>
          <w:szCs w:val="22"/>
        </w:rPr>
        <w:t>Αντιπ</w:t>
      </w:r>
      <w:r w:rsidRPr="00A759FC">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A759FC">
        <w:rPr>
          <w:rFonts w:ascii="Calibri" w:hAnsi="Calibri" w:cs="Calibri"/>
          <w:i/>
          <w:sz w:val="22"/>
          <w:szCs w:val="22"/>
        </w:rPr>
        <w:t xml:space="preserve">«έγκρισης </w:t>
      </w:r>
      <w:r w:rsidRPr="00A759FC">
        <w:rPr>
          <w:rFonts w:ascii="Calibri" w:hAnsi="Calibri" w:cs="Calibri"/>
          <w:bCs/>
          <w:i/>
          <w:sz w:val="22"/>
          <w:szCs w:val="22"/>
        </w:rPr>
        <w:t xml:space="preserve">δαπανών πάγιας προκαταβολής Δήμου Λαυρεωτικής», </w:t>
      </w:r>
      <w:r w:rsidRPr="00A759FC">
        <w:rPr>
          <w:rFonts w:ascii="Calibri" w:hAnsi="Calibri" w:cs="Calibri"/>
          <w:sz w:val="22"/>
          <w:szCs w:val="22"/>
        </w:rPr>
        <w:t xml:space="preserve">έθεσε υπόψη των μελών της Οικονομικής Επιτροπής την αριθμ. πρωτ: </w:t>
      </w:r>
      <w:r>
        <w:rPr>
          <w:rFonts w:ascii="Calibri" w:hAnsi="Calibri" w:cs="Calibri"/>
          <w:sz w:val="22"/>
          <w:szCs w:val="22"/>
        </w:rPr>
        <w:t>7207/05.05.2021</w:t>
      </w:r>
      <w:r w:rsidRPr="00A759FC">
        <w:rPr>
          <w:rFonts w:ascii="Calibri" w:hAnsi="Calibri" w:cs="Calibri"/>
          <w:sz w:val="22"/>
          <w:szCs w:val="22"/>
        </w:rPr>
        <w:t xml:space="preserve"> εισήγηση της </w:t>
      </w:r>
      <w:r>
        <w:rPr>
          <w:rFonts w:ascii="Calibri" w:hAnsi="Calibri" w:cs="Calibri"/>
          <w:sz w:val="22"/>
          <w:szCs w:val="22"/>
        </w:rPr>
        <w:t>διαχειρίστριας της παγίας προκαταβολής για το έτος 2021</w:t>
      </w:r>
      <w:r w:rsidRPr="00A759FC">
        <w:rPr>
          <w:rFonts w:ascii="Calibri" w:hAnsi="Calibri" w:cs="Calibri"/>
          <w:sz w:val="22"/>
          <w:szCs w:val="22"/>
        </w:rPr>
        <w:t>, στην οποία αναφέρονται τα ακόλουθα:</w:t>
      </w:r>
    </w:p>
    <w:p w14:paraId="3065ABAA" w14:textId="77777777" w:rsidR="003357FC" w:rsidRDefault="003357FC" w:rsidP="003357FC">
      <w:pPr>
        <w:tabs>
          <w:tab w:val="left" w:pos="1110"/>
        </w:tabs>
        <w:spacing w:line="360" w:lineRule="auto"/>
        <w:ind w:firstLine="720"/>
        <w:jc w:val="both"/>
        <w:rPr>
          <w:rFonts w:ascii="Calibri" w:hAnsi="Calibri" w:cs="Calibri"/>
          <w:sz w:val="22"/>
          <w:szCs w:val="22"/>
        </w:rPr>
      </w:pPr>
      <w:r w:rsidRPr="00A759FC">
        <w:rPr>
          <w:rFonts w:ascii="Calibri" w:hAnsi="Calibri" w:cs="Calibri"/>
          <w:sz w:val="22"/>
          <w:szCs w:val="22"/>
        </w:rPr>
        <w:t>Παρακαλώ όπως προβείτε σε έλεγχο των τιμολογίων που πληρώθηκαν από την πάγια προκαταβολή, σύμφωνα με τα οριζόμενα στο άρθρο 35 του ΒΔ 17/5 – 15/06/1959.</w:t>
      </w:r>
    </w:p>
    <w:tbl>
      <w:tblPr>
        <w:tblW w:w="578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61"/>
        <w:gridCol w:w="1848"/>
        <w:gridCol w:w="1815"/>
        <w:gridCol w:w="1278"/>
        <w:gridCol w:w="2646"/>
        <w:gridCol w:w="1257"/>
        <w:gridCol w:w="31"/>
        <w:gridCol w:w="36"/>
        <w:gridCol w:w="1273"/>
      </w:tblGrid>
      <w:tr w:rsidR="003357FC" w:rsidRPr="003357FC" w14:paraId="0B930A1E" w14:textId="77777777" w:rsidTr="001227F1">
        <w:trPr>
          <w:trHeight w:val="689"/>
          <w:jc w:val="center"/>
        </w:trPr>
        <w:tc>
          <w:tcPr>
            <w:tcW w:w="261" w:type="pct"/>
            <w:vMerge w:val="restart"/>
            <w:tcBorders>
              <w:right w:val="single" w:sz="4" w:space="0" w:color="auto"/>
            </w:tcBorders>
            <w:shd w:val="clear" w:color="auto" w:fill="C0C0C0"/>
            <w:vAlign w:val="center"/>
          </w:tcPr>
          <w:p w14:paraId="4777730C" w14:textId="77777777" w:rsidR="003357FC" w:rsidRPr="0038338C" w:rsidRDefault="003357FC" w:rsidP="001227F1">
            <w:pPr>
              <w:widowControl/>
              <w:autoSpaceDE/>
              <w:autoSpaceDN/>
              <w:adjustRightInd/>
              <w:jc w:val="center"/>
              <w:rPr>
                <w:rFonts w:ascii="Arial" w:hAnsi="Arial" w:cs="Arial"/>
                <w:b/>
                <w:bCs/>
              </w:rPr>
            </w:pPr>
            <w:bookmarkStart w:id="22" w:name="RANGE!A1:H36"/>
            <w:bookmarkEnd w:id="22"/>
            <w:r w:rsidRPr="0038338C">
              <w:rPr>
                <w:rFonts w:ascii="Arial" w:hAnsi="Arial" w:cs="Arial"/>
                <w:b/>
                <w:bCs/>
              </w:rPr>
              <w:lastRenderedPageBreak/>
              <w:t>Α/Α</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4C85687A" w14:textId="77777777" w:rsidR="003357FC" w:rsidRPr="003357FC" w:rsidRDefault="003357FC" w:rsidP="001227F1">
            <w:pPr>
              <w:widowControl/>
              <w:autoSpaceDE/>
              <w:autoSpaceDN/>
              <w:adjustRightInd/>
              <w:jc w:val="center"/>
              <w:rPr>
                <w:rFonts w:ascii="Calibri" w:hAnsi="Calibri" w:cs="Calibri"/>
                <w:b/>
                <w:bCs/>
                <w:sz w:val="22"/>
                <w:szCs w:val="22"/>
              </w:rPr>
            </w:pPr>
            <w:r w:rsidRPr="003357FC">
              <w:rPr>
                <w:rFonts w:ascii="Calibri" w:hAnsi="Calibri" w:cs="Calibri"/>
                <w:b/>
                <w:bCs/>
                <w:sz w:val="22"/>
                <w:szCs w:val="22"/>
              </w:rPr>
              <w:t>ΕΠΩΝΥΜΙΑ ΔΙΚΑΙΟΥΧΟΥ</w:t>
            </w:r>
          </w:p>
        </w:tc>
        <w:tc>
          <w:tcPr>
            <w:tcW w:w="84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3505F759" w14:textId="77777777" w:rsidR="003357FC" w:rsidRPr="003357FC" w:rsidRDefault="003357FC" w:rsidP="001227F1">
            <w:pPr>
              <w:widowControl/>
              <w:autoSpaceDE/>
              <w:autoSpaceDN/>
              <w:adjustRightInd/>
              <w:jc w:val="center"/>
              <w:rPr>
                <w:rFonts w:ascii="Calibri" w:hAnsi="Calibri" w:cs="Calibri"/>
                <w:b/>
                <w:bCs/>
                <w:sz w:val="22"/>
                <w:szCs w:val="22"/>
              </w:rPr>
            </w:pPr>
            <w:r w:rsidRPr="003357FC">
              <w:rPr>
                <w:rFonts w:ascii="Calibri" w:hAnsi="Calibri" w:cs="Calibri"/>
                <w:b/>
                <w:bCs/>
                <w:sz w:val="22"/>
                <w:szCs w:val="22"/>
              </w:rPr>
              <w:t>ΑΙΤΙΟΛΟΓΙΑ ΠΛΗΡΩΜΗΣ</w:t>
            </w:r>
          </w:p>
        </w:tc>
        <w:tc>
          <w:tcPr>
            <w:tcW w:w="2411"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40EEE1CE" w14:textId="77777777" w:rsidR="003357FC" w:rsidRPr="003357FC" w:rsidRDefault="003357FC" w:rsidP="001227F1">
            <w:pPr>
              <w:widowControl/>
              <w:autoSpaceDE/>
              <w:autoSpaceDN/>
              <w:adjustRightInd/>
              <w:jc w:val="center"/>
              <w:rPr>
                <w:rFonts w:ascii="Calibri" w:hAnsi="Calibri" w:cs="Calibri"/>
                <w:b/>
                <w:bCs/>
                <w:sz w:val="22"/>
                <w:szCs w:val="22"/>
              </w:rPr>
            </w:pPr>
            <w:r w:rsidRPr="003357FC">
              <w:rPr>
                <w:rFonts w:ascii="Calibri" w:hAnsi="Calibri" w:cs="Calibri"/>
                <w:b/>
                <w:bCs/>
                <w:sz w:val="22"/>
                <w:szCs w:val="22"/>
              </w:rPr>
              <w:t>ΣΤΟΙΧΕΙΑ ΤΙΜΟΛΟΓΙΟΥ</w:t>
            </w:r>
          </w:p>
        </w:tc>
        <w:tc>
          <w:tcPr>
            <w:tcW w:w="623" w:type="pct"/>
            <w:gridSpan w:val="3"/>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275978D3" w14:textId="77777777" w:rsidR="003357FC" w:rsidRPr="003357FC" w:rsidRDefault="003357FC" w:rsidP="001227F1">
            <w:pPr>
              <w:widowControl/>
              <w:autoSpaceDE/>
              <w:autoSpaceDN/>
              <w:adjustRightInd/>
              <w:jc w:val="center"/>
              <w:rPr>
                <w:rFonts w:ascii="Calibri" w:hAnsi="Calibri" w:cs="Calibri"/>
                <w:b/>
                <w:bCs/>
                <w:sz w:val="22"/>
                <w:szCs w:val="22"/>
              </w:rPr>
            </w:pPr>
            <w:r w:rsidRPr="003357FC">
              <w:rPr>
                <w:rFonts w:ascii="Calibri" w:hAnsi="Calibri" w:cs="Calibri"/>
                <w:b/>
                <w:bCs/>
                <w:sz w:val="22"/>
                <w:szCs w:val="22"/>
              </w:rPr>
              <w:t>ΠΟΣΟ</w:t>
            </w:r>
          </w:p>
          <w:p w14:paraId="2E7CFA17" w14:textId="77777777" w:rsidR="003357FC" w:rsidRPr="003357FC" w:rsidRDefault="003357FC" w:rsidP="001227F1">
            <w:pPr>
              <w:widowControl/>
              <w:autoSpaceDE/>
              <w:autoSpaceDN/>
              <w:adjustRightInd/>
              <w:rPr>
                <w:rFonts w:ascii="Calibri" w:hAnsi="Calibri" w:cs="Calibri"/>
                <w:b/>
                <w:sz w:val="22"/>
                <w:szCs w:val="22"/>
              </w:rPr>
            </w:pPr>
            <w:r w:rsidRPr="003357FC">
              <w:rPr>
                <w:rFonts w:ascii="Calibri" w:hAnsi="Calibri" w:cs="Calibri"/>
                <w:b/>
                <w:sz w:val="22"/>
                <w:szCs w:val="22"/>
              </w:rPr>
              <w:t>ΚΡΑΤΗΣΕΩΝ</w:t>
            </w:r>
          </w:p>
        </w:tc>
      </w:tr>
      <w:tr w:rsidR="003357FC" w:rsidRPr="003357FC" w14:paraId="632C600D" w14:textId="77777777" w:rsidTr="001227F1">
        <w:trPr>
          <w:trHeight w:val="385"/>
          <w:jc w:val="center"/>
        </w:trPr>
        <w:tc>
          <w:tcPr>
            <w:tcW w:w="261" w:type="pct"/>
            <w:vMerge/>
            <w:tcBorders>
              <w:right w:val="single" w:sz="4" w:space="0" w:color="auto"/>
            </w:tcBorders>
            <w:vAlign w:val="center"/>
          </w:tcPr>
          <w:p w14:paraId="22F7D87F" w14:textId="77777777" w:rsidR="003357FC" w:rsidRPr="0038338C" w:rsidRDefault="003357FC" w:rsidP="001227F1">
            <w:pPr>
              <w:widowControl/>
              <w:autoSpaceDE/>
              <w:autoSpaceDN/>
              <w:adjustRightInd/>
              <w:rPr>
                <w:rFonts w:ascii="Arial" w:hAnsi="Arial" w:cs="Arial"/>
                <w:b/>
                <w:bCs/>
              </w:rPr>
            </w:pPr>
          </w:p>
        </w:tc>
        <w:tc>
          <w:tcPr>
            <w:tcW w:w="860" w:type="pct"/>
            <w:vMerge/>
            <w:tcBorders>
              <w:top w:val="single" w:sz="4" w:space="0" w:color="auto"/>
              <w:left w:val="single" w:sz="4" w:space="0" w:color="auto"/>
              <w:bottom w:val="single" w:sz="4" w:space="0" w:color="auto"/>
              <w:right w:val="single" w:sz="4" w:space="0" w:color="auto"/>
            </w:tcBorders>
            <w:vAlign w:val="center"/>
          </w:tcPr>
          <w:p w14:paraId="19395170" w14:textId="77777777" w:rsidR="003357FC" w:rsidRPr="003357FC" w:rsidRDefault="003357FC" w:rsidP="001227F1">
            <w:pPr>
              <w:widowControl/>
              <w:autoSpaceDE/>
              <w:autoSpaceDN/>
              <w:adjustRightInd/>
              <w:rPr>
                <w:rFonts w:ascii="Calibri" w:hAnsi="Calibri" w:cs="Calibri"/>
                <w:b/>
                <w:bCs/>
                <w:sz w:val="22"/>
                <w:szCs w:val="22"/>
              </w:rPr>
            </w:pPr>
          </w:p>
        </w:tc>
        <w:tc>
          <w:tcPr>
            <w:tcW w:w="845" w:type="pct"/>
            <w:vMerge/>
            <w:tcBorders>
              <w:top w:val="single" w:sz="4" w:space="0" w:color="auto"/>
              <w:left w:val="single" w:sz="4" w:space="0" w:color="auto"/>
              <w:bottom w:val="single" w:sz="4" w:space="0" w:color="auto"/>
              <w:right w:val="single" w:sz="4" w:space="0" w:color="auto"/>
            </w:tcBorders>
            <w:vAlign w:val="center"/>
          </w:tcPr>
          <w:p w14:paraId="46F5EC3C" w14:textId="77777777" w:rsidR="003357FC" w:rsidRPr="003357FC" w:rsidRDefault="003357FC" w:rsidP="001227F1">
            <w:pPr>
              <w:widowControl/>
              <w:autoSpaceDE/>
              <w:autoSpaceDN/>
              <w:adjustRightInd/>
              <w:rPr>
                <w:rFonts w:ascii="Calibri" w:hAnsi="Calibri" w:cs="Calibri"/>
                <w:b/>
                <w:bCs/>
                <w:sz w:val="22"/>
                <w:szCs w:val="22"/>
              </w:rPr>
            </w:pPr>
          </w:p>
        </w:tc>
        <w:tc>
          <w:tcPr>
            <w:tcW w:w="865" w:type="pct"/>
            <w:tcBorders>
              <w:top w:val="single" w:sz="4" w:space="0" w:color="auto"/>
              <w:left w:val="single" w:sz="4" w:space="0" w:color="auto"/>
              <w:bottom w:val="single" w:sz="4" w:space="0" w:color="auto"/>
              <w:right w:val="single" w:sz="4" w:space="0" w:color="auto"/>
            </w:tcBorders>
            <w:shd w:val="clear" w:color="auto" w:fill="C0C0C0"/>
            <w:vAlign w:val="center"/>
          </w:tcPr>
          <w:p w14:paraId="63749CA0" w14:textId="77777777" w:rsidR="003357FC" w:rsidRPr="003357FC" w:rsidRDefault="003357FC" w:rsidP="001227F1">
            <w:pPr>
              <w:widowControl/>
              <w:autoSpaceDE/>
              <w:autoSpaceDN/>
              <w:adjustRightInd/>
              <w:jc w:val="center"/>
              <w:rPr>
                <w:rFonts w:ascii="Calibri" w:hAnsi="Calibri" w:cs="Calibri"/>
                <w:b/>
                <w:bCs/>
                <w:sz w:val="22"/>
                <w:szCs w:val="22"/>
              </w:rPr>
            </w:pPr>
            <w:r w:rsidRPr="003357FC">
              <w:rPr>
                <w:rFonts w:ascii="Calibri" w:hAnsi="Calibri" w:cs="Calibri"/>
                <w:b/>
                <w:bCs/>
                <w:sz w:val="22"/>
                <w:szCs w:val="22"/>
              </w:rPr>
              <w:t>ΗΜΕΡ/ΝΙΑ</w:t>
            </w:r>
          </w:p>
        </w:tc>
        <w:tc>
          <w:tcPr>
            <w:tcW w:w="962" w:type="pct"/>
            <w:tcBorders>
              <w:top w:val="single" w:sz="4" w:space="0" w:color="auto"/>
              <w:left w:val="single" w:sz="4" w:space="0" w:color="auto"/>
              <w:bottom w:val="single" w:sz="4" w:space="0" w:color="auto"/>
              <w:right w:val="single" w:sz="4" w:space="0" w:color="auto"/>
            </w:tcBorders>
            <w:shd w:val="clear" w:color="auto" w:fill="C0C0C0"/>
            <w:vAlign w:val="center"/>
          </w:tcPr>
          <w:p w14:paraId="0BA9965F" w14:textId="77777777" w:rsidR="003357FC" w:rsidRPr="003357FC" w:rsidRDefault="003357FC" w:rsidP="001227F1">
            <w:pPr>
              <w:widowControl/>
              <w:autoSpaceDE/>
              <w:autoSpaceDN/>
              <w:adjustRightInd/>
              <w:jc w:val="center"/>
              <w:rPr>
                <w:rFonts w:ascii="Calibri" w:hAnsi="Calibri" w:cs="Calibri"/>
                <w:b/>
                <w:bCs/>
                <w:sz w:val="22"/>
                <w:szCs w:val="22"/>
              </w:rPr>
            </w:pPr>
            <w:r w:rsidRPr="003357FC">
              <w:rPr>
                <w:rFonts w:ascii="Calibri" w:hAnsi="Calibri" w:cs="Calibri"/>
                <w:b/>
                <w:bCs/>
                <w:sz w:val="22"/>
                <w:szCs w:val="22"/>
              </w:rPr>
              <w:t>ΑΡΙΘΜΟΣ</w:t>
            </w:r>
          </w:p>
        </w:tc>
        <w:tc>
          <w:tcPr>
            <w:tcW w:w="585" w:type="pct"/>
            <w:tcBorders>
              <w:top w:val="single" w:sz="4" w:space="0" w:color="auto"/>
              <w:left w:val="single" w:sz="4" w:space="0" w:color="auto"/>
              <w:bottom w:val="single" w:sz="4" w:space="0" w:color="auto"/>
              <w:right w:val="single" w:sz="4" w:space="0" w:color="auto"/>
            </w:tcBorders>
            <w:shd w:val="clear" w:color="auto" w:fill="C0C0C0"/>
            <w:vAlign w:val="center"/>
          </w:tcPr>
          <w:p w14:paraId="03FA71BD" w14:textId="77777777" w:rsidR="003357FC" w:rsidRPr="003357FC" w:rsidRDefault="003357FC" w:rsidP="001227F1">
            <w:pPr>
              <w:widowControl/>
              <w:autoSpaceDE/>
              <w:autoSpaceDN/>
              <w:adjustRightInd/>
              <w:jc w:val="center"/>
              <w:rPr>
                <w:rFonts w:ascii="Calibri" w:hAnsi="Calibri" w:cs="Calibri"/>
                <w:b/>
                <w:bCs/>
                <w:sz w:val="22"/>
                <w:szCs w:val="22"/>
              </w:rPr>
            </w:pPr>
            <w:r w:rsidRPr="003357FC">
              <w:rPr>
                <w:rFonts w:ascii="Calibri" w:hAnsi="Calibri" w:cs="Calibri"/>
                <w:b/>
                <w:bCs/>
                <w:sz w:val="22"/>
                <w:szCs w:val="22"/>
              </w:rPr>
              <w:t>ΠΛΗΡΩΤΕΟ ΠΟΣΟ</w:t>
            </w:r>
          </w:p>
        </w:tc>
        <w:tc>
          <w:tcPr>
            <w:tcW w:w="623" w:type="pct"/>
            <w:gridSpan w:val="3"/>
            <w:vMerge/>
            <w:tcBorders>
              <w:top w:val="single" w:sz="4" w:space="0" w:color="auto"/>
              <w:left w:val="single" w:sz="4" w:space="0" w:color="auto"/>
              <w:bottom w:val="single" w:sz="4" w:space="0" w:color="auto"/>
              <w:right w:val="single" w:sz="4" w:space="0" w:color="auto"/>
            </w:tcBorders>
            <w:vAlign w:val="center"/>
          </w:tcPr>
          <w:p w14:paraId="39EA0E1E" w14:textId="77777777" w:rsidR="003357FC" w:rsidRPr="003357FC" w:rsidRDefault="003357FC" w:rsidP="001227F1">
            <w:pPr>
              <w:widowControl/>
              <w:autoSpaceDE/>
              <w:autoSpaceDN/>
              <w:adjustRightInd/>
              <w:rPr>
                <w:rFonts w:ascii="Calibri" w:hAnsi="Calibri" w:cs="Calibri"/>
                <w:b/>
                <w:bCs/>
                <w:sz w:val="22"/>
                <w:szCs w:val="22"/>
              </w:rPr>
            </w:pPr>
          </w:p>
        </w:tc>
      </w:tr>
      <w:tr w:rsidR="003357FC" w:rsidRPr="003357FC" w14:paraId="0600F0EB" w14:textId="77777777" w:rsidTr="001227F1">
        <w:trPr>
          <w:trHeight w:val="301"/>
          <w:jc w:val="center"/>
        </w:trPr>
        <w:tc>
          <w:tcPr>
            <w:tcW w:w="261" w:type="pct"/>
            <w:tcBorders>
              <w:right w:val="single" w:sz="4" w:space="0" w:color="auto"/>
            </w:tcBorders>
            <w:noWrap/>
            <w:vAlign w:val="center"/>
          </w:tcPr>
          <w:p w14:paraId="386DB3AE" w14:textId="77777777" w:rsidR="003357FC" w:rsidRPr="0038338C" w:rsidRDefault="003357FC" w:rsidP="001227F1">
            <w:pPr>
              <w:widowControl/>
              <w:autoSpaceDE/>
              <w:autoSpaceDN/>
              <w:adjustRightInd/>
              <w:jc w:val="center"/>
              <w:rPr>
                <w:rFonts w:ascii="Arial" w:hAnsi="Arial" w:cs="Arial"/>
                <w:b/>
                <w:bCs/>
                <w:sz w:val="18"/>
                <w:szCs w:val="18"/>
              </w:rPr>
            </w:pPr>
            <w:r w:rsidRPr="0038338C">
              <w:rPr>
                <w:rFonts w:ascii="Arial" w:hAnsi="Arial" w:cs="Arial"/>
                <w:b/>
                <w:bCs/>
                <w:sz w:val="18"/>
                <w:szCs w:val="18"/>
              </w:rPr>
              <w:t>1</w:t>
            </w:r>
          </w:p>
        </w:tc>
        <w:tc>
          <w:tcPr>
            <w:tcW w:w="860" w:type="pct"/>
            <w:tcBorders>
              <w:top w:val="single" w:sz="4" w:space="0" w:color="auto"/>
              <w:left w:val="single" w:sz="4" w:space="0" w:color="auto"/>
              <w:bottom w:val="single" w:sz="4" w:space="0" w:color="auto"/>
              <w:right w:val="single" w:sz="4" w:space="0" w:color="auto"/>
            </w:tcBorders>
            <w:vAlign w:val="center"/>
          </w:tcPr>
          <w:p w14:paraId="6392F5B2" w14:textId="77777777" w:rsidR="003357FC" w:rsidRPr="003357FC" w:rsidRDefault="003357FC" w:rsidP="001227F1">
            <w:pPr>
              <w:widowControl/>
              <w:autoSpaceDE/>
              <w:autoSpaceDN/>
              <w:adjustRightInd/>
              <w:rPr>
                <w:rFonts w:ascii="Calibri" w:hAnsi="Calibri" w:cs="Calibri"/>
                <w:b/>
                <w:sz w:val="22"/>
                <w:szCs w:val="22"/>
              </w:rPr>
            </w:pPr>
            <w:r w:rsidRPr="003357FC">
              <w:rPr>
                <w:rFonts w:ascii="Calibri" w:hAnsi="Calibri" w:cs="Calibri"/>
                <w:b/>
                <w:sz w:val="22"/>
                <w:szCs w:val="22"/>
              </w:rPr>
              <w:t>ΕΘΝΙΚΟ ΚΤΗΜΑΤΟΛΟΓΙΟ</w:t>
            </w:r>
          </w:p>
        </w:tc>
        <w:tc>
          <w:tcPr>
            <w:tcW w:w="845" w:type="pct"/>
            <w:tcBorders>
              <w:top w:val="single" w:sz="4" w:space="0" w:color="auto"/>
              <w:left w:val="single" w:sz="4" w:space="0" w:color="auto"/>
              <w:bottom w:val="single" w:sz="4" w:space="0" w:color="auto"/>
              <w:right w:val="single" w:sz="4" w:space="0" w:color="auto"/>
            </w:tcBorders>
            <w:vAlign w:val="center"/>
          </w:tcPr>
          <w:p w14:paraId="17E8A58D"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ΠΑΡΑΒΟΛΟ ΚΤΗΜΑΤΟΛΟΓΙΟΥ</w:t>
            </w:r>
          </w:p>
        </w:tc>
        <w:tc>
          <w:tcPr>
            <w:tcW w:w="865" w:type="pct"/>
            <w:tcBorders>
              <w:top w:val="single" w:sz="4" w:space="0" w:color="auto"/>
              <w:left w:val="single" w:sz="4" w:space="0" w:color="auto"/>
              <w:bottom w:val="single" w:sz="4" w:space="0" w:color="auto"/>
              <w:right w:val="single" w:sz="4" w:space="0" w:color="auto"/>
            </w:tcBorders>
            <w:noWrap/>
            <w:vAlign w:val="center"/>
          </w:tcPr>
          <w:p w14:paraId="5323DDAD"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21/04/2021</w:t>
            </w:r>
          </w:p>
        </w:tc>
        <w:tc>
          <w:tcPr>
            <w:tcW w:w="962" w:type="pct"/>
            <w:tcBorders>
              <w:top w:val="single" w:sz="4" w:space="0" w:color="auto"/>
              <w:left w:val="single" w:sz="4" w:space="0" w:color="auto"/>
              <w:bottom w:val="single" w:sz="4" w:space="0" w:color="auto"/>
              <w:right w:val="single" w:sz="4" w:space="0" w:color="auto"/>
            </w:tcBorders>
            <w:noWrap/>
            <w:vAlign w:val="center"/>
          </w:tcPr>
          <w:p w14:paraId="21FC0C51"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0506 7540 0283 1514 0122</w:t>
            </w:r>
          </w:p>
        </w:tc>
        <w:tc>
          <w:tcPr>
            <w:tcW w:w="585" w:type="pct"/>
            <w:tcBorders>
              <w:top w:val="single" w:sz="4" w:space="0" w:color="auto"/>
              <w:left w:val="single" w:sz="4" w:space="0" w:color="auto"/>
              <w:bottom w:val="single" w:sz="4" w:space="0" w:color="auto"/>
              <w:right w:val="single" w:sz="4" w:space="0" w:color="auto"/>
            </w:tcBorders>
            <w:noWrap/>
            <w:vAlign w:val="center"/>
          </w:tcPr>
          <w:p w14:paraId="5D714A6D"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35,00€</w:t>
            </w:r>
          </w:p>
        </w:tc>
        <w:tc>
          <w:tcPr>
            <w:tcW w:w="623" w:type="pct"/>
            <w:gridSpan w:val="3"/>
            <w:tcBorders>
              <w:top w:val="single" w:sz="4" w:space="0" w:color="auto"/>
              <w:left w:val="single" w:sz="4" w:space="0" w:color="auto"/>
              <w:bottom w:val="single" w:sz="4" w:space="0" w:color="auto"/>
              <w:right w:val="single" w:sz="4" w:space="0" w:color="auto"/>
            </w:tcBorders>
            <w:vAlign w:val="center"/>
          </w:tcPr>
          <w:p w14:paraId="5E4130FB" w14:textId="77777777" w:rsidR="003357FC" w:rsidRPr="003357FC" w:rsidRDefault="003357FC" w:rsidP="001227F1">
            <w:pPr>
              <w:widowControl/>
              <w:autoSpaceDE/>
              <w:autoSpaceDN/>
              <w:adjustRightInd/>
              <w:jc w:val="center"/>
              <w:rPr>
                <w:rFonts w:ascii="Calibri" w:hAnsi="Calibri" w:cs="Calibri"/>
                <w:sz w:val="22"/>
                <w:szCs w:val="22"/>
              </w:rPr>
            </w:pPr>
          </w:p>
        </w:tc>
      </w:tr>
      <w:tr w:rsidR="003357FC" w:rsidRPr="003357FC" w14:paraId="5AEBDF6B" w14:textId="77777777" w:rsidTr="001227F1">
        <w:trPr>
          <w:trHeight w:val="568"/>
          <w:jc w:val="center"/>
        </w:trPr>
        <w:tc>
          <w:tcPr>
            <w:tcW w:w="261" w:type="pct"/>
            <w:tcBorders>
              <w:right w:val="single" w:sz="4" w:space="0" w:color="auto"/>
            </w:tcBorders>
            <w:noWrap/>
            <w:vAlign w:val="center"/>
          </w:tcPr>
          <w:p w14:paraId="6D2711C7" w14:textId="77777777" w:rsidR="003357FC" w:rsidRPr="0038338C" w:rsidRDefault="003357FC" w:rsidP="001227F1">
            <w:pPr>
              <w:widowControl/>
              <w:autoSpaceDE/>
              <w:autoSpaceDN/>
              <w:adjustRightInd/>
              <w:jc w:val="center"/>
              <w:rPr>
                <w:rFonts w:ascii="Arial" w:hAnsi="Arial" w:cs="Arial"/>
                <w:b/>
                <w:bCs/>
                <w:sz w:val="18"/>
                <w:szCs w:val="18"/>
              </w:rPr>
            </w:pPr>
            <w:r w:rsidRPr="0038338C">
              <w:rPr>
                <w:rFonts w:ascii="Arial" w:hAnsi="Arial" w:cs="Arial"/>
                <w:b/>
                <w:bCs/>
                <w:sz w:val="18"/>
                <w:szCs w:val="18"/>
              </w:rPr>
              <w:t>2</w:t>
            </w:r>
          </w:p>
        </w:tc>
        <w:tc>
          <w:tcPr>
            <w:tcW w:w="860" w:type="pct"/>
            <w:tcBorders>
              <w:top w:val="single" w:sz="4" w:space="0" w:color="auto"/>
              <w:left w:val="single" w:sz="4" w:space="0" w:color="auto"/>
              <w:bottom w:val="single" w:sz="4" w:space="0" w:color="auto"/>
              <w:right w:val="single" w:sz="4" w:space="0" w:color="auto"/>
            </w:tcBorders>
            <w:vAlign w:val="center"/>
          </w:tcPr>
          <w:p w14:paraId="0EE1F828" w14:textId="77777777" w:rsidR="003357FC" w:rsidRPr="003357FC" w:rsidRDefault="003357FC" w:rsidP="001227F1">
            <w:pPr>
              <w:widowControl/>
              <w:autoSpaceDE/>
              <w:autoSpaceDN/>
              <w:adjustRightInd/>
              <w:rPr>
                <w:rFonts w:ascii="Calibri" w:hAnsi="Calibri" w:cs="Calibri"/>
                <w:b/>
                <w:sz w:val="22"/>
                <w:szCs w:val="22"/>
              </w:rPr>
            </w:pPr>
            <w:r w:rsidRPr="003357FC">
              <w:rPr>
                <w:rFonts w:ascii="Calibri" w:hAnsi="Calibri" w:cs="Calibri"/>
                <w:b/>
                <w:sz w:val="22"/>
                <w:szCs w:val="22"/>
              </w:rPr>
              <w:t>ΜΑΝΚΑ ΘΕΟΔΩΡΟΣ</w:t>
            </w:r>
          </w:p>
        </w:tc>
        <w:tc>
          <w:tcPr>
            <w:tcW w:w="845" w:type="pct"/>
            <w:tcBorders>
              <w:top w:val="single" w:sz="4" w:space="0" w:color="auto"/>
              <w:left w:val="single" w:sz="4" w:space="0" w:color="auto"/>
              <w:bottom w:val="single" w:sz="4" w:space="0" w:color="auto"/>
              <w:right w:val="single" w:sz="4" w:space="0" w:color="auto"/>
            </w:tcBorders>
            <w:vAlign w:val="center"/>
          </w:tcPr>
          <w:p w14:paraId="0DF9C990"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ΕΡΓΑΣΙΕΣ ΣΥΝΤΗΡΗΣΗΣ ΣΤΟΝ ΠΕΡΙΒΟΛΟ ΤΟΥ ΔΗΜΟΤΙΚΟΥ ΚΟΙΜΗΤΗΡΙΟΥ ΠΛΑΚΑΣ ΚΕΡΑΤΕΑΣ.</w:t>
            </w:r>
          </w:p>
        </w:tc>
        <w:tc>
          <w:tcPr>
            <w:tcW w:w="865" w:type="pct"/>
            <w:tcBorders>
              <w:top w:val="single" w:sz="4" w:space="0" w:color="auto"/>
              <w:left w:val="single" w:sz="4" w:space="0" w:color="auto"/>
              <w:bottom w:val="single" w:sz="4" w:space="0" w:color="auto"/>
              <w:right w:val="single" w:sz="4" w:space="0" w:color="auto"/>
            </w:tcBorders>
            <w:noWrap/>
            <w:vAlign w:val="center"/>
          </w:tcPr>
          <w:p w14:paraId="42B6412D"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21/04/2021</w:t>
            </w:r>
          </w:p>
        </w:tc>
        <w:tc>
          <w:tcPr>
            <w:tcW w:w="962" w:type="pct"/>
            <w:tcBorders>
              <w:top w:val="single" w:sz="4" w:space="0" w:color="auto"/>
              <w:left w:val="single" w:sz="4" w:space="0" w:color="auto"/>
              <w:bottom w:val="single" w:sz="4" w:space="0" w:color="auto"/>
              <w:right w:val="single" w:sz="4" w:space="0" w:color="auto"/>
            </w:tcBorders>
            <w:noWrap/>
            <w:vAlign w:val="center"/>
          </w:tcPr>
          <w:p w14:paraId="64EF2719"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50</w:t>
            </w:r>
          </w:p>
        </w:tc>
        <w:tc>
          <w:tcPr>
            <w:tcW w:w="585" w:type="pct"/>
            <w:tcBorders>
              <w:top w:val="single" w:sz="4" w:space="0" w:color="auto"/>
              <w:left w:val="single" w:sz="4" w:space="0" w:color="auto"/>
              <w:bottom w:val="single" w:sz="4" w:space="0" w:color="auto"/>
              <w:right w:val="single" w:sz="4" w:space="0" w:color="auto"/>
            </w:tcBorders>
            <w:noWrap/>
            <w:vAlign w:val="center"/>
          </w:tcPr>
          <w:p w14:paraId="45BBDC6C"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463,75</w:t>
            </w:r>
          </w:p>
        </w:tc>
        <w:tc>
          <w:tcPr>
            <w:tcW w:w="623" w:type="pct"/>
            <w:gridSpan w:val="3"/>
            <w:tcBorders>
              <w:top w:val="single" w:sz="4" w:space="0" w:color="auto"/>
              <w:left w:val="single" w:sz="4" w:space="0" w:color="auto"/>
              <w:bottom w:val="single" w:sz="4" w:space="0" w:color="auto"/>
              <w:right w:val="single" w:sz="4" w:space="0" w:color="auto"/>
            </w:tcBorders>
            <w:vAlign w:val="center"/>
          </w:tcPr>
          <w:p w14:paraId="5303FC1E" w14:textId="77777777" w:rsidR="003357FC" w:rsidRPr="003357FC" w:rsidRDefault="003357FC" w:rsidP="001227F1">
            <w:pPr>
              <w:widowControl/>
              <w:autoSpaceDE/>
              <w:autoSpaceDN/>
              <w:adjustRightInd/>
              <w:spacing w:line="360" w:lineRule="auto"/>
              <w:jc w:val="center"/>
              <w:rPr>
                <w:rFonts w:ascii="Calibri" w:hAnsi="Calibri" w:cs="Calibri"/>
                <w:sz w:val="22"/>
                <w:szCs w:val="22"/>
              </w:rPr>
            </w:pPr>
            <w:r w:rsidRPr="003357FC">
              <w:rPr>
                <w:rFonts w:ascii="Calibri" w:hAnsi="Calibri" w:cs="Calibri"/>
                <w:sz w:val="22"/>
                <w:szCs w:val="22"/>
              </w:rPr>
              <w:t>32,25</w:t>
            </w:r>
          </w:p>
        </w:tc>
      </w:tr>
      <w:tr w:rsidR="003357FC" w:rsidRPr="003357FC" w14:paraId="4C565BA4" w14:textId="77777777" w:rsidTr="001227F1">
        <w:trPr>
          <w:trHeight w:val="290"/>
          <w:jc w:val="center"/>
        </w:trPr>
        <w:tc>
          <w:tcPr>
            <w:tcW w:w="261" w:type="pct"/>
            <w:tcBorders>
              <w:right w:val="single" w:sz="4" w:space="0" w:color="auto"/>
            </w:tcBorders>
            <w:noWrap/>
            <w:vAlign w:val="center"/>
          </w:tcPr>
          <w:p w14:paraId="25E6E184" w14:textId="77777777" w:rsidR="003357FC" w:rsidRPr="0038338C" w:rsidRDefault="003357FC" w:rsidP="001227F1">
            <w:pPr>
              <w:widowControl/>
              <w:autoSpaceDE/>
              <w:autoSpaceDN/>
              <w:adjustRightInd/>
              <w:jc w:val="center"/>
              <w:rPr>
                <w:rFonts w:ascii="Arial" w:hAnsi="Arial" w:cs="Arial"/>
                <w:b/>
                <w:bCs/>
                <w:sz w:val="18"/>
                <w:szCs w:val="18"/>
              </w:rPr>
            </w:pPr>
            <w:r w:rsidRPr="0038338C">
              <w:rPr>
                <w:rFonts w:ascii="Arial" w:hAnsi="Arial" w:cs="Arial"/>
                <w:b/>
                <w:bCs/>
                <w:sz w:val="18"/>
                <w:szCs w:val="18"/>
              </w:rPr>
              <w:t>3</w:t>
            </w:r>
          </w:p>
        </w:tc>
        <w:tc>
          <w:tcPr>
            <w:tcW w:w="860" w:type="pct"/>
            <w:tcBorders>
              <w:top w:val="single" w:sz="4" w:space="0" w:color="auto"/>
              <w:left w:val="single" w:sz="4" w:space="0" w:color="auto"/>
              <w:bottom w:val="single" w:sz="4" w:space="0" w:color="auto"/>
              <w:right w:val="single" w:sz="4" w:space="0" w:color="auto"/>
            </w:tcBorders>
            <w:vAlign w:val="center"/>
          </w:tcPr>
          <w:p w14:paraId="25665009" w14:textId="77777777" w:rsidR="003357FC" w:rsidRPr="003357FC" w:rsidRDefault="003357FC" w:rsidP="001227F1">
            <w:pPr>
              <w:widowControl/>
              <w:autoSpaceDE/>
              <w:autoSpaceDN/>
              <w:adjustRightInd/>
              <w:rPr>
                <w:rFonts w:ascii="Calibri" w:hAnsi="Calibri" w:cs="Calibri"/>
                <w:b/>
                <w:sz w:val="22"/>
                <w:szCs w:val="22"/>
              </w:rPr>
            </w:pPr>
            <w:r w:rsidRPr="003357FC">
              <w:rPr>
                <w:rFonts w:ascii="Calibri" w:hAnsi="Calibri" w:cs="Calibri"/>
                <w:b/>
                <w:sz w:val="22"/>
                <w:szCs w:val="22"/>
              </w:rPr>
              <w:t>ΤΣΙΟΒΟΛΟΣ ΣΤΑΥΡΟΣ</w:t>
            </w:r>
          </w:p>
        </w:tc>
        <w:tc>
          <w:tcPr>
            <w:tcW w:w="845" w:type="pct"/>
            <w:tcBorders>
              <w:top w:val="single" w:sz="4" w:space="0" w:color="auto"/>
              <w:left w:val="single" w:sz="4" w:space="0" w:color="auto"/>
              <w:bottom w:val="single" w:sz="4" w:space="0" w:color="auto"/>
              <w:right w:val="single" w:sz="4" w:space="0" w:color="auto"/>
            </w:tcBorders>
            <w:vAlign w:val="center"/>
          </w:tcPr>
          <w:p w14:paraId="61191CE5"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ΕΚΤΥΠΩΣΗ ΑΥΤΟΚΟΛΛΗΤΩΝ ΚΑΙ ΦΩΤΟΤΥΠΙΕΣ Α3</w:t>
            </w:r>
          </w:p>
        </w:tc>
        <w:tc>
          <w:tcPr>
            <w:tcW w:w="865" w:type="pct"/>
            <w:tcBorders>
              <w:top w:val="single" w:sz="4" w:space="0" w:color="auto"/>
              <w:left w:val="single" w:sz="4" w:space="0" w:color="auto"/>
              <w:bottom w:val="single" w:sz="4" w:space="0" w:color="auto"/>
              <w:right w:val="single" w:sz="4" w:space="0" w:color="auto"/>
            </w:tcBorders>
            <w:noWrap/>
            <w:vAlign w:val="center"/>
          </w:tcPr>
          <w:p w14:paraId="1B765CCD"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21/04/2021</w:t>
            </w:r>
          </w:p>
        </w:tc>
        <w:tc>
          <w:tcPr>
            <w:tcW w:w="962" w:type="pct"/>
            <w:tcBorders>
              <w:top w:val="single" w:sz="4" w:space="0" w:color="auto"/>
              <w:left w:val="single" w:sz="4" w:space="0" w:color="auto"/>
              <w:bottom w:val="single" w:sz="4" w:space="0" w:color="auto"/>
              <w:right w:val="single" w:sz="4" w:space="0" w:color="auto"/>
            </w:tcBorders>
            <w:noWrap/>
            <w:vAlign w:val="center"/>
          </w:tcPr>
          <w:p w14:paraId="26D2F59F"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2223</w:t>
            </w:r>
          </w:p>
        </w:tc>
        <w:tc>
          <w:tcPr>
            <w:tcW w:w="585" w:type="pct"/>
            <w:tcBorders>
              <w:top w:val="single" w:sz="4" w:space="0" w:color="auto"/>
              <w:left w:val="single" w:sz="4" w:space="0" w:color="auto"/>
              <w:bottom w:val="single" w:sz="4" w:space="0" w:color="auto"/>
              <w:right w:val="single" w:sz="4" w:space="0" w:color="auto"/>
            </w:tcBorders>
            <w:noWrap/>
            <w:vAlign w:val="center"/>
          </w:tcPr>
          <w:p w14:paraId="0625A3BD"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479,75</w:t>
            </w:r>
          </w:p>
        </w:tc>
        <w:tc>
          <w:tcPr>
            <w:tcW w:w="623" w:type="pct"/>
            <w:gridSpan w:val="3"/>
            <w:tcBorders>
              <w:top w:val="single" w:sz="4" w:space="0" w:color="auto"/>
              <w:left w:val="single" w:sz="4" w:space="0" w:color="auto"/>
              <w:bottom w:val="single" w:sz="4" w:space="0" w:color="auto"/>
              <w:right w:val="single" w:sz="4" w:space="0" w:color="auto"/>
            </w:tcBorders>
            <w:vAlign w:val="center"/>
          </w:tcPr>
          <w:p w14:paraId="6D074E5E"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16,25</w:t>
            </w:r>
          </w:p>
        </w:tc>
      </w:tr>
      <w:tr w:rsidR="003357FC" w:rsidRPr="003357FC" w14:paraId="34346BDA" w14:textId="77777777" w:rsidTr="001227F1">
        <w:trPr>
          <w:trHeight w:val="290"/>
          <w:jc w:val="center"/>
        </w:trPr>
        <w:tc>
          <w:tcPr>
            <w:tcW w:w="261" w:type="pct"/>
            <w:tcBorders>
              <w:right w:val="single" w:sz="4" w:space="0" w:color="auto"/>
            </w:tcBorders>
            <w:noWrap/>
            <w:vAlign w:val="center"/>
          </w:tcPr>
          <w:p w14:paraId="28068735" w14:textId="77777777" w:rsidR="003357FC" w:rsidRPr="0038338C" w:rsidRDefault="003357FC" w:rsidP="001227F1">
            <w:pPr>
              <w:widowControl/>
              <w:autoSpaceDE/>
              <w:autoSpaceDN/>
              <w:adjustRightInd/>
              <w:jc w:val="center"/>
              <w:rPr>
                <w:rFonts w:ascii="Arial" w:hAnsi="Arial" w:cs="Arial"/>
                <w:b/>
                <w:bCs/>
                <w:sz w:val="18"/>
                <w:szCs w:val="18"/>
              </w:rPr>
            </w:pPr>
            <w:r w:rsidRPr="0038338C">
              <w:rPr>
                <w:rFonts w:ascii="Arial" w:hAnsi="Arial" w:cs="Arial"/>
                <w:b/>
                <w:bCs/>
                <w:sz w:val="18"/>
                <w:szCs w:val="18"/>
              </w:rPr>
              <w:t>4</w:t>
            </w:r>
          </w:p>
        </w:tc>
        <w:tc>
          <w:tcPr>
            <w:tcW w:w="860" w:type="pct"/>
            <w:tcBorders>
              <w:top w:val="single" w:sz="4" w:space="0" w:color="auto"/>
              <w:left w:val="single" w:sz="4" w:space="0" w:color="auto"/>
              <w:bottom w:val="single" w:sz="4" w:space="0" w:color="auto"/>
              <w:right w:val="single" w:sz="4" w:space="0" w:color="auto"/>
            </w:tcBorders>
            <w:vAlign w:val="center"/>
          </w:tcPr>
          <w:p w14:paraId="1D7DD3EC" w14:textId="77777777" w:rsidR="003357FC" w:rsidRPr="003357FC" w:rsidRDefault="003357FC" w:rsidP="001227F1">
            <w:pPr>
              <w:widowControl/>
              <w:autoSpaceDE/>
              <w:autoSpaceDN/>
              <w:adjustRightInd/>
              <w:rPr>
                <w:rFonts w:ascii="Calibri" w:hAnsi="Calibri" w:cs="Calibri"/>
                <w:b/>
                <w:sz w:val="22"/>
                <w:szCs w:val="22"/>
              </w:rPr>
            </w:pPr>
            <w:r w:rsidRPr="003357FC">
              <w:rPr>
                <w:rFonts w:ascii="Calibri" w:hAnsi="Calibri" w:cs="Calibri"/>
                <w:b/>
                <w:sz w:val="22"/>
                <w:szCs w:val="22"/>
              </w:rPr>
              <w:t>Γ.ΒΑΣΙΛΟΠΟΥΛΟΣ &amp; Κ. ΝΤΑΣΙΩΤΗΣ Ο.Ε.</w:t>
            </w:r>
          </w:p>
        </w:tc>
        <w:tc>
          <w:tcPr>
            <w:tcW w:w="845" w:type="pct"/>
            <w:tcBorders>
              <w:top w:val="single" w:sz="4" w:space="0" w:color="auto"/>
              <w:left w:val="single" w:sz="4" w:space="0" w:color="auto"/>
              <w:bottom w:val="single" w:sz="4" w:space="0" w:color="auto"/>
              <w:right w:val="single" w:sz="4" w:space="0" w:color="auto"/>
            </w:tcBorders>
            <w:vAlign w:val="center"/>
          </w:tcPr>
          <w:p w14:paraId="7F37CC23"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ΠΡΟΜΗΘΕΙΑ ΥΛΙΚΩΝ ΣΥΝΤΗΡΗΣΗΣ ΓΙΑ ΤΑ ΑΠΟΔΥΤΗΡΙΑ ΤΟΥ ΔΗΜ. ΚΛ. ΓΥΜΝΑΣΤΗΡΙΟΥ ΚΕΡΑΤΕΑΣ</w:t>
            </w:r>
          </w:p>
        </w:tc>
        <w:tc>
          <w:tcPr>
            <w:tcW w:w="865" w:type="pct"/>
            <w:tcBorders>
              <w:top w:val="single" w:sz="4" w:space="0" w:color="auto"/>
              <w:left w:val="single" w:sz="4" w:space="0" w:color="auto"/>
              <w:bottom w:val="single" w:sz="4" w:space="0" w:color="auto"/>
              <w:right w:val="single" w:sz="4" w:space="0" w:color="auto"/>
            </w:tcBorders>
            <w:noWrap/>
            <w:vAlign w:val="center"/>
          </w:tcPr>
          <w:p w14:paraId="1A9F5EE4"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21/04/2021</w:t>
            </w:r>
          </w:p>
        </w:tc>
        <w:tc>
          <w:tcPr>
            <w:tcW w:w="962" w:type="pct"/>
            <w:tcBorders>
              <w:top w:val="single" w:sz="4" w:space="0" w:color="auto"/>
              <w:left w:val="single" w:sz="4" w:space="0" w:color="auto"/>
              <w:bottom w:val="single" w:sz="4" w:space="0" w:color="auto"/>
              <w:right w:val="single" w:sz="4" w:space="0" w:color="auto"/>
            </w:tcBorders>
            <w:noWrap/>
            <w:vAlign w:val="center"/>
          </w:tcPr>
          <w:p w14:paraId="6F081430"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3407</w:t>
            </w:r>
          </w:p>
        </w:tc>
        <w:tc>
          <w:tcPr>
            <w:tcW w:w="585" w:type="pct"/>
            <w:tcBorders>
              <w:top w:val="single" w:sz="4" w:space="0" w:color="auto"/>
              <w:left w:val="single" w:sz="4" w:space="0" w:color="auto"/>
              <w:bottom w:val="single" w:sz="4" w:space="0" w:color="auto"/>
              <w:right w:val="single" w:sz="4" w:space="0" w:color="auto"/>
            </w:tcBorders>
            <w:noWrap/>
            <w:vAlign w:val="center"/>
          </w:tcPr>
          <w:p w14:paraId="23FB5A98"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479,75</w:t>
            </w:r>
          </w:p>
        </w:tc>
        <w:tc>
          <w:tcPr>
            <w:tcW w:w="623" w:type="pct"/>
            <w:gridSpan w:val="3"/>
            <w:tcBorders>
              <w:top w:val="single" w:sz="4" w:space="0" w:color="auto"/>
              <w:left w:val="single" w:sz="4" w:space="0" w:color="auto"/>
              <w:bottom w:val="single" w:sz="4" w:space="0" w:color="auto"/>
              <w:right w:val="single" w:sz="4" w:space="0" w:color="auto"/>
            </w:tcBorders>
            <w:vAlign w:val="center"/>
          </w:tcPr>
          <w:p w14:paraId="7CCF3515"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16,25</w:t>
            </w:r>
          </w:p>
        </w:tc>
      </w:tr>
      <w:tr w:rsidR="003357FC" w:rsidRPr="003357FC" w14:paraId="7B3FA6AE" w14:textId="77777777" w:rsidTr="001227F1">
        <w:trPr>
          <w:trHeight w:val="860"/>
          <w:jc w:val="center"/>
        </w:trPr>
        <w:tc>
          <w:tcPr>
            <w:tcW w:w="261" w:type="pct"/>
            <w:tcBorders>
              <w:right w:val="single" w:sz="4" w:space="0" w:color="auto"/>
            </w:tcBorders>
            <w:noWrap/>
            <w:vAlign w:val="center"/>
          </w:tcPr>
          <w:p w14:paraId="5A1A6289" w14:textId="77777777" w:rsidR="003357FC" w:rsidRPr="0038338C" w:rsidRDefault="003357FC" w:rsidP="001227F1">
            <w:pPr>
              <w:widowControl/>
              <w:autoSpaceDE/>
              <w:autoSpaceDN/>
              <w:adjustRightInd/>
              <w:jc w:val="center"/>
              <w:rPr>
                <w:rFonts w:ascii="Arial" w:hAnsi="Arial" w:cs="Arial"/>
                <w:b/>
                <w:bCs/>
                <w:sz w:val="18"/>
                <w:szCs w:val="18"/>
              </w:rPr>
            </w:pPr>
            <w:r w:rsidRPr="0038338C">
              <w:rPr>
                <w:rFonts w:ascii="Arial" w:hAnsi="Arial" w:cs="Arial"/>
                <w:b/>
                <w:bCs/>
                <w:sz w:val="18"/>
                <w:szCs w:val="18"/>
              </w:rPr>
              <w:t>5</w:t>
            </w:r>
          </w:p>
        </w:tc>
        <w:tc>
          <w:tcPr>
            <w:tcW w:w="860" w:type="pct"/>
            <w:tcBorders>
              <w:top w:val="single" w:sz="4" w:space="0" w:color="auto"/>
              <w:left w:val="single" w:sz="4" w:space="0" w:color="auto"/>
              <w:bottom w:val="single" w:sz="4" w:space="0" w:color="auto"/>
              <w:right w:val="single" w:sz="4" w:space="0" w:color="auto"/>
            </w:tcBorders>
            <w:vAlign w:val="center"/>
          </w:tcPr>
          <w:p w14:paraId="41430187" w14:textId="77777777" w:rsidR="003357FC" w:rsidRPr="003357FC" w:rsidRDefault="003357FC" w:rsidP="001227F1">
            <w:pPr>
              <w:widowControl/>
              <w:autoSpaceDE/>
              <w:autoSpaceDN/>
              <w:adjustRightInd/>
              <w:rPr>
                <w:rFonts w:ascii="Calibri" w:hAnsi="Calibri" w:cs="Calibri"/>
                <w:b/>
                <w:sz w:val="22"/>
                <w:szCs w:val="22"/>
              </w:rPr>
            </w:pPr>
            <w:r w:rsidRPr="003357FC">
              <w:rPr>
                <w:rFonts w:ascii="Calibri" w:hAnsi="Calibri" w:cs="Calibri"/>
                <w:b/>
                <w:sz w:val="22"/>
                <w:szCs w:val="22"/>
              </w:rPr>
              <w:t>ΜΑΡΚΟΜΙΧΑΛΗΣ ΚΩΝΣΤΑΝΤΙΝΟΣ</w:t>
            </w:r>
          </w:p>
        </w:tc>
        <w:tc>
          <w:tcPr>
            <w:tcW w:w="845" w:type="pct"/>
            <w:tcBorders>
              <w:top w:val="single" w:sz="4" w:space="0" w:color="auto"/>
              <w:left w:val="single" w:sz="4" w:space="0" w:color="auto"/>
              <w:bottom w:val="single" w:sz="4" w:space="0" w:color="auto"/>
              <w:right w:val="single" w:sz="4" w:space="0" w:color="auto"/>
            </w:tcBorders>
            <w:vAlign w:val="center"/>
          </w:tcPr>
          <w:p w14:paraId="429E7721"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ΕΡΓΑΣΙΕΣ ΣΥΝΤΗΡΗΣΗΣ ΣΤΟ ΓΕΝΙΚΟ ΛΥΚΕΙΟ ΚΕΡΑΤΕΑΣ</w:t>
            </w:r>
          </w:p>
        </w:tc>
        <w:tc>
          <w:tcPr>
            <w:tcW w:w="865" w:type="pct"/>
            <w:tcBorders>
              <w:top w:val="single" w:sz="4" w:space="0" w:color="auto"/>
              <w:left w:val="single" w:sz="4" w:space="0" w:color="auto"/>
              <w:bottom w:val="single" w:sz="4" w:space="0" w:color="auto"/>
              <w:right w:val="single" w:sz="4" w:space="0" w:color="auto"/>
            </w:tcBorders>
            <w:noWrap/>
            <w:vAlign w:val="center"/>
          </w:tcPr>
          <w:p w14:paraId="544CF3B8"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21/04/2021</w:t>
            </w:r>
          </w:p>
        </w:tc>
        <w:tc>
          <w:tcPr>
            <w:tcW w:w="962" w:type="pct"/>
            <w:tcBorders>
              <w:top w:val="single" w:sz="4" w:space="0" w:color="auto"/>
              <w:left w:val="single" w:sz="4" w:space="0" w:color="auto"/>
              <w:bottom w:val="single" w:sz="4" w:space="0" w:color="auto"/>
              <w:right w:val="single" w:sz="4" w:space="0" w:color="auto"/>
            </w:tcBorders>
            <w:noWrap/>
            <w:vAlign w:val="center"/>
          </w:tcPr>
          <w:p w14:paraId="272EC5AB"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6</w:t>
            </w:r>
          </w:p>
        </w:tc>
        <w:tc>
          <w:tcPr>
            <w:tcW w:w="585" w:type="pct"/>
            <w:tcBorders>
              <w:top w:val="single" w:sz="4" w:space="0" w:color="auto"/>
              <w:left w:val="single" w:sz="4" w:space="0" w:color="auto"/>
              <w:bottom w:val="single" w:sz="4" w:space="0" w:color="auto"/>
              <w:right w:val="single" w:sz="4" w:space="0" w:color="auto"/>
            </w:tcBorders>
            <w:noWrap/>
            <w:vAlign w:val="center"/>
          </w:tcPr>
          <w:p w14:paraId="4861F335"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463,75</w:t>
            </w:r>
          </w:p>
        </w:tc>
        <w:tc>
          <w:tcPr>
            <w:tcW w:w="623" w:type="pct"/>
            <w:gridSpan w:val="3"/>
            <w:tcBorders>
              <w:top w:val="single" w:sz="4" w:space="0" w:color="auto"/>
              <w:left w:val="single" w:sz="4" w:space="0" w:color="auto"/>
              <w:bottom w:val="single" w:sz="4" w:space="0" w:color="auto"/>
              <w:right w:val="single" w:sz="4" w:space="0" w:color="auto"/>
            </w:tcBorders>
            <w:vAlign w:val="center"/>
          </w:tcPr>
          <w:p w14:paraId="70BC1A08"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32,25</w:t>
            </w:r>
          </w:p>
        </w:tc>
      </w:tr>
      <w:tr w:rsidR="003357FC" w:rsidRPr="003357FC" w14:paraId="69D3B4D0" w14:textId="77777777" w:rsidTr="001227F1">
        <w:trPr>
          <w:trHeight w:val="581"/>
          <w:jc w:val="center"/>
        </w:trPr>
        <w:tc>
          <w:tcPr>
            <w:tcW w:w="261" w:type="pct"/>
            <w:tcBorders>
              <w:right w:val="single" w:sz="4" w:space="0" w:color="auto"/>
            </w:tcBorders>
            <w:noWrap/>
            <w:vAlign w:val="center"/>
          </w:tcPr>
          <w:p w14:paraId="53EA5221" w14:textId="77777777" w:rsidR="003357FC" w:rsidRPr="0038338C" w:rsidRDefault="003357FC" w:rsidP="001227F1">
            <w:pPr>
              <w:widowControl/>
              <w:autoSpaceDE/>
              <w:autoSpaceDN/>
              <w:adjustRightInd/>
              <w:jc w:val="center"/>
              <w:rPr>
                <w:rFonts w:ascii="Arial" w:hAnsi="Arial" w:cs="Arial"/>
                <w:b/>
                <w:bCs/>
                <w:sz w:val="18"/>
                <w:szCs w:val="18"/>
              </w:rPr>
            </w:pPr>
            <w:r w:rsidRPr="0038338C">
              <w:rPr>
                <w:rFonts w:ascii="Arial" w:hAnsi="Arial" w:cs="Arial"/>
                <w:b/>
                <w:bCs/>
                <w:sz w:val="18"/>
                <w:szCs w:val="18"/>
              </w:rPr>
              <w:t>6</w:t>
            </w:r>
          </w:p>
        </w:tc>
        <w:tc>
          <w:tcPr>
            <w:tcW w:w="860" w:type="pct"/>
            <w:tcBorders>
              <w:top w:val="single" w:sz="4" w:space="0" w:color="auto"/>
              <w:left w:val="single" w:sz="4" w:space="0" w:color="auto"/>
              <w:bottom w:val="single" w:sz="4" w:space="0" w:color="auto"/>
              <w:right w:val="single" w:sz="4" w:space="0" w:color="auto"/>
            </w:tcBorders>
            <w:vAlign w:val="center"/>
          </w:tcPr>
          <w:p w14:paraId="5F5D8BA3" w14:textId="77777777" w:rsidR="003357FC" w:rsidRPr="003357FC" w:rsidRDefault="003357FC" w:rsidP="001227F1">
            <w:pPr>
              <w:widowControl/>
              <w:autoSpaceDE/>
              <w:autoSpaceDN/>
              <w:adjustRightInd/>
              <w:rPr>
                <w:rFonts w:ascii="Calibri" w:hAnsi="Calibri" w:cs="Calibri"/>
                <w:b/>
                <w:sz w:val="22"/>
                <w:szCs w:val="22"/>
              </w:rPr>
            </w:pPr>
            <w:r w:rsidRPr="003357FC">
              <w:rPr>
                <w:rFonts w:ascii="Calibri" w:hAnsi="Calibri" w:cs="Calibri"/>
                <w:b/>
                <w:sz w:val="22"/>
                <w:szCs w:val="22"/>
              </w:rPr>
              <w:t>ΧΟΝΔΡΟΚΟΥΚΗΣ ΙΩΑΝΝΗΣ Ν.</w:t>
            </w:r>
          </w:p>
        </w:tc>
        <w:tc>
          <w:tcPr>
            <w:tcW w:w="845" w:type="pct"/>
            <w:tcBorders>
              <w:top w:val="single" w:sz="4" w:space="0" w:color="auto"/>
              <w:left w:val="single" w:sz="4" w:space="0" w:color="auto"/>
              <w:bottom w:val="single" w:sz="4" w:space="0" w:color="auto"/>
              <w:right w:val="single" w:sz="4" w:space="0" w:color="auto"/>
            </w:tcBorders>
            <w:vAlign w:val="center"/>
          </w:tcPr>
          <w:p w14:paraId="22C2C947"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ΕΠΙΔΟΣΗ ΕΚΘΕΣΕΩΝ</w:t>
            </w:r>
          </w:p>
        </w:tc>
        <w:tc>
          <w:tcPr>
            <w:tcW w:w="865" w:type="pct"/>
            <w:tcBorders>
              <w:top w:val="single" w:sz="4" w:space="0" w:color="auto"/>
              <w:left w:val="single" w:sz="4" w:space="0" w:color="auto"/>
              <w:bottom w:val="single" w:sz="4" w:space="0" w:color="auto"/>
              <w:right w:val="single" w:sz="4" w:space="0" w:color="auto"/>
            </w:tcBorders>
            <w:noWrap/>
            <w:vAlign w:val="center"/>
          </w:tcPr>
          <w:p w14:paraId="25B07333"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21/04/2021</w:t>
            </w:r>
          </w:p>
        </w:tc>
        <w:tc>
          <w:tcPr>
            <w:tcW w:w="962" w:type="pct"/>
            <w:tcBorders>
              <w:top w:val="single" w:sz="4" w:space="0" w:color="auto"/>
              <w:left w:val="single" w:sz="4" w:space="0" w:color="auto"/>
              <w:bottom w:val="single" w:sz="4" w:space="0" w:color="auto"/>
              <w:right w:val="single" w:sz="4" w:space="0" w:color="auto"/>
            </w:tcBorders>
            <w:noWrap/>
            <w:vAlign w:val="center"/>
          </w:tcPr>
          <w:p w14:paraId="7D402D29"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500</w:t>
            </w:r>
          </w:p>
        </w:tc>
        <w:tc>
          <w:tcPr>
            <w:tcW w:w="585" w:type="pct"/>
            <w:tcBorders>
              <w:top w:val="single" w:sz="4" w:space="0" w:color="auto"/>
              <w:left w:val="single" w:sz="4" w:space="0" w:color="auto"/>
              <w:bottom w:val="single" w:sz="4" w:space="0" w:color="auto"/>
              <w:right w:val="single" w:sz="4" w:space="0" w:color="auto"/>
            </w:tcBorders>
            <w:noWrap/>
            <w:vAlign w:val="center"/>
          </w:tcPr>
          <w:p w14:paraId="22118298"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288,77</w:t>
            </w:r>
          </w:p>
        </w:tc>
        <w:tc>
          <w:tcPr>
            <w:tcW w:w="623" w:type="pct"/>
            <w:gridSpan w:val="3"/>
            <w:tcBorders>
              <w:top w:val="single" w:sz="4" w:space="0" w:color="auto"/>
              <w:left w:val="single" w:sz="4" w:space="0" w:color="auto"/>
              <w:bottom w:val="single" w:sz="4" w:space="0" w:color="auto"/>
              <w:right w:val="single" w:sz="4" w:space="0" w:color="auto"/>
            </w:tcBorders>
            <w:vAlign w:val="center"/>
          </w:tcPr>
          <w:p w14:paraId="14CBCF12"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0,15</w:t>
            </w:r>
          </w:p>
        </w:tc>
      </w:tr>
      <w:tr w:rsidR="003357FC" w:rsidRPr="003357FC" w14:paraId="023E6703" w14:textId="77777777" w:rsidTr="001227F1">
        <w:trPr>
          <w:trHeight w:val="383"/>
          <w:jc w:val="center"/>
        </w:trPr>
        <w:tc>
          <w:tcPr>
            <w:tcW w:w="261" w:type="pct"/>
            <w:tcBorders>
              <w:right w:val="single" w:sz="4" w:space="0" w:color="auto"/>
            </w:tcBorders>
            <w:noWrap/>
            <w:vAlign w:val="center"/>
          </w:tcPr>
          <w:p w14:paraId="79CC7024" w14:textId="77777777" w:rsidR="003357FC" w:rsidRPr="0038338C" w:rsidRDefault="003357FC" w:rsidP="001227F1">
            <w:pPr>
              <w:widowControl/>
              <w:autoSpaceDE/>
              <w:autoSpaceDN/>
              <w:adjustRightInd/>
              <w:jc w:val="center"/>
              <w:rPr>
                <w:rFonts w:ascii="Arial" w:hAnsi="Arial" w:cs="Arial"/>
                <w:b/>
                <w:bCs/>
                <w:sz w:val="18"/>
                <w:szCs w:val="18"/>
              </w:rPr>
            </w:pPr>
            <w:r w:rsidRPr="0038338C">
              <w:rPr>
                <w:rFonts w:ascii="Arial" w:hAnsi="Arial" w:cs="Arial"/>
                <w:b/>
                <w:bCs/>
                <w:sz w:val="18"/>
                <w:szCs w:val="18"/>
              </w:rPr>
              <w:t>7</w:t>
            </w:r>
          </w:p>
        </w:tc>
        <w:tc>
          <w:tcPr>
            <w:tcW w:w="860" w:type="pct"/>
            <w:tcBorders>
              <w:top w:val="single" w:sz="4" w:space="0" w:color="auto"/>
              <w:left w:val="single" w:sz="4" w:space="0" w:color="auto"/>
              <w:bottom w:val="single" w:sz="4" w:space="0" w:color="auto"/>
              <w:right w:val="single" w:sz="4" w:space="0" w:color="auto"/>
            </w:tcBorders>
            <w:vAlign w:val="center"/>
          </w:tcPr>
          <w:p w14:paraId="32F71A74" w14:textId="77777777" w:rsidR="003357FC" w:rsidRPr="003357FC" w:rsidRDefault="003357FC" w:rsidP="001227F1">
            <w:pPr>
              <w:widowControl/>
              <w:autoSpaceDE/>
              <w:autoSpaceDN/>
              <w:adjustRightInd/>
              <w:rPr>
                <w:rFonts w:ascii="Calibri" w:hAnsi="Calibri" w:cs="Calibri"/>
                <w:b/>
                <w:sz w:val="22"/>
                <w:szCs w:val="22"/>
              </w:rPr>
            </w:pPr>
            <w:r w:rsidRPr="003357FC">
              <w:rPr>
                <w:rFonts w:ascii="Calibri" w:hAnsi="Calibri" w:cs="Calibri"/>
                <w:b/>
                <w:sz w:val="22"/>
                <w:szCs w:val="22"/>
              </w:rPr>
              <w:t>ΒΑΧΑΡΙΔΟΥ ΕΥΘΥΜΙΑ ΚΩΝ/ΝΟΥ</w:t>
            </w:r>
          </w:p>
        </w:tc>
        <w:tc>
          <w:tcPr>
            <w:tcW w:w="845" w:type="pct"/>
            <w:tcBorders>
              <w:top w:val="single" w:sz="4" w:space="0" w:color="auto"/>
              <w:left w:val="single" w:sz="4" w:space="0" w:color="auto"/>
              <w:bottom w:val="single" w:sz="4" w:space="0" w:color="auto"/>
              <w:right w:val="single" w:sz="4" w:space="0" w:color="auto"/>
            </w:tcBorders>
            <w:vAlign w:val="center"/>
          </w:tcPr>
          <w:p w14:paraId="4CBE93E7"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ΔΗΛΩΣΗ ΠΑΡΑΧΩΡΗΣΗΣ ΤΜΗΜΑΤΟΣ ΟΙΚΟΠΕΔΟΥ ΣΕ ΚΟΙΝΗ ΧΡΗΣΗ</w:t>
            </w:r>
          </w:p>
        </w:tc>
        <w:tc>
          <w:tcPr>
            <w:tcW w:w="865" w:type="pct"/>
            <w:tcBorders>
              <w:top w:val="single" w:sz="4" w:space="0" w:color="auto"/>
              <w:left w:val="single" w:sz="4" w:space="0" w:color="auto"/>
              <w:bottom w:val="single" w:sz="4" w:space="0" w:color="auto"/>
              <w:right w:val="single" w:sz="4" w:space="0" w:color="auto"/>
            </w:tcBorders>
            <w:noWrap/>
            <w:vAlign w:val="center"/>
          </w:tcPr>
          <w:p w14:paraId="463CF4DC"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21/04/2021</w:t>
            </w:r>
          </w:p>
        </w:tc>
        <w:tc>
          <w:tcPr>
            <w:tcW w:w="962" w:type="pct"/>
            <w:tcBorders>
              <w:top w:val="single" w:sz="4" w:space="0" w:color="auto"/>
              <w:left w:val="single" w:sz="4" w:space="0" w:color="auto"/>
              <w:bottom w:val="single" w:sz="4" w:space="0" w:color="auto"/>
              <w:right w:val="single" w:sz="4" w:space="0" w:color="auto"/>
            </w:tcBorders>
            <w:noWrap/>
            <w:vAlign w:val="center"/>
          </w:tcPr>
          <w:p w14:paraId="2B8A8400"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765</w:t>
            </w:r>
          </w:p>
        </w:tc>
        <w:tc>
          <w:tcPr>
            <w:tcW w:w="599" w:type="pct"/>
            <w:gridSpan w:val="2"/>
            <w:tcBorders>
              <w:top w:val="single" w:sz="4" w:space="0" w:color="auto"/>
              <w:left w:val="single" w:sz="4" w:space="0" w:color="auto"/>
              <w:bottom w:val="single" w:sz="4" w:space="0" w:color="auto"/>
              <w:right w:val="single" w:sz="4" w:space="0" w:color="auto"/>
            </w:tcBorders>
            <w:noWrap/>
            <w:vAlign w:val="center"/>
          </w:tcPr>
          <w:p w14:paraId="7BF6B2F0"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242,92</w:t>
            </w: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423B9135"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0,12</w:t>
            </w:r>
          </w:p>
        </w:tc>
      </w:tr>
      <w:tr w:rsidR="003357FC" w:rsidRPr="003357FC" w14:paraId="58589630" w14:textId="77777777" w:rsidTr="001227F1">
        <w:trPr>
          <w:trHeight w:val="665"/>
          <w:jc w:val="center"/>
        </w:trPr>
        <w:tc>
          <w:tcPr>
            <w:tcW w:w="261" w:type="pct"/>
            <w:tcBorders>
              <w:right w:val="single" w:sz="4" w:space="0" w:color="auto"/>
            </w:tcBorders>
            <w:noWrap/>
            <w:vAlign w:val="center"/>
          </w:tcPr>
          <w:p w14:paraId="2F029FE1" w14:textId="77777777" w:rsidR="003357FC" w:rsidRPr="0038338C" w:rsidRDefault="003357FC" w:rsidP="001227F1">
            <w:pPr>
              <w:widowControl/>
              <w:autoSpaceDE/>
              <w:autoSpaceDN/>
              <w:adjustRightInd/>
              <w:jc w:val="center"/>
              <w:rPr>
                <w:rFonts w:ascii="Arial" w:hAnsi="Arial" w:cs="Arial"/>
                <w:b/>
                <w:bCs/>
                <w:sz w:val="18"/>
                <w:szCs w:val="18"/>
              </w:rPr>
            </w:pPr>
            <w:r w:rsidRPr="0038338C">
              <w:rPr>
                <w:rFonts w:ascii="Arial" w:hAnsi="Arial" w:cs="Arial"/>
                <w:b/>
                <w:bCs/>
                <w:sz w:val="18"/>
                <w:szCs w:val="18"/>
              </w:rPr>
              <w:t>8</w:t>
            </w:r>
          </w:p>
        </w:tc>
        <w:tc>
          <w:tcPr>
            <w:tcW w:w="860" w:type="pct"/>
            <w:tcBorders>
              <w:top w:val="single" w:sz="4" w:space="0" w:color="auto"/>
              <w:left w:val="single" w:sz="4" w:space="0" w:color="auto"/>
              <w:bottom w:val="single" w:sz="4" w:space="0" w:color="auto"/>
              <w:right w:val="single" w:sz="4" w:space="0" w:color="auto"/>
            </w:tcBorders>
            <w:vAlign w:val="center"/>
          </w:tcPr>
          <w:p w14:paraId="12BC40A7" w14:textId="77777777" w:rsidR="003357FC" w:rsidRPr="003357FC" w:rsidRDefault="003357FC" w:rsidP="001227F1">
            <w:pPr>
              <w:widowControl/>
              <w:autoSpaceDE/>
              <w:autoSpaceDN/>
              <w:adjustRightInd/>
              <w:rPr>
                <w:rFonts w:ascii="Calibri" w:hAnsi="Calibri" w:cs="Calibri"/>
                <w:b/>
                <w:sz w:val="22"/>
                <w:szCs w:val="22"/>
              </w:rPr>
            </w:pPr>
            <w:r w:rsidRPr="003357FC">
              <w:rPr>
                <w:rFonts w:ascii="Calibri" w:hAnsi="Calibri" w:cs="Calibri"/>
                <w:b/>
                <w:sz w:val="22"/>
                <w:szCs w:val="22"/>
              </w:rPr>
              <w:t>ΞΑΝΘΑΚΗ ΑΙΚΑΤΕΡΙΝΗ</w:t>
            </w:r>
          </w:p>
        </w:tc>
        <w:tc>
          <w:tcPr>
            <w:tcW w:w="845" w:type="pct"/>
            <w:tcBorders>
              <w:top w:val="single" w:sz="4" w:space="0" w:color="auto"/>
              <w:left w:val="single" w:sz="4" w:space="0" w:color="auto"/>
              <w:bottom w:val="single" w:sz="4" w:space="0" w:color="auto"/>
              <w:right w:val="single" w:sz="4" w:space="0" w:color="auto"/>
            </w:tcBorders>
            <w:vAlign w:val="center"/>
          </w:tcPr>
          <w:p w14:paraId="5B08FCD7"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 xml:space="preserve">ΣΥΝΤΑΞΗ ΠΛΗΡΕΞΟΥΣΙΟΥ </w:t>
            </w:r>
          </w:p>
        </w:tc>
        <w:tc>
          <w:tcPr>
            <w:tcW w:w="865" w:type="pct"/>
            <w:tcBorders>
              <w:top w:val="single" w:sz="4" w:space="0" w:color="auto"/>
              <w:left w:val="single" w:sz="4" w:space="0" w:color="auto"/>
              <w:bottom w:val="single" w:sz="4" w:space="0" w:color="auto"/>
              <w:right w:val="single" w:sz="4" w:space="0" w:color="auto"/>
            </w:tcBorders>
            <w:noWrap/>
            <w:vAlign w:val="center"/>
          </w:tcPr>
          <w:p w14:paraId="02D8AA76"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21/04/2021</w:t>
            </w:r>
          </w:p>
        </w:tc>
        <w:tc>
          <w:tcPr>
            <w:tcW w:w="962" w:type="pct"/>
            <w:tcBorders>
              <w:top w:val="single" w:sz="4" w:space="0" w:color="auto"/>
              <w:left w:val="single" w:sz="4" w:space="0" w:color="auto"/>
              <w:bottom w:val="single" w:sz="4" w:space="0" w:color="auto"/>
              <w:right w:val="single" w:sz="4" w:space="0" w:color="auto"/>
            </w:tcBorders>
            <w:noWrap/>
            <w:vAlign w:val="center"/>
          </w:tcPr>
          <w:p w14:paraId="4D1028FD"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1097</w:t>
            </w:r>
          </w:p>
        </w:tc>
        <w:tc>
          <w:tcPr>
            <w:tcW w:w="616" w:type="pct"/>
            <w:gridSpan w:val="3"/>
            <w:tcBorders>
              <w:top w:val="single" w:sz="4" w:space="0" w:color="auto"/>
              <w:left w:val="single" w:sz="4" w:space="0" w:color="auto"/>
              <w:bottom w:val="single" w:sz="4" w:space="0" w:color="auto"/>
              <w:right w:val="single" w:sz="4" w:space="0" w:color="auto"/>
            </w:tcBorders>
            <w:noWrap/>
            <w:vAlign w:val="center"/>
          </w:tcPr>
          <w:p w14:paraId="00014DA1"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30,98</w:t>
            </w:r>
          </w:p>
        </w:tc>
        <w:tc>
          <w:tcPr>
            <w:tcW w:w="592" w:type="pct"/>
            <w:tcBorders>
              <w:top w:val="single" w:sz="4" w:space="0" w:color="auto"/>
              <w:left w:val="single" w:sz="4" w:space="0" w:color="auto"/>
              <w:bottom w:val="single" w:sz="4" w:space="0" w:color="auto"/>
              <w:right w:val="single" w:sz="4" w:space="0" w:color="auto"/>
            </w:tcBorders>
            <w:vAlign w:val="center"/>
          </w:tcPr>
          <w:p w14:paraId="4D0BCA31"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0,02</w:t>
            </w:r>
          </w:p>
        </w:tc>
      </w:tr>
      <w:tr w:rsidR="003357FC" w:rsidRPr="003357FC" w14:paraId="65007A77" w14:textId="77777777" w:rsidTr="001227F1">
        <w:trPr>
          <w:trHeight w:val="894"/>
          <w:jc w:val="center"/>
        </w:trPr>
        <w:tc>
          <w:tcPr>
            <w:tcW w:w="261" w:type="pct"/>
            <w:tcBorders>
              <w:right w:val="single" w:sz="4" w:space="0" w:color="auto"/>
            </w:tcBorders>
            <w:noWrap/>
            <w:vAlign w:val="center"/>
          </w:tcPr>
          <w:p w14:paraId="598695B7" w14:textId="77777777" w:rsidR="003357FC" w:rsidRPr="0038338C" w:rsidRDefault="003357FC" w:rsidP="001227F1">
            <w:pPr>
              <w:widowControl/>
              <w:autoSpaceDE/>
              <w:autoSpaceDN/>
              <w:adjustRightInd/>
              <w:jc w:val="center"/>
              <w:rPr>
                <w:rFonts w:ascii="Arial" w:hAnsi="Arial" w:cs="Arial"/>
                <w:b/>
                <w:bCs/>
                <w:sz w:val="18"/>
                <w:szCs w:val="18"/>
              </w:rPr>
            </w:pPr>
            <w:r w:rsidRPr="0038338C">
              <w:rPr>
                <w:rFonts w:ascii="Arial" w:hAnsi="Arial" w:cs="Arial"/>
                <w:b/>
                <w:bCs/>
                <w:sz w:val="18"/>
                <w:szCs w:val="18"/>
              </w:rPr>
              <w:t>9</w:t>
            </w:r>
          </w:p>
        </w:tc>
        <w:tc>
          <w:tcPr>
            <w:tcW w:w="860" w:type="pct"/>
            <w:tcBorders>
              <w:top w:val="single" w:sz="4" w:space="0" w:color="auto"/>
              <w:left w:val="single" w:sz="4" w:space="0" w:color="auto"/>
              <w:bottom w:val="single" w:sz="4" w:space="0" w:color="auto"/>
              <w:right w:val="single" w:sz="4" w:space="0" w:color="auto"/>
            </w:tcBorders>
            <w:vAlign w:val="center"/>
          </w:tcPr>
          <w:p w14:paraId="1B2A6500" w14:textId="77777777" w:rsidR="003357FC" w:rsidRPr="003357FC" w:rsidRDefault="003357FC" w:rsidP="001227F1">
            <w:pPr>
              <w:widowControl/>
              <w:autoSpaceDE/>
              <w:autoSpaceDN/>
              <w:adjustRightInd/>
              <w:rPr>
                <w:rFonts w:ascii="Calibri" w:hAnsi="Calibri" w:cs="Calibri"/>
                <w:b/>
                <w:sz w:val="22"/>
                <w:szCs w:val="22"/>
              </w:rPr>
            </w:pPr>
            <w:r w:rsidRPr="003357FC">
              <w:rPr>
                <w:rFonts w:ascii="Calibri" w:hAnsi="Calibri" w:cs="Calibri"/>
                <w:b/>
                <w:sz w:val="22"/>
                <w:szCs w:val="22"/>
              </w:rPr>
              <w:t>ΤΣΙΜΠΟΓΛΟΥ ΠΗΝΕΛΟΠΗ</w:t>
            </w:r>
          </w:p>
        </w:tc>
        <w:tc>
          <w:tcPr>
            <w:tcW w:w="845" w:type="pct"/>
            <w:tcBorders>
              <w:top w:val="single" w:sz="4" w:space="0" w:color="auto"/>
              <w:left w:val="single" w:sz="4" w:space="0" w:color="auto"/>
              <w:bottom w:val="single" w:sz="4" w:space="0" w:color="auto"/>
              <w:right w:val="single" w:sz="4" w:space="0" w:color="auto"/>
            </w:tcBorders>
            <w:vAlign w:val="center"/>
          </w:tcPr>
          <w:p w14:paraId="44716A78"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ΠΡΟΜΗΘΕΙΑ ΔΑΦΝΙΝΩΝ ΣΤΕΦΑΝΙΩΝ ΓΙΑ ΤΗΝ 25η ΜΑΡΤΙΟΥ 2021</w:t>
            </w:r>
          </w:p>
        </w:tc>
        <w:tc>
          <w:tcPr>
            <w:tcW w:w="865" w:type="pct"/>
            <w:tcBorders>
              <w:top w:val="single" w:sz="4" w:space="0" w:color="auto"/>
              <w:left w:val="single" w:sz="4" w:space="0" w:color="auto"/>
              <w:bottom w:val="single" w:sz="4" w:space="0" w:color="auto"/>
              <w:right w:val="single" w:sz="4" w:space="0" w:color="auto"/>
            </w:tcBorders>
            <w:noWrap/>
            <w:vAlign w:val="center"/>
          </w:tcPr>
          <w:p w14:paraId="4E0E63A5"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22/04/2021</w:t>
            </w:r>
          </w:p>
        </w:tc>
        <w:tc>
          <w:tcPr>
            <w:tcW w:w="962" w:type="pct"/>
            <w:tcBorders>
              <w:top w:val="single" w:sz="4" w:space="0" w:color="auto"/>
              <w:left w:val="single" w:sz="4" w:space="0" w:color="auto"/>
              <w:bottom w:val="single" w:sz="4" w:space="0" w:color="auto"/>
              <w:right w:val="single" w:sz="4" w:space="0" w:color="auto"/>
            </w:tcBorders>
            <w:noWrap/>
            <w:vAlign w:val="center"/>
          </w:tcPr>
          <w:p w14:paraId="191199EB"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91</w:t>
            </w:r>
          </w:p>
        </w:tc>
        <w:tc>
          <w:tcPr>
            <w:tcW w:w="616" w:type="pct"/>
            <w:gridSpan w:val="3"/>
            <w:tcBorders>
              <w:top w:val="single" w:sz="4" w:space="0" w:color="auto"/>
              <w:left w:val="single" w:sz="4" w:space="0" w:color="auto"/>
              <w:bottom w:val="single" w:sz="4" w:space="0" w:color="auto"/>
              <w:right w:val="single" w:sz="4" w:space="0" w:color="auto"/>
            </w:tcBorders>
            <w:noWrap/>
            <w:vAlign w:val="center"/>
          </w:tcPr>
          <w:p w14:paraId="534A9234"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270,84</w:t>
            </w:r>
          </w:p>
        </w:tc>
        <w:tc>
          <w:tcPr>
            <w:tcW w:w="592" w:type="pct"/>
            <w:tcBorders>
              <w:top w:val="single" w:sz="4" w:space="0" w:color="auto"/>
              <w:left w:val="single" w:sz="4" w:space="0" w:color="auto"/>
              <w:bottom w:val="single" w:sz="4" w:space="0" w:color="auto"/>
              <w:right w:val="single" w:sz="4" w:space="0" w:color="auto"/>
            </w:tcBorders>
            <w:vAlign w:val="center"/>
          </w:tcPr>
          <w:p w14:paraId="6ED7B9D1"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9,18</w:t>
            </w:r>
          </w:p>
        </w:tc>
      </w:tr>
      <w:tr w:rsidR="003357FC" w:rsidRPr="003357FC" w14:paraId="4DEEA815" w14:textId="77777777" w:rsidTr="001227F1">
        <w:trPr>
          <w:trHeight w:val="383"/>
          <w:jc w:val="center"/>
        </w:trPr>
        <w:tc>
          <w:tcPr>
            <w:tcW w:w="261" w:type="pct"/>
            <w:tcBorders>
              <w:right w:val="single" w:sz="4" w:space="0" w:color="auto"/>
            </w:tcBorders>
            <w:noWrap/>
            <w:vAlign w:val="center"/>
          </w:tcPr>
          <w:p w14:paraId="5E6704AA" w14:textId="77777777" w:rsidR="003357FC" w:rsidRPr="0038338C" w:rsidRDefault="003357FC" w:rsidP="001227F1">
            <w:pPr>
              <w:widowControl/>
              <w:autoSpaceDE/>
              <w:autoSpaceDN/>
              <w:adjustRightInd/>
              <w:jc w:val="center"/>
              <w:rPr>
                <w:rFonts w:ascii="Arial" w:hAnsi="Arial" w:cs="Arial"/>
                <w:b/>
                <w:bCs/>
                <w:sz w:val="18"/>
                <w:szCs w:val="18"/>
              </w:rPr>
            </w:pPr>
            <w:r w:rsidRPr="0038338C">
              <w:rPr>
                <w:rFonts w:ascii="Arial" w:hAnsi="Arial" w:cs="Arial"/>
                <w:b/>
                <w:bCs/>
                <w:sz w:val="18"/>
                <w:szCs w:val="18"/>
              </w:rPr>
              <w:t>10</w:t>
            </w:r>
          </w:p>
        </w:tc>
        <w:tc>
          <w:tcPr>
            <w:tcW w:w="860" w:type="pct"/>
            <w:tcBorders>
              <w:top w:val="single" w:sz="4" w:space="0" w:color="auto"/>
              <w:left w:val="single" w:sz="4" w:space="0" w:color="auto"/>
              <w:bottom w:val="single" w:sz="4" w:space="0" w:color="auto"/>
              <w:right w:val="single" w:sz="4" w:space="0" w:color="auto"/>
            </w:tcBorders>
            <w:vAlign w:val="center"/>
          </w:tcPr>
          <w:p w14:paraId="312ADB01" w14:textId="77777777" w:rsidR="003357FC" w:rsidRPr="003357FC" w:rsidRDefault="003357FC" w:rsidP="001227F1">
            <w:pPr>
              <w:widowControl/>
              <w:autoSpaceDE/>
              <w:autoSpaceDN/>
              <w:adjustRightInd/>
              <w:rPr>
                <w:rFonts w:ascii="Calibri" w:hAnsi="Calibri" w:cs="Calibri"/>
                <w:b/>
                <w:sz w:val="22"/>
                <w:szCs w:val="22"/>
                <w:lang w:val="en-US"/>
              </w:rPr>
            </w:pPr>
            <w:r w:rsidRPr="003357FC">
              <w:rPr>
                <w:rFonts w:ascii="Calibri" w:hAnsi="Calibri" w:cs="Calibri"/>
                <w:b/>
                <w:sz w:val="22"/>
                <w:szCs w:val="22"/>
                <w:lang w:val="en-US"/>
              </w:rPr>
              <w:t>ΣΠΥΡΟΠΟΥΛΟΣ ΓΕΩΡΓΙΟΣ Κ.</w:t>
            </w:r>
          </w:p>
        </w:tc>
        <w:tc>
          <w:tcPr>
            <w:tcW w:w="845" w:type="pct"/>
            <w:tcBorders>
              <w:top w:val="single" w:sz="4" w:space="0" w:color="auto"/>
              <w:left w:val="single" w:sz="4" w:space="0" w:color="auto"/>
              <w:bottom w:val="single" w:sz="4" w:space="0" w:color="auto"/>
              <w:right w:val="single" w:sz="4" w:space="0" w:color="auto"/>
            </w:tcBorders>
            <w:vAlign w:val="center"/>
          </w:tcPr>
          <w:p w14:paraId="542088C2"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ΚΑΘΑΡΙΣΜΟΣ ΦΡΕΑΤΙΩΝ ΣΤΗΝ ΚΑΚΗ ΘΑΛΑΣΣΑ ΚΕΡΑΤΕΑΣ</w:t>
            </w:r>
          </w:p>
        </w:tc>
        <w:tc>
          <w:tcPr>
            <w:tcW w:w="865" w:type="pct"/>
            <w:tcBorders>
              <w:top w:val="single" w:sz="4" w:space="0" w:color="auto"/>
              <w:left w:val="single" w:sz="4" w:space="0" w:color="auto"/>
              <w:bottom w:val="single" w:sz="4" w:space="0" w:color="auto"/>
              <w:right w:val="single" w:sz="4" w:space="0" w:color="auto"/>
            </w:tcBorders>
            <w:noWrap/>
            <w:vAlign w:val="center"/>
          </w:tcPr>
          <w:p w14:paraId="7F2B5AAE"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23/04/2021</w:t>
            </w:r>
          </w:p>
        </w:tc>
        <w:tc>
          <w:tcPr>
            <w:tcW w:w="962" w:type="pct"/>
            <w:tcBorders>
              <w:top w:val="single" w:sz="4" w:space="0" w:color="auto"/>
              <w:left w:val="single" w:sz="4" w:space="0" w:color="auto"/>
              <w:bottom w:val="single" w:sz="4" w:space="0" w:color="auto"/>
              <w:right w:val="single" w:sz="4" w:space="0" w:color="auto"/>
            </w:tcBorders>
            <w:noWrap/>
            <w:vAlign w:val="center"/>
          </w:tcPr>
          <w:p w14:paraId="3D42CE1B"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1165</w:t>
            </w:r>
          </w:p>
        </w:tc>
        <w:tc>
          <w:tcPr>
            <w:tcW w:w="616" w:type="pct"/>
            <w:gridSpan w:val="3"/>
            <w:tcBorders>
              <w:top w:val="single" w:sz="4" w:space="0" w:color="auto"/>
              <w:left w:val="single" w:sz="4" w:space="0" w:color="auto"/>
              <w:bottom w:val="single" w:sz="4" w:space="0" w:color="auto"/>
              <w:right w:val="single" w:sz="4" w:space="0" w:color="auto"/>
            </w:tcBorders>
            <w:noWrap/>
            <w:vAlign w:val="center"/>
          </w:tcPr>
          <w:p w14:paraId="46E9B641"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243,75</w:t>
            </w:r>
          </w:p>
        </w:tc>
        <w:tc>
          <w:tcPr>
            <w:tcW w:w="592" w:type="pct"/>
            <w:tcBorders>
              <w:top w:val="single" w:sz="4" w:space="0" w:color="auto"/>
              <w:left w:val="single" w:sz="4" w:space="0" w:color="auto"/>
              <w:bottom w:val="single" w:sz="4" w:space="0" w:color="auto"/>
              <w:right w:val="single" w:sz="4" w:space="0" w:color="auto"/>
            </w:tcBorders>
            <w:vAlign w:val="center"/>
          </w:tcPr>
          <w:p w14:paraId="0F01AA4B" w14:textId="77777777" w:rsidR="003357FC" w:rsidRPr="003357FC" w:rsidRDefault="003357FC" w:rsidP="001227F1">
            <w:pPr>
              <w:widowControl/>
              <w:autoSpaceDE/>
              <w:autoSpaceDN/>
              <w:adjustRightInd/>
              <w:jc w:val="center"/>
              <w:rPr>
                <w:rFonts w:ascii="Calibri" w:hAnsi="Calibri" w:cs="Calibri"/>
                <w:bCs/>
                <w:sz w:val="22"/>
                <w:szCs w:val="22"/>
              </w:rPr>
            </w:pPr>
            <w:r w:rsidRPr="003357FC">
              <w:rPr>
                <w:rFonts w:ascii="Calibri" w:hAnsi="Calibri" w:cs="Calibri"/>
                <w:bCs/>
                <w:sz w:val="22"/>
                <w:szCs w:val="22"/>
              </w:rPr>
              <w:t>16,25</w:t>
            </w:r>
          </w:p>
        </w:tc>
      </w:tr>
      <w:tr w:rsidR="003357FC" w:rsidRPr="003357FC" w14:paraId="610B1BAE" w14:textId="77777777" w:rsidTr="001227F1">
        <w:trPr>
          <w:trHeight w:val="383"/>
          <w:jc w:val="center"/>
        </w:trPr>
        <w:tc>
          <w:tcPr>
            <w:tcW w:w="261" w:type="pct"/>
            <w:tcBorders>
              <w:right w:val="single" w:sz="4" w:space="0" w:color="auto"/>
            </w:tcBorders>
            <w:noWrap/>
            <w:vAlign w:val="center"/>
          </w:tcPr>
          <w:p w14:paraId="57B3073E" w14:textId="77777777" w:rsidR="003357FC" w:rsidRPr="0038338C" w:rsidRDefault="003357FC" w:rsidP="001227F1">
            <w:pPr>
              <w:widowControl/>
              <w:autoSpaceDE/>
              <w:autoSpaceDN/>
              <w:adjustRightInd/>
              <w:jc w:val="center"/>
              <w:rPr>
                <w:rFonts w:ascii="Arial" w:hAnsi="Arial" w:cs="Arial"/>
                <w:b/>
                <w:bCs/>
                <w:sz w:val="18"/>
                <w:szCs w:val="18"/>
                <w:lang w:val="en-US"/>
              </w:rPr>
            </w:pPr>
            <w:r w:rsidRPr="0038338C">
              <w:rPr>
                <w:rFonts w:ascii="Arial" w:hAnsi="Arial" w:cs="Arial"/>
                <w:b/>
                <w:bCs/>
                <w:sz w:val="18"/>
                <w:szCs w:val="18"/>
                <w:lang w:val="en-US"/>
              </w:rPr>
              <w:t>11</w:t>
            </w:r>
          </w:p>
        </w:tc>
        <w:tc>
          <w:tcPr>
            <w:tcW w:w="860" w:type="pct"/>
            <w:tcBorders>
              <w:top w:val="single" w:sz="4" w:space="0" w:color="auto"/>
              <w:left w:val="single" w:sz="4" w:space="0" w:color="auto"/>
              <w:bottom w:val="single" w:sz="4" w:space="0" w:color="auto"/>
              <w:right w:val="single" w:sz="4" w:space="0" w:color="auto"/>
            </w:tcBorders>
            <w:vAlign w:val="center"/>
          </w:tcPr>
          <w:p w14:paraId="0A29B8A8" w14:textId="77777777" w:rsidR="003357FC" w:rsidRPr="003357FC" w:rsidRDefault="003357FC" w:rsidP="001227F1">
            <w:pPr>
              <w:widowControl/>
              <w:autoSpaceDE/>
              <w:autoSpaceDN/>
              <w:adjustRightInd/>
              <w:jc w:val="both"/>
              <w:rPr>
                <w:rFonts w:ascii="Calibri" w:hAnsi="Calibri" w:cs="Calibri"/>
                <w:b/>
                <w:bCs/>
                <w:sz w:val="22"/>
                <w:szCs w:val="22"/>
              </w:rPr>
            </w:pPr>
            <w:r w:rsidRPr="003357FC">
              <w:rPr>
                <w:rFonts w:ascii="Calibri" w:hAnsi="Calibri" w:cs="Calibri"/>
                <w:b/>
                <w:bCs/>
                <w:sz w:val="22"/>
                <w:szCs w:val="22"/>
              </w:rPr>
              <w:t>ΑΝΤΩΝΙΟΥ ΝΙΚ.ΚΩΝ/ΝΟΣ</w:t>
            </w:r>
          </w:p>
        </w:tc>
        <w:tc>
          <w:tcPr>
            <w:tcW w:w="845" w:type="pct"/>
            <w:tcBorders>
              <w:top w:val="single" w:sz="4" w:space="0" w:color="auto"/>
              <w:left w:val="single" w:sz="4" w:space="0" w:color="auto"/>
              <w:bottom w:val="single" w:sz="4" w:space="0" w:color="auto"/>
              <w:right w:val="single" w:sz="4" w:space="0" w:color="auto"/>
            </w:tcBorders>
            <w:vAlign w:val="center"/>
          </w:tcPr>
          <w:p w14:paraId="7D9DC46B"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ΕΡΓΑΣΙΕΣ ΕΠΙΣΚΕΥΗΣ ΚΟΥΦΩΜΑΤΩΝ ΣΤΟ 1ο ΚΑΙ 2ο ΔΗΜΟΤΙΚΑ ΣΧΟΛΕΙΑ ΛΑΥΡΙΟΥ</w:t>
            </w:r>
          </w:p>
        </w:tc>
        <w:tc>
          <w:tcPr>
            <w:tcW w:w="865" w:type="pct"/>
            <w:tcBorders>
              <w:top w:val="single" w:sz="4" w:space="0" w:color="auto"/>
              <w:left w:val="single" w:sz="4" w:space="0" w:color="auto"/>
              <w:bottom w:val="single" w:sz="4" w:space="0" w:color="auto"/>
              <w:right w:val="single" w:sz="4" w:space="0" w:color="auto"/>
            </w:tcBorders>
            <w:noWrap/>
            <w:vAlign w:val="center"/>
          </w:tcPr>
          <w:p w14:paraId="28853056"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23/04/2021</w:t>
            </w:r>
          </w:p>
        </w:tc>
        <w:tc>
          <w:tcPr>
            <w:tcW w:w="962" w:type="pct"/>
            <w:tcBorders>
              <w:top w:val="single" w:sz="4" w:space="0" w:color="auto"/>
              <w:left w:val="single" w:sz="4" w:space="0" w:color="auto"/>
              <w:bottom w:val="single" w:sz="4" w:space="0" w:color="auto"/>
              <w:right w:val="single" w:sz="4" w:space="0" w:color="auto"/>
            </w:tcBorders>
            <w:noWrap/>
            <w:vAlign w:val="center"/>
          </w:tcPr>
          <w:p w14:paraId="189C29A3" w14:textId="77777777" w:rsidR="003357FC" w:rsidRPr="003357FC" w:rsidRDefault="003357FC" w:rsidP="001227F1">
            <w:pPr>
              <w:widowControl/>
              <w:autoSpaceDE/>
              <w:autoSpaceDN/>
              <w:adjustRightInd/>
              <w:jc w:val="center"/>
              <w:rPr>
                <w:rFonts w:ascii="Calibri" w:hAnsi="Calibri" w:cs="Calibri"/>
                <w:bCs/>
                <w:sz w:val="22"/>
                <w:szCs w:val="22"/>
              </w:rPr>
            </w:pPr>
            <w:r w:rsidRPr="003357FC">
              <w:rPr>
                <w:rFonts w:ascii="Calibri" w:hAnsi="Calibri" w:cs="Calibri"/>
                <w:bCs/>
                <w:sz w:val="22"/>
                <w:szCs w:val="22"/>
              </w:rPr>
              <w:t>39</w:t>
            </w:r>
          </w:p>
        </w:tc>
        <w:tc>
          <w:tcPr>
            <w:tcW w:w="616" w:type="pct"/>
            <w:gridSpan w:val="3"/>
            <w:tcBorders>
              <w:top w:val="single" w:sz="4" w:space="0" w:color="auto"/>
              <w:left w:val="single" w:sz="4" w:space="0" w:color="auto"/>
              <w:bottom w:val="single" w:sz="4" w:space="0" w:color="auto"/>
              <w:right w:val="single" w:sz="4" w:space="0" w:color="auto"/>
            </w:tcBorders>
            <w:noWrap/>
            <w:vAlign w:val="center"/>
          </w:tcPr>
          <w:p w14:paraId="39F61640" w14:textId="77777777" w:rsidR="003357FC" w:rsidRPr="003357FC" w:rsidRDefault="003357FC" w:rsidP="001227F1">
            <w:pPr>
              <w:widowControl/>
              <w:autoSpaceDE/>
              <w:autoSpaceDN/>
              <w:adjustRightInd/>
              <w:jc w:val="center"/>
              <w:rPr>
                <w:rFonts w:ascii="Calibri" w:hAnsi="Calibri" w:cs="Calibri"/>
                <w:bCs/>
                <w:sz w:val="22"/>
                <w:szCs w:val="22"/>
              </w:rPr>
            </w:pPr>
            <w:r w:rsidRPr="003357FC">
              <w:rPr>
                <w:rFonts w:ascii="Calibri" w:hAnsi="Calibri" w:cs="Calibri"/>
                <w:bCs/>
                <w:sz w:val="22"/>
                <w:szCs w:val="22"/>
              </w:rPr>
              <w:t>463,75</w:t>
            </w:r>
          </w:p>
        </w:tc>
        <w:tc>
          <w:tcPr>
            <w:tcW w:w="592" w:type="pct"/>
            <w:tcBorders>
              <w:top w:val="single" w:sz="4" w:space="0" w:color="auto"/>
              <w:left w:val="single" w:sz="4" w:space="0" w:color="auto"/>
              <w:bottom w:val="single" w:sz="4" w:space="0" w:color="auto"/>
              <w:right w:val="single" w:sz="4" w:space="0" w:color="auto"/>
            </w:tcBorders>
            <w:vAlign w:val="center"/>
          </w:tcPr>
          <w:p w14:paraId="30C06C65" w14:textId="77777777" w:rsidR="003357FC" w:rsidRPr="003357FC" w:rsidRDefault="003357FC" w:rsidP="001227F1">
            <w:pPr>
              <w:widowControl/>
              <w:autoSpaceDE/>
              <w:autoSpaceDN/>
              <w:adjustRightInd/>
              <w:jc w:val="center"/>
              <w:rPr>
                <w:rFonts w:ascii="Calibri" w:hAnsi="Calibri" w:cs="Calibri"/>
                <w:bCs/>
                <w:sz w:val="22"/>
                <w:szCs w:val="22"/>
              </w:rPr>
            </w:pPr>
            <w:r w:rsidRPr="003357FC">
              <w:rPr>
                <w:rFonts w:ascii="Calibri" w:hAnsi="Calibri" w:cs="Calibri"/>
                <w:bCs/>
                <w:sz w:val="22"/>
                <w:szCs w:val="22"/>
              </w:rPr>
              <w:t>32,25</w:t>
            </w:r>
          </w:p>
        </w:tc>
      </w:tr>
      <w:tr w:rsidR="003357FC" w:rsidRPr="003357FC" w14:paraId="08F82667" w14:textId="77777777" w:rsidTr="001227F1">
        <w:trPr>
          <w:trHeight w:val="383"/>
          <w:jc w:val="center"/>
        </w:trPr>
        <w:tc>
          <w:tcPr>
            <w:tcW w:w="261" w:type="pct"/>
            <w:tcBorders>
              <w:right w:val="single" w:sz="4" w:space="0" w:color="auto"/>
            </w:tcBorders>
            <w:noWrap/>
            <w:vAlign w:val="center"/>
          </w:tcPr>
          <w:p w14:paraId="0231DCDF" w14:textId="77777777" w:rsidR="003357FC" w:rsidRPr="0038338C" w:rsidRDefault="003357FC" w:rsidP="001227F1">
            <w:pPr>
              <w:widowControl/>
              <w:autoSpaceDE/>
              <w:autoSpaceDN/>
              <w:adjustRightInd/>
              <w:jc w:val="center"/>
              <w:rPr>
                <w:rFonts w:ascii="Arial" w:hAnsi="Arial" w:cs="Arial"/>
                <w:b/>
                <w:bCs/>
                <w:sz w:val="18"/>
                <w:szCs w:val="18"/>
              </w:rPr>
            </w:pPr>
            <w:r w:rsidRPr="0038338C">
              <w:rPr>
                <w:rFonts w:ascii="Arial" w:hAnsi="Arial" w:cs="Arial"/>
                <w:b/>
                <w:bCs/>
                <w:sz w:val="18"/>
                <w:szCs w:val="18"/>
              </w:rPr>
              <w:t>12</w:t>
            </w:r>
          </w:p>
        </w:tc>
        <w:tc>
          <w:tcPr>
            <w:tcW w:w="860" w:type="pct"/>
            <w:tcBorders>
              <w:top w:val="single" w:sz="4" w:space="0" w:color="auto"/>
              <w:left w:val="single" w:sz="4" w:space="0" w:color="auto"/>
              <w:bottom w:val="single" w:sz="4" w:space="0" w:color="auto"/>
              <w:right w:val="single" w:sz="4" w:space="0" w:color="auto"/>
            </w:tcBorders>
            <w:vAlign w:val="center"/>
          </w:tcPr>
          <w:p w14:paraId="4DF317C0" w14:textId="77777777" w:rsidR="003357FC" w:rsidRPr="003357FC" w:rsidRDefault="003357FC" w:rsidP="001227F1">
            <w:pPr>
              <w:widowControl/>
              <w:autoSpaceDE/>
              <w:autoSpaceDN/>
              <w:adjustRightInd/>
              <w:jc w:val="both"/>
              <w:rPr>
                <w:rFonts w:ascii="Calibri" w:hAnsi="Calibri" w:cs="Calibri"/>
                <w:b/>
                <w:bCs/>
                <w:sz w:val="22"/>
                <w:szCs w:val="22"/>
              </w:rPr>
            </w:pPr>
            <w:r w:rsidRPr="003357FC">
              <w:rPr>
                <w:rFonts w:ascii="Calibri" w:hAnsi="Calibri" w:cs="Calibri"/>
                <w:b/>
                <w:bCs/>
                <w:sz w:val="22"/>
                <w:szCs w:val="22"/>
              </w:rPr>
              <w:t>ΝΕΟΚΛΗΣ ΣΕΜΠΡΟΣ I.</w:t>
            </w:r>
          </w:p>
        </w:tc>
        <w:tc>
          <w:tcPr>
            <w:tcW w:w="845" w:type="pct"/>
            <w:tcBorders>
              <w:top w:val="single" w:sz="4" w:space="0" w:color="auto"/>
              <w:left w:val="single" w:sz="4" w:space="0" w:color="auto"/>
              <w:bottom w:val="single" w:sz="4" w:space="0" w:color="auto"/>
              <w:right w:val="single" w:sz="4" w:space="0" w:color="auto"/>
            </w:tcBorders>
            <w:vAlign w:val="center"/>
          </w:tcPr>
          <w:p w14:paraId="01E2F833"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ΑΠΟΚΑΤΑΣΤΑΣΗ ΖΗΜΙΩΝ ΣΤΟ 3ο ΔΗΜΟΤΙΚΟ ΣΧΟΛΕΙΟ ΛΑΥΡΙΟΥ</w:t>
            </w:r>
          </w:p>
        </w:tc>
        <w:tc>
          <w:tcPr>
            <w:tcW w:w="865" w:type="pct"/>
            <w:tcBorders>
              <w:top w:val="single" w:sz="4" w:space="0" w:color="auto"/>
              <w:left w:val="single" w:sz="4" w:space="0" w:color="auto"/>
              <w:bottom w:val="single" w:sz="4" w:space="0" w:color="auto"/>
              <w:right w:val="single" w:sz="4" w:space="0" w:color="auto"/>
            </w:tcBorders>
            <w:noWrap/>
            <w:vAlign w:val="center"/>
          </w:tcPr>
          <w:p w14:paraId="7B585FAA" w14:textId="77777777" w:rsidR="003357FC" w:rsidRPr="003357FC" w:rsidRDefault="003357FC" w:rsidP="001227F1">
            <w:pPr>
              <w:widowControl/>
              <w:autoSpaceDE/>
              <w:autoSpaceDN/>
              <w:adjustRightInd/>
              <w:jc w:val="center"/>
              <w:rPr>
                <w:rFonts w:ascii="Calibri" w:hAnsi="Calibri" w:cs="Calibri"/>
                <w:sz w:val="22"/>
                <w:szCs w:val="22"/>
              </w:rPr>
            </w:pPr>
            <w:r w:rsidRPr="003357FC">
              <w:rPr>
                <w:rFonts w:ascii="Calibri" w:hAnsi="Calibri" w:cs="Calibri"/>
                <w:sz w:val="22"/>
                <w:szCs w:val="22"/>
              </w:rPr>
              <w:t>28/04/2021</w:t>
            </w:r>
          </w:p>
        </w:tc>
        <w:tc>
          <w:tcPr>
            <w:tcW w:w="962" w:type="pct"/>
            <w:tcBorders>
              <w:top w:val="single" w:sz="4" w:space="0" w:color="auto"/>
              <w:left w:val="single" w:sz="4" w:space="0" w:color="auto"/>
              <w:bottom w:val="single" w:sz="4" w:space="0" w:color="auto"/>
              <w:right w:val="single" w:sz="4" w:space="0" w:color="auto"/>
            </w:tcBorders>
            <w:noWrap/>
            <w:vAlign w:val="center"/>
          </w:tcPr>
          <w:p w14:paraId="085B043C" w14:textId="77777777" w:rsidR="003357FC" w:rsidRPr="003357FC" w:rsidRDefault="003357FC" w:rsidP="001227F1">
            <w:pPr>
              <w:widowControl/>
              <w:autoSpaceDE/>
              <w:autoSpaceDN/>
              <w:adjustRightInd/>
              <w:jc w:val="center"/>
              <w:rPr>
                <w:rFonts w:ascii="Calibri" w:hAnsi="Calibri" w:cs="Calibri"/>
                <w:bCs/>
                <w:sz w:val="22"/>
                <w:szCs w:val="22"/>
              </w:rPr>
            </w:pPr>
            <w:r w:rsidRPr="003357FC">
              <w:rPr>
                <w:rFonts w:ascii="Calibri" w:hAnsi="Calibri" w:cs="Calibri"/>
                <w:bCs/>
                <w:sz w:val="22"/>
                <w:szCs w:val="22"/>
              </w:rPr>
              <w:t>16</w:t>
            </w:r>
          </w:p>
        </w:tc>
        <w:tc>
          <w:tcPr>
            <w:tcW w:w="616" w:type="pct"/>
            <w:gridSpan w:val="3"/>
            <w:tcBorders>
              <w:top w:val="single" w:sz="4" w:space="0" w:color="auto"/>
              <w:left w:val="single" w:sz="4" w:space="0" w:color="auto"/>
              <w:bottom w:val="single" w:sz="4" w:space="0" w:color="auto"/>
              <w:right w:val="single" w:sz="4" w:space="0" w:color="auto"/>
            </w:tcBorders>
            <w:noWrap/>
            <w:vAlign w:val="center"/>
          </w:tcPr>
          <w:p w14:paraId="26BE2593" w14:textId="77777777" w:rsidR="003357FC" w:rsidRPr="003357FC" w:rsidRDefault="003357FC" w:rsidP="001227F1">
            <w:pPr>
              <w:widowControl/>
              <w:autoSpaceDE/>
              <w:autoSpaceDN/>
              <w:adjustRightInd/>
              <w:jc w:val="center"/>
              <w:rPr>
                <w:rFonts w:ascii="Calibri" w:hAnsi="Calibri" w:cs="Calibri"/>
                <w:bCs/>
                <w:sz w:val="22"/>
                <w:szCs w:val="22"/>
              </w:rPr>
            </w:pPr>
            <w:r w:rsidRPr="003357FC">
              <w:rPr>
                <w:rFonts w:ascii="Calibri" w:hAnsi="Calibri" w:cs="Calibri"/>
                <w:bCs/>
                <w:sz w:val="22"/>
                <w:szCs w:val="22"/>
              </w:rPr>
              <w:t>355,29</w:t>
            </w:r>
          </w:p>
        </w:tc>
        <w:tc>
          <w:tcPr>
            <w:tcW w:w="592" w:type="pct"/>
            <w:tcBorders>
              <w:top w:val="single" w:sz="4" w:space="0" w:color="auto"/>
              <w:left w:val="single" w:sz="4" w:space="0" w:color="auto"/>
              <w:bottom w:val="single" w:sz="4" w:space="0" w:color="auto"/>
              <w:right w:val="single" w:sz="4" w:space="0" w:color="auto"/>
            </w:tcBorders>
            <w:vAlign w:val="center"/>
          </w:tcPr>
          <w:p w14:paraId="67B43F95" w14:textId="77777777" w:rsidR="003357FC" w:rsidRPr="003357FC" w:rsidRDefault="003357FC" w:rsidP="001227F1">
            <w:pPr>
              <w:widowControl/>
              <w:autoSpaceDE/>
              <w:autoSpaceDN/>
              <w:adjustRightInd/>
              <w:jc w:val="center"/>
              <w:rPr>
                <w:rFonts w:ascii="Calibri" w:hAnsi="Calibri" w:cs="Calibri"/>
                <w:bCs/>
                <w:sz w:val="22"/>
                <w:szCs w:val="22"/>
              </w:rPr>
            </w:pPr>
            <w:r w:rsidRPr="003357FC">
              <w:rPr>
                <w:rFonts w:ascii="Calibri" w:hAnsi="Calibri" w:cs="Calibri"/>
                <w:bCs/>
                <w:sz w:val="22"/>
                <w:szCs w:val="22"/>
              </w:rPr>
              <w:t>24,71</w:t>
            </w:r>
          </w:p>
        </w:tc>
      </w:tr>
      <w:tr w:rsidR="003357FC" w:rsidRPr="003357FC" w14:paraId="045E8CB4" w14:textId="77777777" w:rsidTr="001227F1">
        <w:trPr>
          <w:trHeight w:val="383"/>
          <w:jc w:val="center"/>
        </w:trPr>
        <w:tc>
          <w:tcPr>
            <w:tcW w:w="3792" w:type="pct"/>
            <w:gridSpan w:val="5"/>
            <w:tcBorders>
              <w:top w:val="single" w:sz="4" w:space="0" w:color="auto"/>
              <w:left w:val="single" w:sz="4" w:space="0" w:color="auto"/>
              <w:bottom w:val="single" w:sz="4" w:space="0" w:color="auto"/>
              <w:right w:val="single" w:sz="4" w:space="0" w:color="auto"/>
            </w:tcBorders>
            <w:noWrap/>
            <w:vAlign w:val="center"/>
          </w:tcPr>
          <w:p w14:paraId="32E5E6C8" w14:textId="77777777" w:rsidR="003357FC" w:rsidRPr="003357FC" w:rsidRDefault="003357FC" w:rsidP="001227F1">
            <w:pPr>
              <w:widowControl/>
              <w:autoSpaceDE/>
              <w:autoSpaceDN/>
              <w:adjustRightInd/>
              <w:jc w:val="center"/>
              <w:rPr>
                <w:rFonts w:ascii="Calibri" w:hAnsi="Calibri" w:cs="Calibri"/>
                <w:b/>
                <w:sz w:val="22"/>
                <w:szCs w:val="22"/>
              </w:rPr>
            </w:pPr>
            <w:r w:rsidRPr="003357FC">
              <w:rPr>
                <w:rFonts w:ascii="Calibri" w:hAnsi="Calibri" w:cs="Calibri"/>
                <w:b/>
                <w:sz w:val="22"/>
                <w:szCs w:val="22"/>
              </w:rPr>
              <w:t>ΣΥΝΟΛΟ</w:t>
            </w:r>
          </w:p>
        </w:tc>
        <w:tc>
          <w:tcPr>
            <w:tcW w:w="616" w:type="pct"/>
            <w:gridSpan w:val="3"/>
            <w:tcBorders>
              <w:top w:val="single" w:sz="4" w:space="0" w:color="auto"/>
              <w:left w:val="single" w:sz="4" w:space="0" w:color="auto"/>
              <w:bottom w:val="single" w:sz="4" w:space="0" w:color="auto"/>
              <w:right w:val="single" w:sz="4" w:space="0" w:color="auto"/>
            </w:tcBorders>
            <w:noWrap/>
            <w:vAlign w:val="center"/>
          </w:tcPr>
          <w:p w14:paraId="38D34453" w14:textId="77777777" w:rsidR="003357FC" w:rsidRPr="003357FC" w:rsidRDefault="003357FC" w:rsidP="001227F1">
            <w:pPr>
              <w:widowControl/>
              <w:autoSpaceDE/>
              <w:autoSpaceDN/>
              <w:adjustRightInd/>
              <w:jc w:val="center"/>
              <w:rPr>
                <w:rFonts w:ascii="Calibri" w:hAnsi="Calibri" w:cs="Calibri"/>
                <w:b/>
                <w:sz w:val="22"/>
                <w:szCs w:val="22"/>
              </w:rPr>
            </w:pPr>
            <w:r w:rsidRPr="003357FC">
              <w:rPr>
                <w:rFonts w:ascii="Calibri" w:hAnsi="Calibri" w:cs="Calibri"/>
                <w:b/>
                <w:sz w:val="22"/>
                <w:szCs w:val="22"/>
              </w:rPr>
              <w:t>3.818,30€</w:t>
            </w:r>
          </w:p>
        </w:tc>
        <w:tc>
          <w:tcPr>
            <w:tcW w:w="592" w:type="pct"/>
            <w:tcBorders>
              <w:top w:val="single" w:sz="4" w:space="0" w:color="auto"/>
              <w:left w:val="single" w:sz="4" w:space="0" w:color="auto"/>
              <w:bottom w:val="single" w:sz="4" w:space="0" w:color="auto"/>
              <w:right w:val="single" w:sz="4" w:space="0" w:color="auto"/>
            </w:tcBorders>
            <w:vAlign w:val="center"/>
          </w:tcPr>
          <w:p w14:paraId="1BF0EA70" w14:textId="77777777" w:rsidR="003357FC" w:rsidRPr="003357FC" w:rsidRDefault="003357FC" w:rsidP="001227F1">
            <w:pPr>
              <w:widowControl/>
              <w:autoSpaceDE/>
              <w:autoSpaceDN/>
              <w:adjustRightInd/>
              <w:jc w:val="center"/>
              <w:rPr>
                <w:rFonts w:ascii="Calibri" w:hAnsi="Calibri" w:cs="Calibri"/>
                <w:b/>
                <w:bCs/>
                <w:sz w:val="22"/>
                <w:szCs w:val="22"/>
              </w:rPr>
            </w:pPr>
            <w:r w:rsidRPr="003357FC">
              <w:rPr>
                <w:rFonts w:ascii="Calibri" w:hAnsi="Calibri" w:cs="Calibri"/>
                <w:b/>
                <w:bCs/>
                <w:sz w:val="22"/>
                <w:szCs w:val="22"/>
              </w:rPr>
              <w:t>179,68€</w:t>
            </w:r>
          </w:p>
        </w:tc>
      </w:tr>
      <w:tr w:rsidR="003357FC" w:rsidRPr="003357FC" w14:paraId="065F6A93" w14:textId="77777777" w:rsidTr="001227F1">
        <w:trPr>
          <w:trHeight w:val="383"/>
          <w:jc w:val="center"/>
        </w:trPr>
        <w:tc>
          <w:tcPr>
            <w:tcW w:w="3792" w:type="pct"/>
            <w:gridSpan w:val="5"/>
            <w:tcBorders>
              <w:top w:val="single" w:sz="4" w:space="0" w:color="auto"/>
              <w:left w:val="single" w:sz="4" w:space="0" w:color="auto"/>
              <w:bottom w:val="single" w:sz="4" w:space="0" w:color="auto"/>
              <w:right w:val="single" w:sz="4" w:space="0" w:color="auto"/>
            </w:tcBorders>
            <w:noWrap/>
            <w:vAlign w:val="center"/>
          </w:tcPr>
          <w:p w14:paraId="3A4889D7" w14:textId="77777777" w:rsidR="003357FC" w:rsidRPr="003357FC" w:rsidRDefault="003357FC" w:rsidP="001227F1">
            <w:pPr>
              <w:widowControl/>
              <w:autoSpaceDE/>
              <w:autoSpaceDN/>
              <w:adjustRightInd/>
              <w:jc w:val="center"/>
              <w:rPr>
                <w:rFonts w:ascii="Calibri" w:hAnsi="Calibri" w:cs="Calibri"/>
                <w:b/>
                <w:sz w:val="22"/>
                <w:szCs w:val="22"/>
              </w:rPr>
            </w:pPr>
            <w:r w:rsidRPr="003357FC">
              <w:rPr>
                <w:rFonts w:ascii="Calibri" w:hAnsi="Calibri" w:cs="Calibri"/>
                <w:b/>
                <w:sz w:val="22"/>
                <w:szCs w:val="22"/>
              </w:rPr>
              <w:t>ΥΠΟΛΟΙΠΟ</w:t>
            </w:r>
          </w:p>
        </w:tc>
        <w:tc>
          <w:tcPr>
            <w:tcW w:w="616" w:type="pct"/>
            <w:gridSpan w:val="3"/>
            <w:tcBorders>
              <w:top w:val="single" w:sz="4" w:space="0" w:color="auto"/>
              <w:left w:val="single" w:sz="4" w:space="0" w:color="auto"/>
              <w:bottom w:val="single" w:sz="4" w:space="0" w:color="auto"/>
              <w:right w:val="single" w:sz="4" w:space="0" w:color="auto"/>
            </w:tcBorders>
            <w:noWrap/>
            <w:vAlign w:val="center"/>
          </w:tcPr>
          <w:p w14:paraId="0BDCDCA4" w14:textId="77777777" w:rsidR="003357FC" w:rsidRPr="003357FC" w:rsidRDefault="003357FC" w:rsidP="001227F1">
            <w:pPr>
              <w:widowControl/>
              <w:autoSpaceDE/>
              <w:autoSpaceDN/>
              <w:adjustRightInd/>
              <w:jc w:val="center"/>
              <w:rPr>
                <w:rFonts w:ascii="Calibri" w:hAnsi="Calibri" w:cs="Calibri"/>
                <w:b/>
                <w:sz w:val="22"/>
                <w:szCs w:val="22"/>
              </w:rPr>
            </w:pPr>
            <w:r w:rsidRPr="003357FC">
              <w:rPr>
                <w:rFonts w:ascii="Calibri" w:hAnsi="Calibri" w:cs="Calibri"/>
                <w:b/>
                <w:sz w:val="22"/>
                <w:szCs w:val="22"/>
              </w:rPr>
              <w:t>2,02€</w:t>
            </w:r>
          </w:p>
        </w:tc>
        <w:tc>
          <w:tcPr>
            <w:tcW w:w="592" w:type="pct"/>
            <w:tcBorders>
              <w:top w:val="single" w:sz="4" w:space="0" w:color="auto"/>
              <w:left w:val="single" w:sz="4" w:space="0" w:color="auto"/>
              <w:bottom w:val="single" w:sz="4" w:space="0" w:color="auto"/>
              <w:right w:val="single" w:sz="4" w:space="0" w:color="auto"/>
            </w:tcBorders>
            <w:vAlign w:val="center"/>
          </w:tcPr>
          <w:p w14:paraId="330949C2" w14:textId="77777777" w:rsidR="003357FC" w:rsidRPr="003357FC" w:rsidRDefault="003357FC" w:rsidP="001227F1">
            <w:pPr>
              <w:widowControl/>
              <w:autoSpaceDE/>
              <w:autoSpaceDN/>
              <w:adjustRightInd/>
              <w:jc w:val="center"/>
              <w:rPr>
                <w:rFonts w:ascii="Calibri" w:hAnsi="Calibri" w:cs="Calibri"/>
                <w:b/>
                <w:bCs/>
                <w:sz w:val="22"/>
                <w:szCs w:val="22"/>
              </w:rPr>
            </w:pPr>
          </w:p>
        </w:tc>
      </w:tr>
      <w:tr w:rsidR="003357FC" w:rsidRPr="003357FC" w14:paraId="50EBB19E" w14:textId="77777777" w:rsidTr="001227F1">
        <w:trPr>
          <w:trHeight w:val="383"/>
          <w:jc w:val="center"/>
        </w:trPr>
        <w:tc>
          <w:tcPr>
            <w:tcW w:w="3792" w:type="pct"/>
            <w:gridSpan w:val="5"/>
            <w:tcBorders>
              <w:top w:val="single" w:sz="4" w:space="0" w:color="auto"/>
              <w:left w:val="single" w:sz="4" w:space="0" w:color="auto"/>
              <w:bottom w:val="single" w:sz="4" w:space="0" w:color="auto"/>
              <w:right w:val="single" w:sz="4" w:space="0" w:color="auto"/>
            </w:tcBorders>
            <w:noWrap/>
            <w:vAlign w:val="center"/>
          </w:tcPr>
          <w:p w14:paraId="15884DBD" w14:textId="77777777" w:rsidR="003357FC" w:rsidRPr="003357FC" w:rsidRDefault="003357FC" w:rsidP="001227F1">
            <w:pPr>
              <w:widowControl/>
              <w:autoSpaceDE/>
              <w:autoSpaceDN/>
              <w:adjustRightInd/>
              <w:jc w:val="center"/>
              <w:rPr>
                <w:rFonts w:ascii="Calibri" w:hAnsi="Calibri" w:cs="Calibri"/>
                <w:b/>
                <w:sz w:val="22"/>
                <w:szCs w:val="22"/>
              </w:rPr>
            </w:pPr>
            <w:r w:rsidRPr="003357FC">
              <w:rPr>
                <w:rFonts w:ascii="Calibri" w:hAnsi="Calibri" w:cs="Calibri"/>
                <w:b/>
                <w:sz w:val="22"/>
                <w:szCs w:val="22"/>
              </w:rPr>
              <w:t>ΕΠΙΣΤΡΟΦΗ ΠΟΣΟΥ</w:t>
            </w:r>
          </w:p>
        </w:tc>
        <w:tc>
          <w:tcPr>
            <w:tcW w:w="616" w:type="pct"/>
            <w:gridSpan w:val="3"/>
            <w:tcBorders>
              <w:top w:val="single" w:sz="4" w:space="0" w:color="auto"/>
              <w:left w:val="single" w:sz="4" w:space="0" w:color="auto"/>
              <w:bottom w:val="single" w:sz="4" w:space="0" w:color="auto"/>
              <w:right w:val="single" w:sz="4" w:space="0" w:color="auto"/>
            </w:tcBorders>
            <w:noWrap/>
            <w:vAlign w:val="center"/>
          </w:tcPr>
          <w:p w14:paraId="291B1850" w14:textId="77777777" w:rsidR="003357FC" w:rsidRPr="003357FC" w:rsidRDefault="003357FC" w:rsidP="001227F1">
            <w:pPr>
              <w:widowControl/>
              <w:autoSpaceDE/>
              <w:autoSpaceDN/>
              <w:adjustRightInd/>
              <w:jc w:val="center"/>
              <w:rPr>
                <w:rFonts w:ascii="Calibri" w:hAnsi="Calibri" w:cs="Calibri"/>
                <w:b/>
                <w:sz w:val="22"/>
                <w:szCs w:val="22"/>
                <w:lang w:val="en-US"/>
              </w:rPr>
            </w:pPr>
            <w:r w:rsidRPr="003357FC">
              <w:rPr>
                <w:rFonts w:ascii="Calibri" w:hAnsi="Calibri" w:cs="Calibri"/>
                <w:b/>
                <w:sz w:val="22"/>
                <w:szCs w:val="22"/>
              </w:rPr>
              <w:t>181,70</w:t>
            </w:r>
            <w:r w:rsidRPr="003357FC">
              <w:rPr>
                <w:rFonts w:ascii="Calibri" w:hAnsi="Calibri" w:cs="Calibri"/>
                <w:b/>
                <w:sz w:val="22"/>
                <w:szCs w:val="22"/>
                <w:lang w:val="en-US"/>
              </w:rPr>
              <w:t>€</w:t>
            </w:r>
          </w:p>
        </w:tc>
        <w:tc>
          <w:tcPr>
            <w:tcW w:w="592" w:type="pct"/>
            <w:tcBorders>
              <w:top w:val="single" w:sz="4" w:space="0" w:color="auto"/>
              <w:left w:val="single" w:sz="4" w:space="0" w:color="auto"/>
              <w:bottom w:val="single" w:sz="4" w:space="0" w:color="auto"/>
              <w:right w:val="single" w:sz="4" w:space="0" w:color="auto"/>
            </w:tcBorders>
            <w:vAlign w:val="center"/>
          </w:tcPr>
          <w:p w14:paraId="0F8087F0" w14:textId="77777777" w:rsidR="003357FC" w:rsidRPr="003357FC" w:rsidRDefault="003357FC" w:rsidP="001227F1">
            <w:pPr>
              <w:widowControl/>
              <w:autoSpaceDE/>
              <w:autoSpaceDN/>
              <w:adjustRightInd/>
              <w:jc w:val="center"/>
              <w:rPr>
                <w:rFonts w:ascii="Calibri" w:hAnsi="Calibri" w:cs="Calibri"/>
                <w:b/>
                <w:bCs/>
                <w:sz w:val="22"/>
                <w:szCs w:val="22"/>
              </w:rPr>
            </w:pPr>
          </w:p>
        </w:tc>
      </w:tr>
    </w:tbl>
    <w:p w14:paraId="7D09D369" w14:textId="77777777" w:rsidR="003357FC" w:rsidRPr="00B8428E" w:rsidRDefault="003357FC" w:rsidP="003357FC">
      <w:pPr>
        <w:spacing w:line="360" w:lineRule="auto"/>
        <w:rPr>
          <w:rFonts w:ascii="Calibri" w:hAnsi="Calibri" w:cs="Calibri"/>
          <w:b/>
          <w:sz w:val="22"/>
          <w:szCs w:val="22"/>
        </w:rPr>
      </w:pPr>
    </w:p>
    <w:p w14:paraId="7D005B40" w14:textId="77777777" w:rsidR="003357FC" w:rsidRPr="004C66DC" w:rsidRDefault="003357FC" w:rsidP="003357FC">
      <w:pPr>
        <w:tabs>
          <w:tab w:val="left" w:pos="1185"/>
        </w:tabs>
        <w:spacing w:line="360" w:lineRule="auto"/>
        <w:jc w:val="both"/>
        <w:rPr>
          <w:rFonts w:ascii="Calibri" w:hAnsi="Calibri" w:cs="Calibri"/>
          <w:bCs/>
          <w:sz w:val="22"/>
          <w:szCs w:val="22"/>
        </w:rPr>
      </w:pPr>
      <w:r w:rsidRPr="004C66DC">
        <w:rPr>
          <w:rFonts w:ascii="Calibri" w:hAnsi="Calibri" w:cs="Calibri"/>
          <w:bCs/>
          <w:sz w:val="22"/>
          <w:szCs w:val="22"/>
        </w:rPr>
        <w:t xml:space="preserve">Κατόπιν των ανωτέρω, ο κος </w:t>
      </w:r>
      <w:r>
        <w:rPr>
          <w:rFonts w:ascii="Calibri" w:hAnsi="Calibri" w:cs="Calibri"/>
          <w:bCs/>
          <w:sz w:val="22"/>
          <w:szCs w:val="22"/>
        </w:rPr>
        <w:t>Αντιπ</w:t>
      </w:r>
      <w:r w:rsidRPr="004C66DC">
        <w:rPr>
          <w:rFonts w:ascii="Calibri" w:hAnsi="Calibri" w:cs="Calibri"/>
          <w:bCs/>
          <w:sz w:val="22"/>
          <w:szCs w:val="22"/>
        </w:rPr>
        <w:t xml:space="preserve">ρόεδρος κάλεσε τα μέλη </w:t>
      </w:r>
      <w:r>
        <w:rPr>
          <w:rFonts w:ascii="Calibri" w:hAnsi="Calibri" w:cs="Calibri"/>
          <w:bCs/>
          <w:sz w:val="22"/>
          <w:szCs w:val="22"/>
        </w:rPr>
        <w:t>της Οικονομικής Επιτροπής να αποφασίσουν σχετικά.</w:t>
      </w:r>
    </w:p>
    <w:p w14:paraId="11B9AD0D" w14:textId="77777777" w:rsidR="003357FC" w:rsidRPr="008D16B2" w:rsidRDefault="003357FC" w:rsidP="003357FC">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1B307682" w14:textId="77777777" w:rsidR="003357FC" w:rsidRPr="008D16B2" w:rsidRDefault="003357FC" w:rsidP="003357FC">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Αντιπρ</w:t>
      </w:r>
      <w:r w:rsidRPr="008D16B2">
        <w:rPr>
          <w:rFonts w:ascii="Calibri" w:hAnsi="Calibri" w:cs="Calibri"/>
          <w:sz w:val="22"/>
          <w:szCs w:val="22"/>
        </w:rPr>
        <w:t>οέδρου, έλαβε υπόψη:</w:t>
      </w:r>
    </w:p>
    <w:p w14:paraId="2D3F2834" w14:textId="77777777" w:rsidR="003357FC" w:rsidRPr="00A759FC" w:rsidRDefault="003357FC" w:rsidP="003357FC">
      <w:pPr>
        <w:pStyle w:val="a8"/>
        <w:numPr>
          <w:ilvl w:val="0"/>
          <w:numId w:val="6"/>
        </w:numPr>
        <w:spacing w:line="360" w:lineRule="auto"/>
        <w:ind w:left="57" w:firstLine="113"/>
        <w:jc w:val="both"/>
        <w:rPr>
          <w:rFonts w:ascii="Calibri" w:hAnsi="Calibri" w:cs="Calibri"/>
          <w:sz w:val="22"/>
          <w:szCs w:val="22"/>
        </w:rPr>
      </w:pPr>
      <w:r w:rsidRPr="00A759FC">
        <w:rPr>
          <w:rFonts w:ascii="Calibri" w:hAnsi="Calibri" w:cs="Calibri"/>
          <w:sz w:val="22"/>
          <w:szCs w:val="22"/>
        </w:rPr>
        <w:t>το άρθρο του Β.Δ/τος 17-5/15-6-59 (ΦΕΚ 114/59 τεύχος Α')</w:t>
      </w:r>
    </w:p>
    <w:p w14:paraId="6AF61799" w14:textId="77777777" w:rsidR="003357FC" w:rsidRPr="00A759FC" w:rsidRDefault="003357FC" w:rsidP="003357FC">
      <w:pPr>
        <w:widowControl/>
        <w:numPr>
          <w:ilvl w:val="0"/>
          <w:numId w:val="6"/>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άρθρου 173 του Ν.3463/2006</w:t>
      </w:r>
    </w:p>
    <w:p w14:paraId="7DF43812" w14:textId="77777777" w:rsidR="003357FC" w:rsidRPr="00A759FC" w:rsidRDefault="003357FC" w:rsidP="003357FC">
      <w:pPr>
        <w:widowControl/>
        <w:numPr>
          <w:ilvl w:val="0"/>
          <w:numId w:val="6"/>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Π.Δ/τος 80/2016</w:t>
      </w:r>
    </w:p>
    <w:p w14:paraId="1D181589" w14:textId="77777777" w:rsidR="003357FC" w:rsidRPr="00A759FC" w:rsidRDefault="003357FC" w:rsidP="003357FC">
      <w:pPr>
        <w:pStyle w:val="a8"/>
        <w:numPr>
          <w:ilvl w:val="0"/>
          <w:numId w:val="6"/>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αριθμ.</w:t>
      </w:r>
      <w:r>
        <w:rPr>
          <w:rFonts w:ascii="Calibri" w:hAnsi="Calibri" w:cs="Calibri"/>
          <w:sz w:val="22"/>
          <w:szCs w:val="22"/>
        </w:rPr>
        <w:t>60/2021</w:t>
      </w:r>
      <w:r w:rsidRPr="00A759FC">
        <w:rPr>
          <w:rFonts w:ascii="Calibri" w:hAnsi="Calibri" w:cs="Calibri"/>
          <w:sz w:val="22"/>
          <w:szCs w:val="22"/>
        </w:rPr>
        <w:t xml:space="preserve"> απόφαση Οικονομικής Επιτροπής με την οποία έγινε η σύσταση της πάγιας προκαταβολής και ο ορισμός υπολόγου υπαλλήλου</w:t>
      </w:r>
    </w:p>
    <w:p w14:paraId="3FFEDA26" w14:textId="77777777" w:rsidR="003357FC" w:rsidRPr="00A759FC" w:rsidRDefault="003357FC" w:rsidP="003357FC">
      <w:pPr>
        <w:pStyle w:val="a8"/>
        <w:numPr>
          <w:ilvl w:val="0"/>
          <w:numId w:val="6"/>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 πρωτ:</w:t>
      </w:r>
      <w:r>
        <w:rPr>
          <w:rFonts w:ascii="Calibri" w:hAnsi="Calibri" w:cs="Calibri"/>
          <w:sz w:val="22"/>
          <w:szCs w:val="22"/>
        </w:rPr>
        <w:t xml:space="preserve"> 7207/05.05.2021 </w:t>
      </w:r>
      <w:r w:rsidRPr="00A759FC">
        <w:rPr>
          <w:rFonts w:ascii="Calibri" w:hAnsi="Calibri" w:cs="Calibri"/>
          <w:sz w:val="22"/>
          <w:szCs w:val="22"/>
        </w:rPr>
        <w:t>εισήγηση της διαχειρίστριας της παγίας προκαταβολής</w:t>
      </w:r>
    </w:p>
    <w:p w14:paraId="2F03B22E" w14:textId="77777777" w:rsidR="003357FC" w:rsidRPr="008D16B2" w:rsidRDefault="003357FC" w:rsidP="003357FC">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3BD76867" w14:textId="77777777" w:rsidR="003357FC" w:rsidRPr="008D16B2" w:rsidRDefault="003357FC" w:rsidP="003357FC">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51CCFB27" w14:textId="77777777" w:rsidR="003357FC" w:rsidRPr="004C66DC" w:rsidRDefault="003357FC" w:rsidP="003357FC">
      <w:pPr>
        <w:spacing w:line="360" w:lineRule="auto"/>
        <w:jc w:val="both"/>
        <w:rPr>
          <w:rFonts w:ascii="Calibri" w:hAnsi="Calibri" w:cs="Calibri"/>
          <w:sz w:val="22"/>
          <w:szCs w:val="22"/>
        </w:rPr>
      </w:pPr>
      <w:r w:rsidRPr="004C66DC">
        <w:rPr>
          <w:rFonts w:ascii="Calibri" w:hAnsi="Calibri" w:cs="Calibri"/>
          <w:sz w:val="22"/>
          <w:szCs w:val="22"/>
        </w:rPr>
        <w:t xml:space="preserve">εγκρίνει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w:t>
      </w:r>
      <w:r>
        <w:rPr>
          <w:rFonts w:ascii="Calibri" w:hAnsi="Calibri" w:cs="Calibri"/>
          <w:sz w:val="22"/>
          <w:szCs w:val="22"/>
        </w:rPr>
        <w:t xml:space="preserve">όπως αυτές αναφέρονται στο εισηγητικό μέρος της παρούσας, από την υπόλογο υπάλληλο, Αναστασία Καραγιώργου,  </w:t>
      </w:r>
      <w:r w:rsidRPr="004C66DC">
        <w:rPr>
          <w:rFonts w:ascii="Calibri" w:hAnsi="Calibri" w:cs="Calibri"/>
          <w:sz w:val="22"/>
          <w:szCs w:val="22"/>
        </w:rPr>
        <w:t xml:space="preserve">συνολικού ποσού </w:t>
      </w:r>
      <w:r w:rsidRPr="00C41BAE">
        <w:rPr>
          <w:rFonts w:ascii="Calibri" w:hAnsi="Calibri" w:cs="Arial"/>
          <w:sz w:val="22"/>
          <w:szCs w:val="22"/>
        </w:rPr>
        <w:t>3.</w:t>
      </w:r>
      <w:r>
        <w:rPr>
          <w:rFonts w:ascii="Calibri" w:hAnsi="Calibri" w:cs="Arial"/>
          <w:sz w:val="22"/>
          <w:szCs w:val="22"/>
        </w:rPr>
        <w:t>818,30</w:t>
      </w:r>
      <w:r w:rsidRPr="00C41BAE">
        <w:rPr>
          <w:rFonts w:ascii="Calibri" w:hAnsi="Calibri" w:cs="Arial"/>
          <w:b/>
          <w:i/>
          <w:sz w:val="22"/>
          <w:szCs w:val="22"/>
        </w:rPr>
        <w:t xml:space="preserve">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έτους 2021.</w:t>
      </w:r>
    </w:p>
    <w:p w14:paraId="3FCBE8CD" w14:textId="77777777" w:rsidR="003357FC" w:rsidRPr="003357FC" w:rsidRDefault="003357FC" w:rsidP="003357FC">
      <w:pPr>
        <w:shd w:val="clear" w:color="auto" w:fill="FFFFFF"/>
        <w:spacing w:line="360" w:lineRule="auto"/>
        <w:rPr>
          <w:rFonts w:ascii="Calibri" w:hAnsi="Calibri" w:cs="Calibri"/>
          <w:sz w:val="22"/>
          <w:szCs w:val="22"/>
        </w:rPr>
      </w:pPr>
    </w:p>
    <w:p w14:paraId="0CAECDF4" w14:textId="77777777" w:rsidR="003357FC" w:rsidRPr="00352889" w:rsidRDefault="003357FC" w:rsidP="003357FC">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Δημοτικής Κοινότητας Λαυρεωτικής (Α. ΠΡΕΒΕΝΑΣ)</w:t>
      </w:r>
    </w:p>
    <w:p w14:paraId="291FB613" w14:textId="77777777" w:rsidR="003357FC" w:rsidRPr="00B8428E" w:rsidRDefault="003357FC" w:rsidP="003357FC">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114/2021</w:t>
      </w:r>
    </w:p>
    <w:p w14:paraId="4098C5BA" w14:textId="77777777" w:rsidR="003357FC" w:rsidRPr="008D16B2" w:rsidRDefault="003357FC" w:rsidP="003357FC">
      <w:pPr>
        <w:spacing w:line="360" w:lineRule="auto"/>
        <w:ind w:firstLine="720"/>
        <w:jc w:val="both"/>
        <w:rPr>
          <w:rFonts w:ascii="Calibri" w:hAnsi="Calibri" w:cs="Calibri"/>
          <w:sz w:val="22"/>
          <w:szCs w:val="22"/>
        </w:rPr>
      </w:pPr>
      <w:r w:rsidRPr="00E754C4">
        <w:rPr>
          <w:rFonts w:ascii="Calibri" w:hAnsi="Calibri" w:cs="Calibri"/>
          <w:sz w:val="22"/>
          <w:szCs w:val="22"/>
        </w:rPr>
        <w:t xml:space="preserve">Ο κος </w:t>
      </w:r>
      <w:r>
        <w:rPr>
          <w:rFonts w:ascii="Calibri" w:hAnsi="Calibri" w:cs="Calibri"/>
          <w:sz w:val="22"/>
          <w:szCs w:val="22"/>
        </w:rPr>
        <w:t>Αντιπ</w:t>
      </w:r>
      <w:r w:rsidRPr="00E754C4">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E754C4">
        <w:rPr>
          <w:rFonts w:ascii="Calibri" w:hAnsi="Calibri" w:cs="Calibri"/>
          <w:i/>
          <w:sz w:val="22"/>
          <w:szCs w:val="22"/>
        </w:rPr>
        <w:t>«</w:t>
      </w:r>
      <w:r w:rsidRPr="004159EE">
        <w:rPr>
          <w:rFonts w:ascii="Calibri" w:hAnsi="Calibri" w:cs="Calibri"/>
          <w:i/>
          <w:sz w:val="22"/>
          <w:szCs w:val="22"/>
        </w:rPr>
        <w:t>έ</w:t>
      </w:r>
      <w:r w:rsidRPr="004159EE">
        <w:rPr>
          <w:rFonts w:ascii="Calibri" w:hAnsi="Calibri" w:cs="Calibri"/>
          <w:bCs/>
          <w:i/>
          <w:sz w:val="22"/>
          <w:szCs w:val="22"/>
        </w:rPr>
        <w:t>γκρισης δαπανών πάγιας προκαταβολής Δημοτικής Κοινότητας Λαυρεωτικής»</w:t>
      </w:r>
      <w:r w:rsidRPr="00E754C4">
        <w:rPr>
          <w:rFonts w:ascii="Calibri" w:hAnsi="Calibri" w:cs="Calibri"/>
          <w:bCs/>
          <w:i/>
          <w:sz w:val="22"/>
          <w:szCs w:val="22"/>
        </w:rPr>
        <w:t xml:space="preserve">, </w:t>
      </w:r>
      <w:r w:rsidRPr="00E754C4">
        <w:rPr>
          <w:rFonts w:ascii="Calibri" w:hAnsi="Calibri" w:cs="Calibri"/>
          <w:sz w:val="22"/>
          <w:szCs w:val="22"/>
        </w:rPr>
        <w:t xml:space="preserve">έθεσε υπόψη των μελών της Οικονομικής Επιτροπής </w:t>
      </w:r>
      <w:r w:rsidRPr="00A93FE8">
        <w:rPr>
          <w:rFonts w:ascii="Calibri" w:hAnsi="Calibri" w:cs="Calibri"/>
          <w:sz w:val="22"/>
          <w:szCs w:val="22"/>
        </w:rPr>
        <w:t>τ</w:t>
      </w:r>
      <w:r w:rsidRPr="008D16B2">
        <w:rPr>
          <w:rFonts w:ascii="Calibri" w:hAnsi="Calibri" w:cs="Calibri"/>
          <w:bCs/>
          <w:sz w:val="22"/>
          <w:szCs w:val="22"/>
        </w:rPr>
        <w:t xml:space="preserve">ην αριθμ. πρωτ: </w:t>
      </w:r>
      <w:r>
        <w:rPr>
          <w:rFonts w:ascii="Calibri" w:hAnsi="Calibri" w:cs="Calibri"/>
          <w:bCs/>
          <w:sz w:val="22"/>
          <w:szCs w:val="22"/>
        </w:rPr>
        <w:t>7209/05.05.2021</w:t>
      </w:r>
      <w:r w:rsidRPr="008D16B2">
        <w:rPr>
          <w:rFonts w:ascii="Calibri" w:hAnsi="Calibri" w:cs="Calibri"/>
          <w:sz w:val="22"/>
          <w:szCs w:val="22"/>
        </w:rPr>
        <w:t xml:space="preserve"> εισήγηση του Προέδρου </w:t>
      </w:r>
      <w:r>
        <w:rPr>
          <w:rFonts w:ascii="Calibri" w:hAnsi="Calibri" w:cs="Calibri"/>
          <w:sz w:val="22"/>
          <w:szCs w:val="22"/>
        </w:rPr>
        <w:t xml:space="preserve">του Συμβουλίου </w:t>
      </w:r>
      <w:r w:rsidRPr="008D16B2">
        <w:rPr>
          <w:rFonts w:ascii="Calibri" w:hAnsi="Calibri" w:cs="Calibri"/>
          <w:sz w:val="22"/>
          <w:szCs w:val="22"/>
        </w:rPr>
        <w:t xml:space="preserve">της </w:t>
      </w:r>
      <w:r>
        <w:rPr>
          <w:rFonts w:ascii="Calibri" w:hAnsi="Calibri" w:cs="Calibri"/>
          <w:sz w:val="22"/>
          <w:szCs w:val="22"/>
        </w:rPr>
        <w:t>Δημοτικής</w:t>
      </w:r>
      <w:r w:rsidRPr="008D16B2">
        <w:rPr>
          <w:rFonts w:ascii="Calibri" w:hAnsi="Calibri" w:cs="Calibri"/>
          <w:sz w:val="22"/>
          <w:szCs w:val="22"/>
        </w:rPr>
        <w:t xml:space="preserve"> Κοινότητας </w:t>
      </w:r>
      <w:r>
        <w:rPr>
          <w:rFonts w:ascii="Calibri" w:hAnsi="Calibri" w:cs="Calibri"/>
          <w:sz w:val="22"/>
          <w:szCs w:val="22"/>
        </w:rPr>
        <w:t>Λαυρεωτικής</w:t>
      </w:r>
      <w:r w:rsidRPr="008D16B2">
        <w:rPr>
          <w:rFonts w:ascii="Calibri" w:hAnsi="Calibri" w:cs="Calibri"/>
          <w:sz w:val="22"/>
          <w:szCs w:val="22"/>
        </w:rPr>
        <w:t xml:space="preserve"> όπου αναφέρονται τα ακόλουθα: </w:t>
      </w:r>
    </w:p>
    <w:p w14:paraId="3FE64DB5" w14:textId="77777777" w:rsidR="003357FC" w:rsidRDefault="003357FC" w:rsidP="003357FC">
      <w:pPr>
        <w:tabs>
          <w:tab w:val="left" w:pos="1185"/>
        </w:tabs>
        <w:spacing w:line="360" w:lineRule="auto"/>
        <w:jc w:val="both"/>
        <w:rPr>
          <w:rFonts w:ascii="Calibri" w:hAnsi="Calibri" w:cs="Calibri"/>
          <w:bCs/>
          <w:i/>
          <w:sz w:val="22"/>
          <w:szCs w:val="22"/>
        </w:rPr>
      </w:pPr>
      <w:r w:rsidRPr="00846DC7">
        <w:rPr>
          <w:rFonts w:ascii="Calibri" w:hAnsi="Calibri" w:cs="Calibri"/>
          <w:bCs/>
          <w:i/>
          <w:sz w:val="22"/>
          <w:szCs w:val="22"/>
        </w:rPr>
        <w:t xml:space="preserve">Σύμφωνα με την υπ’ </w:t>
      </w:r>
      <w:hyperlink r:id="rId27" w:tgtFrame="_blank" w:history="1">
        <w:r w:rsidRPr="00846DC7">
          <w:rPr>
            <w:rFonts w:ascii="Calibri" w:hAnsi="Calibri" w:cs="Calibri"/>
            <w:i/>
            <w:sz w:val="22"/>
            <w:szCs w:val="22"/>
          </w:rPr>
          <w:t>υπ' αριθμ.</w:t>
        </w:r>
        <w:r>
          <w:rPr>
            <w:rFonts w:ascii="Calibri" w:hAnsi="Calibri" w:cs="Calibri"/>
            <w:i/>
            <w:sz w:val="22"/>
            <w:szCs w:val="22"/>
          </w:rPr>
          <w:t xml:space="preserve"> πρωτ: 74449/29.12.2010</w:t>
        </w:r>
        <w:r w:rsidRPr="00846DC7">
          <w:rPr>
            <w:rFonts w:ascii="Calibri" w:hAnsi="Calibri" w:cs="Calibri"/>
            <w:i/>
            <w:sz w:val="22"/>
            <w:szCs w:val="22"/>
          </w:rPr>
          <w:t xml:space="preserve"> </w:t>
        </w:r>
        <w:r>
          <w:rPr>
            <w:rFonts w:ascii="Calibri" w:hAnsi="Calibri" w:cs="Calibri"/>
            <w:i/>
            <w:sz w:val="22"/>
            <w:szCs w:val="22"/>
          </w:rPr>
          <w:t>Απόφαση Υ</w:t>
        </w:r>
      </w:hyperlink>
      <w:r>
        <w:rPr>
          <w:rFonts w:ascii="Calibri" w:hAnsi="Calibri" w:cs="Calibri"/>
          <w:i/>
          <w:sz w:val="22"/>
          <w:szCs w:val="22"/>
        </w:rPr>
        <w:t>πουργού Εσωτερικών, Αποκέντρωσης &amp; Ηλεκτρονικής Διακυβέρνησης</w:t>
      </w:r>
      <w:r w:rsidRPr="00846DC7">
        <w:rPr>
          <w:rFonts w:ascii="Calibri" w:hAnsi="Calibri" w:cs="Calibri"/>
          <w:bCs/>
          <w:i/>
          <w:sz w:val="22"/>
          <w:szCs w:val="22"/>
        </w:rPr>
        <w:t xml:space="preserve"> περί </w:t>
      </w:r>
      <w:r>
        <w:rPr>
          <w:rFonts w:ascii="Calibri" w:hAnsi="Calibri" w:cs="Calibri"/>
          <w:bCs/>
          <w:i/>
          <w:sz w:val="22"/>
          <w:szCs w:val="22"/>
        </w:rPr>
        <w:t>‘’</w:t>
      </w:r>
      <w:r w:rsidRPr="00846DC7">
        <w:rPr>
          <w:rFonts w:ascii="Calibri" w:hAnsi="Calibri" w:cs="Calibri"/>
          <w:bCs/>
          <w:i/>
          <w:sz w:val="22"/>
          <w:szCs w:val="22"/>
        </w:rPr>
        <w:t xml:space="preserve">σύστασης πάγιας προκαταβολής στις </w:t>
      </w:r>
      <w:r>
        <w:rPr>
          <w:rFonts w:ascii="Calibri" w:hAnsi="Calibri" w:cs="Calibri"/>
          <w:bCs/>
          <w:i/>
          <w:sz w:val="22"/>
          <w:szCs w:val="22"/>
        </w:rPr>
        <w:t xml:space="preserve">τοπικές και δημοτικές </w:t>
      </w:r>
      <w:r w:rsidRPr="00846DC7">
        <w:rPr>
          <w:rFonts w:ascii="Calibri" w:hAnsi="Calibri" w:cs="Calibri"/>
          <w:bCs/>
          <w:i/>
          <w:sz w:val="22"/>
          <w:szCs w:val="22"/>
        </w:rPr>
        <w:t>κοινότητες</w:t>
      </w:r>
      <w:r>
        <w:rPr>
          <w:rFonts w:ascii="Calibri" w:hAnsi="Calibri" w:cs="Calibri"/>
          <w:bCs/>
          <w:i/>
          <w:sz w:val="22"/>
          <w:szCs w:val="22"/>
        </w:rPr>
        <w:t>’’</w:t>
      </w:r>
      <w:r w:rsidRPr="00846DC7">
        <w:rPr>
          <w:rFonts w:ascii="Calibri" w:hAnsi="Calibri" w:cs="Calibri"/>
          <w:bCs/>
          <w:i/>
          <w:sz w:val="22"/>
          <w:szCs w:val="22"/>
        </w:rPr>
        <w:t xml:space="preserve"> και τις διατάξεις του Ν.3463/2006, άρθρο 173, παρακαλούμε όπως εγκρίνετε τις δαπάνες που πληρώθηκαν από την πάγια προκαταβολή</w:t>
      </w:r>
      <w:r>
        <w:rPr>
          <w:rFonts w:ascii="Calibri" w:hAnsi="Calibri" w:cs="Calibri"/>
          <w:bCs/>
          <w:sz w:val="22"/>
          <w:szCs w:val="22"/>
        </w:rPr>
        <w:t xml:space="preserve"> </w:t>
      </w:r>
      <w:r w:rsidRPr="008D16B2">
        <w:rPr>
          <w:rFonts w:ascii="Calibri" w:hAnsi="Calibri" w:cs="Calibri"/>
          <w:bCs/>
          <w:i/>
          <w:sz w:val="22"/>
          <w:szCs w:val="22"/>
        </w:rPr>
        <w:t>και αναφέρονται αναλυτικά στο</w:t>
      </w:r>
      <w:r>
        <w:rPr>
          <w:rFonts w:ascii="Calibri" w:hAnsi="Calibri" w:cs="Calibri"/>
          <w:bCs/>
          <w:i/>
          <w:sz w:val="22"/>
          <w:szCs w:val="22"/>
        </w:rPr>
        <w:t>ν</w:t>
      </w:r>
      <w:r w:rsidRPr="008D16B2">
        <w:rPr>
          <w:rFonts w:ascii="Calibri" w:hAnsi="Calibri" w:cs="Calibri"/>
          <w:bCs/>
          <w:i/>
          <w:sz w:val="22"/>
          <w:szCs w:val="22"/>
        </w:rPr>
        <w:t xml:space="preserve"> πίνακα</w:t>
      </w:r>
      <w:r>
        <w:rPr>
          <w:rFonts w:ascii="Calibri" w:hAnsi="Calibri" w:cs="Calibri"/>
          <w:bCs/>
          <w:i/>
          <w:sz w:val="22"/>
          <w:szCs w:val="22"/>
        </w:rPr>
        <w:t xml:space="preserve"> που ακολουθεί:</w:t>
      </w:r>
    </w:p>
    <w:tbl>
      <w:tblPr>
        <w:tblW w:w="562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8"/>
        <w:gridCol w:w="2247"/>
        <w:gridCol w:w="2364"/>
        <w:gridCol w:w="1278"/>
        <w:gridCol w:w="1119"/>
        <w:gridCol w:w="1247"/>
        <w:gridCol w:w="10"/>
        <w:gridCol w:w="1340"/>
      </w:tblGrid>
      <w:tr w:rsidR="003357FC" w:rsidRPr="003357FC" w14:paraId="06677373" w14:textId="77777777" w:rsidTr="001227F1">
        <w:trPr>
          <w:trHeight w:val="385"/>
          <w:jc w:val="center"/>
        </w:trPr>
        <w:tc>
          <w:tcPr>
            <w:tcW w:w="277" w:type="pct"/>
            <w:vMerge w:val="restart"/>
            <w:shd w:val="clear" w:color="auto" w:fill="C0C0C0"/>
            <w:vAlign w:val="center"/>
          </w:tcPr>
          <w:p w14:paraId="013FEA21" w14:textId="77777777" w:rsidR="003357FC" w:rsidRPr="003357FC" w:rsidRDefault="003357FC" w:rsidP="001227F1">
            <w:pPr>
              <w:widowControl/>
              <w:autoSpaceDE/>
              <w:autoSpaceDN/>
              <w:adjustRightInd/>
              <w:jc w:val="center"/>
              <w:rPr>
                <w:rFonts w:ascii="Calibri" w:hAnsi="Calibri" w:cs="Calibri"/>
                <w:b/>
                <w:bCs/>
                <w:sz w:val="22"/>
                <w:szCs w:val="22"/>
              </w:rPr>
            </w:pPr>
            <w:r w:rsidRPr="003357FC">
              <w:rPr>
                <w:rFonts w:ascii="Calibri" w:hAnsi="Calibri" w:cs="Calibri"/>
                <w:b/>
                <w:bCs/>
                <w:sz w:val="22"/>
                <w:szCs w:val="22"/>
              </w:rPr>
              <w:t>Α/Α</w:t>
            </w:r>
          </w:p>
        </w:tc>
        <w:tc>
          <w:tcPr>
            <w:tcW w:w="1138" w:type="pct"/>
            <w:vMerge w:val="restart"/>
            <w:shd w:val="clear" w:color="auto" w:fill="C0C0C0"/>
            <w:vAlign w:val="center"/>
          </w:tcPr>
          <w:p w14:paraId="0C05B182" w14:textId="77777777" w:rsidR="003357FC" w:rsidRPr="003357FC" w:rsidRDefault="003357FC" w:rsidP="001227F1">
            <w:pPr>
              <w:widowControl/>
              <w:autoSpaceDE/>
              <w:autoSpaceDN/>
              <w:adjustRightInd/>
              <w:jc w:val="center"/>
              <w:rPr>
                <w:rFonts w:ascii="Calibri" w:hAnsi="Calibri" w:cs="Calibri"/>
                <w:b/>
                <w:bCs/>
                <w:sz w:val="22"/>
                <w:szCs w:val="22"/>
              </w:rPr>
            </w:pPr>
            <w:r w:rsidRPr="003357FC">
              <w:rPr>
                <w:rFonts w:ascii="Calibri" w:hAnsi="Calibri" w:cs="Calibri"/>
                <w:b/>
                <w:bCs/>
                <w:sz w:val="22"/>
                <w:szCs w:val="22"/>
              </w:rPr>
              <w:t>ΕΠΩΝΥΜΙΑ ΔΙΚΑΙΟΥΧΟΥ</w:t>
            </w:r>
          </w:p>
        </w:tc>
        <w:tc>
          <w:tcPr>
            <w:tcW w:w="1195" w:type="pct"/>
            <w:vMerge w:val="restart"/>
            <w:shd w:val="clear" w:color="auto" w:fill="C0C0C0"/>
            <w:vAlign w:val="center"/>
          </w:tcPr>
          <w:p w14:paraId="51778093" w14:textId="77777777" w:rsidR="003357FC" w:rsidRPr="003357FC" w:rsidRDefault="003357FC" w:rsidP="001227F1">
            <w:pPr>
              <w:widowControl/>
              <w:autoSpaceDE/>
              <w:autoSpaceDN/>
              <w:adjustRightInd/>
              <w:jc w:val="center"/>
              <w:rPr>
                <w:rFonts w:ascii="Calibri" w:hAnsi="Calibri" w:cs="Calibri"/>
                <w:b/>
                <w:bCs/>
                <w:sz w:val="22"/>
                <w:szCs w:val="22"/>
              </w:rPr>
            </w:pPr>
            <w:r w:rsidRPr="003357FC">
              <w:rPr>
                <w:rFonts w:ascii="Calibri" w:hAnsi="Calibri" w:cs="Calibri"/>
                <w:b/>
                <w:bCs/>
                <w:sz w:val="22"/>
                <w:szCs w:val="22"/>
              </w:rPr>
              <w:t>ΑΙΤΙΟΛΟΓΙΑ ΠΛΗΡΩΜΗΣ</w:t>
            </w:r>
          </w:p>
        </w:tc>
        <w:tc>
          <w:tcPr>
            <w:tcW w:w="1749" w:type="pct"/>
            <w:gridSpan w:val="4"/>
            <w:shd w:val="clear" w:color="auto" w:fill="C0C0C0"/>
            <w:vAlign w:val="center"/>
          </w:tcPr>
          <w:p w14:paraId="708C5D28" w14:textId="77777777" w:rsidR="003357FC" w:rsidRPr="003357FC" w:rsidRDefault="003357FC" w:rsidP="001227F1">
            <w:pPr>
              <w:widowControl/>
              <w:autoSpaceDE/>
              <w:autoSpaceDN/>
              <w:adjustRightInd/>
              <w:jc w:val="center"/>
              <w:rPr>
                <w:rFonts w:ascii="Calibri" w:hAnsi="Calibri" w:cs="Calibri"/>
                <w:b/>
                <w:bCs/>
                <w:sz w:val="22"/>
                <w:szCs w:val="22"/>
              </w:rPr>
            </w:pPr>
            <w:r w:rsidRPr="003357FC">
              <w:rPr>
                <w:rFonts w:ascii="Calibri" w:hAnsi="Calibri" w:cs="Calibri"/>
                <w:b/>
                <w:bCs/>
                <w:sz w:val="22"/>
                <w:szCs w:val="22"/>
              </w:rPr>
              <w:t>ΣΤΟΙΧΕΙΑ ΤΙΜΟΛΟΓΙΟΥ</w:t>
            </w:r>
          </w:p>
        </w:tc>
        <w:tc>
          <w:tcPr>
            <w:tcW w:w="641" w:type="pct"/>
            <w:vMerge w:val="restart"/>
            <w:shd w:val="clear" w:color="auto" w:fill="C0C0C0"/>
            <w:vAlign w:val="center"/>
          </w:tcPr>
          <w:p w14:paraId="53DEB048" w14:textId="77777777" w:rsidR="003357FC" w:rsidRPr="003357FC" w:rsidRDefault="003357FC" w:rsidP="001227F1">
            <w:pPr>
              <w:widowControl/>
              <w:autoSpaceDE/>
              <w:autoSpaceDN/>
              <w:adjustRightInd/>
              <w:jc w:val="center"/>
              <w:rPr>
                <w:rFonts w:ascii="Calibri" w:hAnsi="Calibri" w:cs="Calibri"/>
                <w:b/>
                <w:bCs/>
                <w:sz w:val="22"/>
                <w:szCs w:val="22"/>
              </w:rPr>
            </w:pPr>
            <w:r w:rsidRPr="003357FC">
              <w:rPr>
                <w:rFonts w:ascii="Calibri" w:hAnsi="Calibri" w:cs="Calibri"/>
                <w:b/>
                <w:bCs/>
                <w:sz w:val="22"/>
                <w:szCs w:val="22"/>
              </w:rPr>
              <w:t>ΠΟΣΟ</w:t>
            </w:r>
          </w:p>
          <w:p w14:paraId="211D919A" w14:textId="77777777" w:rsidR="003357FC" w:rsidRPr="003357FC" w:rsidRDefault="003357FC" w:rsidP="001227F1">
            <w:pPr>
              <w:widowControl/>
              <w:autoSpaceDE/>
              <w:autoSpaceDN/>
              <w:adjustRightInd/>
              <w:rPr>
                <w:rFonts w:ascii="Calibri" w:hAnsi="Calibri" w:cs="Calibri"/>
                <w:b/>
                <w:sz w:val="22"/>
                <w:szCs w:val="22"/>
              </w:rPr>
            </w:pPr>
            <w:r w:rsidRPr="003357FC">
              <w:rPr>
                <w:rFonts w:ascii="Calibri" w:hAnsi="Calibri" w:cs="Calibri"/>
                <w:b/>
                <w:sz w:val="22"/>
                <w:szCs w:val="22"/>
              </w:rPr>
              <w:t>ΚΡΑΤΗΣΕΩΝ</w:t>
            </w:r>
          </w:p>
        </w:tc>
      </w:tr>
      <w:tr w:rsidR="003357FC" w:rsidRPr="003357FC" w14:paraId="102A70FA" w14:textId="77777777" w:rsidTr="001227F1">
        <w:trPr>
          <w:trHeight w:val="385"/>
          <w:jc w:val="center"/>
        </w:trPr>
        <w:tc>
          <w:tcPr>
            <w:tcW w:w="277" w:type="pct"/>
            <w:vMerge/>
            <w:vAlign w:val="center"/>
          </w:tcPr>
          <w:p w14:paraId="49C4C696" w14:textId="77777777" w:rsidR="003357FC" w:rsidRPr="003357FC" w:rsidRDefault="003357FC" w:rsidP="001227F1">
            <w:pPr>
              <w:widowControl/>
              <w:autoSpaceDE/>
              <w:autoSpaceDN/>
              <w:adjustRightInd/>
              <w:rPr>
                <w:rFonts w:ascii="Calibri" w:hAnsi="Calibri" w:cs="Calibri"/>
                <w:b/>
                <w:bCs/>
                <w:sz w:val="22"/>
                <w:szCs w:val="22"/>
              </w:rPr>
            </w:pPr>
          </w:p>
        </w:tc>
        <w:tc>
          <w:tcPr>
            <w:tcW w:w="1138" w:type="pct"/>
            <w:vMerge/>
            <w:vAlign w:val="center"/>
          </w:tcPr>
          <w:p w14:paraId="1D035118" w14:textId="77777777" w:rsidR="003357FC" w:rsidRPr="003357FC" w:rsidRDefault="003357FC" w:rsidP="001227F1">
            <w:pPr>
              <w:widowControl/>
              <w:autoSpaceDE/>
              <w:autoSpaceDN/>
              <w:adjustRightInd/>
              <w:rPr>
                <w:rFonts w:ascii="Calibri" w:hAnsi="Calibri" w:cs="Calibri"/>
                <w:b/>
                <w:bCs/>
                <w:sz w:val="22"/>
                <w:szCs w:val="22"/>
              </w:rPr>
            </w:pPr>
          </w:p>
        </w:tc>
        <w:tc>
          <w:tcPr>
            <w:tcW w:w="1195" w:type="pct"/>
            <w:vMerge/>
            <w:vAlign w:val="center"/>
          </w:tcPr>
          <w:p w14:paraId="234ACF13" w14:textId="77777777" w:rsidR="003357FC" w:rsidRPr="003357FC" w:rsidRDefault="003357FC" w:rsidP="001227F1">
            <w:pPr>
              <w:widowControl/>
              <w:autoSpaceDE/>
              <w:autoSpaceDN/>
              <w:adjustRightInd/>
              <w:rPr>
                <w:rFonts w:ascii="Calibri" w:hAnsi="Calibri" w:cs="Calibri"/>
                <w:b/>
                <w:bCs/>
                <w:sz w:val="22"/>
                <w:szCs w:val="22"/>
              </w:rPr>
            </w:pPr>
          </w:p>
        </w:tc>
        <w:tc>
          <w:tcPr>
            <w:tcW w:w="612" w:type="pct"/>
            <w:shd w:val="clear" w:color="auto" w:fill="C0C0C0"/>
            <w:vAlign w:val="center"/>
          </w:tcPr>
          <w:p w14:paraId="07F6DF14" w14:textId="77777777" w:rsidR="003357FC" w:rsidRPr="003357FC" w:rsidRDefault="003357FC" w:rsidP="001227F1">
            <w:pPr>
              <w:widowControl/>
              <w:autoSpaceDE/>
              <w:autoSpaceDN/>
              <w:adjustRightInd/>
              <w:jc w:val="center"/>
              <w:rPr>
                <w:rFonts w:ascii="Calibri" w:hAnsi="Calibri" w:cs="Calibri"/>
                <w:b/>
                <w:bCs/>
                <w:sz w:val="22"/>
                <w:szCs w:val="22"/>
              </w:rPr>
            </w:pPr>
            <w:r w:rsidRPr="003357FC">
              <w:rPr>
                <w:rFonts w:ascii="Calibri" w:hAnsi="Calibri" w:cs="Calibri"/>
                <w:b/>
                <w:bCs/>
                <w:sz w:val="22"/>
                <w:szCs w:val="22"/>
              </w:rPr>
              <w:t>ΗΜΕΡ/ΝΙΑ</w:t>
            </w:r>
          </w:p>
        </w:tc>
        <w:tc>
          <w:tcPr>
            <w:tcW w:w="536" w:type="pct"/>
            <w:shd w:val="clear" w:color="auto" w:fill="C0C0C0"/>
            <w:vAlign w:val="center"/>
          </w:tcPr>
          <w:p w14:paraId="24D8A735" w14:textId="77777777" w:rsidR="003357FC" w:rsidRPr="003357FC" w:rsidRDefault="003357FC" w:rsidP="001227F1">
            <w:pPr>
              <w:widowControl/>
              <w:autoSpaceDE/>
              <w:autoSpaceDN/>
              <w:adjustRightInd/>
              <w:jc w:val="center"/>
              <w:rPr>
                <w:rFonts w:ascii="Calibri" w:hAnsi="Calibri" w:cs="Calibri"/>
                <w:b/>
                <w:bCs/>
                <w:sz w:val="22"/>
                <w:szCs w:val="22"/>
              </w:rPr>
            </w:pPr>
            <w:r w:rsidRPr="003357FC">
              <w:rPr>
                <w:rFonts w:ascii="Calibri" w:hAnsi="Calibri" w:cs="Calibri"/>
                <w:b/>
                <w:bCs/>
                <w:sz w:val="22"/>
                <w:szCs w:val="22"/>
              </w:rPr>
              <w:t>ΑΡΙΘΜΟΣ</w:t>
            </w:r>
          </w:p>
        </w:tc>
        <w:tc>
          <w:tcPr>
            <w:tcW w:w="602" w:type="pct"/>
            <w:gridSpan w:val="2"/>
            <w:shd w:val="clear" w:color="auto" w:fill="C0C0C0"/>
            <w:vAlign w:val="center"/>
          </w:tcPr>
          <w:p w14:paraId="269364C9" w14:textId="77777777" w:rsidR="003357FC" w:rsidRPr="003357FC" w:rsidRDefault="003357FC" w:rsidP="001227F1">
            <w:pPr>
              <w:widowControl/>
              <w:autoSpaceDE/>
              <w:autoSpaceDN/>
              <w:adjustRightInd/>
              <w:jc w:val="center"/>
              <w:rPr>
                <w:rFonts w:ascii="Calibri" w:hAnsi="Calibri" w:cs="Calibri"/>
                <w:b/>
                <w:bCs/>
                <w:sz w:val="22"/>
                <w:szCs w:val="22"/>
              </w:rPr>
            </w:pPr>
            <w:r w:rsidRPr="003357FC">
              <w:rPr>
                <w:rFonts w:ascii="Calibri" w:hAnsi="Calibri" w:cs="Calibri"/>
                <w:b/>
                <w:bCs/>
                <w:sz w:val="22"/>
                <w:szCs w:val="22"/>
              </w:rPr>
              <w:t>ΠΛΗΡΩΤΕΟ ΠΟΣΟ</w:t>
            </w:r>
          </w:p>
        </w:tc>
        <w:tc>
          <w:tcPr>
            <w:tcW w:w="641" w:type="pct"/>
            <w:vMerge/>
            <w:vAlign w:val="center"/>
          </w:tcPr>
          <w:p w14:paraId="7F8E4643" w14:textId="77777777" w:rsidR="003357FC" w:rsidRPr="003357FC" w:rsidRDefault="003357FC" w:rsidP="001227F1">
            <w:pPr>
              <w:widowControl/>
              <w:autoSpaceDE/>
              <w:autoSpaceDN/>
              <w:adjustRightInd/>
              <w:rPr>
                <w:rFonts w:ascii="Calibri" w:hAnsi="Calibri" w:cs="Calibri"/>
                <w:b/>
                <w:bCs/>
                <w:sz w:val="22"/>
                <w:szCs w:val="22"/>
              </w:rPr>
            </w:pPr>
          </w:p>
        </w:tc>
      </w:tr>
      <w:tr w:rsidR="003357FC" w:rsidRPr="003357FC" w14:paraId="25418C1C" w14:textId="77777777" w:rsidTr="001227F1">
        <w:trPr>
          <w:trHeight w:val="301"/>
          <w:jc w:val="center"/>
        </w:trPr>
        <w:tc>
          <w:tcPr>
            <w:tcW w:w="277" w:type="pct"/>
            <w:noWrap/>
            <w:vAlign w:val="center"/>
          </w:tcPr>
          <w:p w14:paraId="473CEB61" w14:textId="77777777" w:rsidR="003357FC" w:rsidRPr="003357FC" w:rsidRDefault="003357FC" w:rsidP="001227F1">
            <w:pPr>
              <w:widowControl/>
              <w:autoSpaceDE/>
              <w:autoSpaceDN/>
              <w:adjustRightInd/>
              <w:jc w:val="center"/>
              <w:rPr>
                <w:rFonts w:ascii="Calibri" w:hAnsi="Calibri" w:cs="Calibri"/>
                <w:bCs/>
                <w:sz w:val="22"/>
                <w:szCs w:val="22"/>
              </w:rPr>
            </w:pPr>
            <w:r w:rsidRPr="003357FC">
              <w:rPr>
                <w:rFonts w:ascii="Calibri" w:hAnsi="Calibri" w:cs="Calibri"/>
                <w:bCs/>
                <w:sz w:val="22"/>
                <w:szCs w:val="22"/>
              </w:rPr>
              <w:t>1.</w:t>
            </w:r>
          </w:p>
        </w:tc>
        <w:tc>
          <w:tcPr>
            <w:tcW w:w="1138" w:type="pct"/>
            <w:vAlign w:val="center"/>
          </w:tcPr>
          <w:p w14:paraId="071EC9CC"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ΒΑΣΙΛΟΠΟΥΛΟΣ-ΝΤΑΣΙΩΤΗΣ</w:t>
            </w:r>
          </w:p>
        </w:tc>
        <w:tc>
          <w:tcPr>
            <w:tcW w:w="1195" w:type="pct"/>
            <w:vAlign w:val="center"/>
          </w:tcPr>
          <w:p w14:paraId="43305D9E"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ΕΠΙΣΚΕΥΗ ΥΔΡΑΥΛΙΚΩΝ ΕΓΚΑΤΑΣΤΑΣΕΩΝ ΣΤΟ 2</w:t>
            </w:r>
            <w:r w:rsidRPr="003357FC">
              <w:rPr>
                <w:rFonts w:ascii="Calibri" w:hAnsi="Calibri" w:cs="Calibri"/>
                <w:sz w:val="22"/>
                <w:szCs w:val="22"/>
                <w:vertAlign w:val="superscript"/>
              </w:rPr>
              <w:t>ο</w:t>
            </w:r>
            <w:r w:rsidRPr="003357FC">
              <w:rPr>
                <w:rFonts w:ascii="Calibri" w:hAnsi="Calibri" w:cs="Calibri"/>
                <w:sz w:val="22"/>
                <w:szCs w:val="22"/>
              </w:rPr>
              <w:t xml:space="preserve"> ΝΗΠΙΑΓΩΓΕΙΟ ΛΑΥΡΙΟΥ</w:t>
            </w:r>
          </w:p>
        </w:tc>
        <w:tc>
          <w:tcPr>
            <w:tcW w:w="612" w:type="pct"/>
            <w:noWrap/>
            <w:vAlign w:val="center"/>
          </w:tcPr>
          <w:p w14:paraId="31844D51"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23/4/2021</w:t>
            </w:r>
          </w:p>
        </w:tc>
        <w:tc>
          <w:tcPr>
            <w:tcW w:w="536" w:type="pct"/>
            <w:noWrap/>
            <w:vAlign w:val="center"/>
          </w:tcPr>
          <w:p w14:paraId="3B96EAE0"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3419</w:t>
            </w:r>
          </w:p>
        </w:tc>
        <w:tc>
          <w:tcPr>
            <w:tcW w:w="602" w:type="pct"/>
            <w:gridSpan w:val="2"/>
            <w:noWrap/>
            <w:vAlign w:val="center"/>
          </w:tcPr>
          <w:p w14:paraId="27BD7409" w14:textId="77777777" w:rsidR="003357FC" w:rsidRPr="003357FC" w:rsidRDefault="003357FC" w:rsidP="001227F1">
            <w:pPr>
              <w:widowControl/>
              <w:autoSpaceDE/>
              <w:autoSpaceDN/>
              <w:adjustRightInd/>
              <w:jc w:val="right"/>
              <w:rPr>
                <w:rFonts w:ascii="Calibri" w:hAnsi="Calibri" w:cs="Calibri"/>
                <w:sz w:val="22"/>
                <w:szCs w:val="22"/>
              </w:rPr>
            </w:pPr>
            <w:r w:rsidRPr="003357FC">
              <w:rPr>
                <w:rFonts w:ascii="Calibri" w:hAnsi="Calibri" w:cs="Calibri"/>
                <w:sz w:val="22"/>
                <w:szCs w:val="22"/>
              </w:rPr>
              <w:t>463,75€</w:t>
            </w:r>
          </w:p>
        </w:tc>
        <w:tc>
          <w:tcPr>
            <w:tcW w:w="641" w:type="pct"/>
            <w:vAlign w:val="center"/>
          </w:tcPr>
          <w:p w14:paraId="2A193CE3" w14:textId="77777777" w:rsidR="003357FC" w:rsidRPr="003357FC" w:rsidRDefault="003357FC" w:rsidP="001227F1">
            <w:pPr>
              <w:widowControl/>
              <w:autoSpaceDE/>
              <w:autoSpaceDN/>
              <w:adjustRightInd/>
              <w:jc w:val="right"/>
              <w:rPr>
                <w:rFonts w:ascii="Calibri" w:hAnsi="Calibri" w:cs="Calibri"/>
                <w:sz w:val="22"/>
                <w:szCs w:val="22"/>
              </w:rPr>
            </w:pPr>
            <w:r w:rsidRPr="003357FC">
              <w:rPr>
                <w:rFonts w:ascii="Calibri" w:hAnsi="Calibri" w:cs="Calibri"/>
                <w:sz w:val="22"/>
                <w:szCs w:val="22"/>
              </w:rPr>
              <w:t>32,25€</w:t>
            </w:r>
          </w:p>
        </w:tc>
      </w:tr>
      <w:tr w:rsidR="003357FC" w:rsidRPr="003357FC" w14:paraId="10E8EEF5" w14:textId="77777777" w:rsidTr="001227F1">
        <w:trPr>
          <w:trHeight w:val="568"/>
          <w:jc w:val="center"/>
        </w:trPr>
        <w:tc>
          <w:tcPr>
            <w:tcW w:w="277" w:type="pct"/>
            <w:noWrap/>
            <w:vAlign w:val="center"/>
          </w:tcPr>
          <w:p w14:paraId="5EA8D820" w14:textId="77777777" w:rsidR="003357FC" w:rsidRPr="003357FC" w:rsidRDefault="003357FC" w:rsidP="001227F1">
            <w:pPr>
              <w:widowControl/>
              <w:autoSpaceDE/>
              <w:autoSpaceDN/>
              <w:adjustRightInd/>
              <w:jc w:val="center"/>
              <w:rPr>
                <w:rFonts w:ascii="Calibri" w:hAnsi="Calibri" w:cs="Calibri"/>
                <w:bCs/>
                <w:sz w:val="22"/>
                <w:szCs w:val="22"/>
              </w:rPr>
            </w:pPr>
            <w:r w:rsidRPr="003357FC">
              <w:rPr>
                <w:rFonts w:ascii="Calibri" w:hAnsi="Calibri" w:cs="Calibri"/>
                <w:bCs/>
                <w:sz w:val="22"/>
                <w:szCs w:val="22"/>
              </w:rPr>
              <w:t>2.</w:t>
            </w:r>
          </w:p>
        </w:tc>
        <w:tc>
          <w:tcPr>
            <w:tcW w:w="1138" w:type="pct"/>
            <w:vAlign w:val="center"/>
          </w:tcPr>
          <w:p w14:paraId="0E78282F"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ΜΑΝΚΑ ΘΕΟΔΩΡΟΣ</w:t>
            </w:r>
          </w:p>
        </w:tc>
        <w:tc>
          <w:tcPr>
            <w:tcW w:w="1195" w:type="pct"/>
            <w:vAlign w:val="center"/>
          </w:tcPr>
          <w:p w14:paraId="32AA3D69"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ΕΠΙΣΚΕΥΗ ΠΕΖΟΔΡΟΜΙΩΝ ΣΤΗ Δ.Κ. ΛΑΥΡΙΟΥ</w:t>
            </w:r>
          </w:p>
        </w:tc>
        <w:tc>
          <w:tcPr>
            <w:tcW w:w="612" w:type="pct"/>
            <w:noWrap/>
          </w:tcPr>
          <w:p w14:paraId="4802B0AC"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23/4/2021</w:t>
            </w:r>
          </w:p>
        </w:tc>
        <w:tc>
          <w:tcPr>
            <w:tcW w:w="536" w:type="pct"/>
            <w:noWrap/>
            <w:vAlign w:val="center"/>
          </w:tcPr>
          <w:p w14:paraId="2A4093EC"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1</w:t>
            </w:r>
          </w:p>
        </w:tc>
        <w:tc>
          <w:tcPr>
            <w:tcW w:w="602" w:type="pct"/>
            <w:gridSpan w:val="2"/>
            <w:noWrap/>
            <w:vAlign w:val="center"/>
          </w:tcPr>
          <w:p w14:paraId="0A778B9F" w14:textId="77777777" w:rsidR="003357FC" w:rsidRPr="003357FC" w:rsidRDefault="003357FC" w:rsidP="001227F1">
            <w:pPr>
              <w:widowControl/>
              <w:autoSpaceDE/>
              <w:autoSpaceDN/>
              <w:adjustRightInd/>
              <w:jc w:val="right"/>
              <w:rPr>
                <w:rFonts w:ascii="Calibri" w:hAnsi="Calibri" w:cs="Calibri"/>
                <w:sz w:val="22"/>
                <w:szCs w:val="22"/>
              </w:rPr>
            </w:pPr>
            <w:r w:rsidRPr="003357FC">
              <w:rPr>
                <w:rFonts w:ascii="Calibri" w:hAnsi="Calibri" w:cs="Calibri"/>
                <w:sz w:val="22"/>
                <w:szCs w:val="22"/>
              </w:rPr>
              <w:t>463,75€</w:t>
            </w:r>
          </w:p>
        </w:tc>
        <w:tc>
          <w:tcPr>
            <w:tcW w:w="641" w:type="pct"/>
            <w:vAlign w:val="center"/>
          </w:tcPr>
          <w:p w14:paraId="2733FFCC" w14:textId="77777777" w:rsidR="003357FC" w:rsidRPr="003357FC" w:rsidRDefault="003357FC" w:rsidP="001227F1">
            <w:pPr>
              <w:widowControl/>
              <w:autoSpaceDE/>
              <w:autoSpaceDN/>
              <w:adjustRightInd/>
              <w:spacing w:line="360" w:lineRule="auto"/>
              <w:jc w:val="right"/>
              <w:rPr>
                <w:rFonts w:ascii="Calibri" w:hAnsi="Calibri" w:cs="Calibri"/>
                <w:sz w:val="22"/>
                <w:szCs w:val="22"/>
              </w:rPr>
            </w:pPr>
            <w:r w:rsidRPr="003357FC">
              <w:rPr>
                <w:rFonts w:ascii="Calibri" w:hAnsi="Calibri" w:cs="Calibri"/>
                <w:sz w:val="22"/>
                <w:szCs w:val="22"/>
              </w:rPr>
              <w:t>32,25€</w:t>
            </w:r>
          </w:p>
        </w:tc>
      </w:tr>
      <w:tr w:rsidR="003357FC" w:rsidRPr="003357FC" w14:paraId="31C1E794" w14:textId="77777777" w:rsidTr="001227F1">
        <w:trPr>
          <w:trHeight w:val="290"/>
          <w:jc w:val="center"/>
        </w:trPr>
        <w:tc>
          <w:tcPr>
            <w:tcW w:w="277" w:type="pct"/>
            <w:noWrap/>
            <w:vAlign w:val="center"/>
          </w:tcPr>
          <w:p w14:paraId="5323E92C" w14:textId="77777777" w:rsidR="003357FC" w:rsidRPr="003357FC" w:rsidRDefault="003357FC" w:rsidP="001227F1">
            <w:pPr>
              <w:widowControl/>
              <w:autoSpaceDE/>
              <w:autoSpaceDN/>
              <w:adjustRightInd/>
              <w:jc w:val="center"/>
              <w:rPr>
                <w:rFonts w:ascii="Calibri" w:hAnsi="Calibri" w:cs="Calibri"/>
                <w:bCs/>
                <w:sz w:val="22"/>
                <w:szCs w:val="22"/>
              </w:rPr>
            </w:pPr>
            <w:r w:rsidRPr="003357FC">
              <w:rPr>
                <w:rFonts w:ascii="Calibri" w:hAnsi="Calibri" w:cs="Calibri"/>
                <w:bCs/>
                <w:sz w:val="22"/>
                <w:szCs w:val="22"/>
              </w:rPr>
              <w:t>3.</w:t>
            </w:r>
          </w:p>
        </w:tc>
        <w:tc>
          <w:tcPr>
            <w:tcW w:w="1138" w:type="pct"/>
            <w:vAlign w:val="center"/>
          </w:tcPr>
          <w:p w14:paraId="23B5115B"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ΜΑΡΚΟΜΙΧΑΛΗΣ ΚΩΝ/ΝΟΣ</w:t>
            </w:r>
          </w:p>
        </w:tc>
        <w:tc>
          <w:tcPr>
            <w:tcW w:w="1195" w:type="pct"/>
            <w:vAlign w:val="center"/>
          </w:tcPr>
          <w:p w14:paraId="746797C3"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ΤΕΧΝΙΚΕΣ ΕΡΓΑΣΙΕΣ ΣΤΟΝ ΠΕΖΟΔΡΟΜΟ ΤΗΣ Δ.Κ.  ΛΑΥΡΙΟΥ</w:t>
            </w:r>
          </w:p>
        </w:tc>
        <w:tc>
          <w:tcPr>
            <w:tcW w:w="612" w:type="pct"/>
            <w:noWrap/>
          </w:tcPr>
          <w:p w14:paraId="45360D86"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23/4/2021</w:t>
            </w:r>
          </w:p>
        </w:tc>
        <w:tc>
          <w:tcPr>
            <w:tcW w:w="536" w:type="pct"/>
            <w:noWrap/>
            <w:vAlign w:val="center"/>
          </w:tcPr>
          <w:p w14:paraId="45B1A6EB"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7</w:t>
            </w:r>
          </w:p>
        </w:tc>
        <w:tc>
          <w:tcPr>
            <w:tcW w:w="602" w:type="pct"/>
            <w:gridSpan w:val="2"/>
            <w:noWrap/>
            <w:vAlign w:val="center"/>
          </w:tcPr>
          <w:p w14:paraId="4B5D6C06" w14:textId="77777777" w:rsidR="003357FC" w:rsidRPr="003357FC" w:rsidRDefault="003357FC" w:rsidP="001227F1">
            <w:pPr>
              <w:widowControl/>
              <w:autoSpaceDE/>
              <w:autoSpaceDN/>
              <w:adjustRightInd/>
              <w:jc w:val="right"/>
              <w:rPr>
                <w:rFonts w:ascii="Calibri" w:hAnsi="Calibri" w:cs="Calibri"/>
                <w:sz w:val="22"/>
                <w:szCs w:val="22"/>
              </w:rPr>
            </w:pPr>
            <w:r w:rsidRPr="003357FC">
              <w:rPr>
                <w:rFonts w:ascii="Calibri" w:hAnsi="Calibri" w:cs="Calibri"/>
                <w:sz w:val="22"/>
                <w:szCs w:val="22"/>
              </w:rPr>
              <w:t>463,75€</w:t>
            </w:r>
          </w:p>
        </w:tc>
        <w:tc>
          <w:tcPr>
            <w:tcW w:w="641" w:type="pct"/>
            <w:vAlign w:val="center"/>
          </w:tcPr>
          <w:p w14:paraId="5A05F62C" w14:textId="77777777" w:rsidR="003357FC" w:rsidRPr="003357FC" w:rsidRDefault="003357FC" w:rsidP="001227F1">
            <w:pPr>
              <w:widowControl/>
              <w:autoSpaceDE/>
              <w:autoSpaceDN/>
              <w:adjustRightInd/>
              <w:spacing w:line="360" w:lineRule="auto"/>
              <w:jc w:val="right"/>
              <w:rPr>
                <w:rFonts w:ascii="Calibri" w:hAnsi="Calibri" w:cs="Calibri"/>
                <w:sz w:val="22"/>
                <w:szCs w:val="22"/>
              </w:rPr>
            </w:pPr>
            <w:r w:rsidRPr="003357FC">
              <w:rPr>
                <w:rFonts w:ascii="Calibri" w:hAnsi="Calibri" w:cs="Calibri"/>
                <w:sz w:val="22"/>
                <w:szCs w:val="22"/>
              </w:rPr>
              <w:t>32,25€</w:t>
            </w:r>
          </w:p>
        </w:tc>
      </w:tr>
      <w:tr w:rsidR="003357FC" w:rsidRPr="003357FC" w14:paraId="3F0E7875" w14:textId="77777777" w:rsidTr="001227F1">
        <w:trPr>
          <w:trHeight w:val="290"/>
          <w:jc w:val="center"/>
        </w:trPr>
        <w:tc>
          <w:tcPr>
            <w:tcW w:w="277" w:type="pct"/>
            <w:noWrap/>
            <w:vAlign w:val="center"/>
          </w:tcPr>
          <w:p w14:paraId="76DDDA53" w14:textId="77777777" w:rsidR="003357FC" w:rsidRPr="003357FC" w:rsidRDefault="003357FC" w:rsidP="001227F1">
            <w:pPr>
              <w:widowControl/>
              <w:autoSpaceDE/>
              <w:autoSpaceDN/>
              <w:adjustRightInd/>
              <w:jc w:val="center"/>
              <w:rPr>
                <w:rFonts w:ascii="Calibri" w:hAnsi="Calibri" w:cs="Calibri"/>
                <w:bCs/>
                <w:sz w:val="22"/>
                <w:szCs w:val="22"/>
              </w:rPr>
            </w:pPr>
          </w:p>
          <w:p w14:paraId="380D9FE2" w14:textId="77777777" w:rsidR="003357FC" w:rsidRPr="003357FC" w:rsidRDefault="003357FC" w:rsidP="001227F1">
            <w:pPr>
              <w:widowControl/>
              <w:autoSpaceDE/>
              <w:autoSpaceDN/>
              <w:adjustRightInd/>
              <w:jc w:val="center"/>
              <w:rPr>
                <w:rFonts w:ascii="Calibri" w:hAnsi="Calibri" w:cs="Calibri"/>
                <w:bCs/>
                <w:sz w:val="22"/>
                <w:szCs w:val="22"/>
              </w:rPr>
            </w:pPr>
            <w:r w:rsidRPr="003357FC">
              <w:rPr>
                <w:rFonts w:ascii="Calibri" w:hAnsi="Calibri" w:cs="Calibri"/>
                <w:bCs/>
                <w:sz w:val="22"/>
                <w:szCs w:val="22"/>
              </w:rPr>
              <w:t>4.</w:t>
            </w:r>
          </w:p>
        </w:tc>
        <w:tc>
          <w:tcPr>
            <w:tcW w:w="1138" w:type="pct"/>
            <w:vAlign w:val="center"/>
          </w:tcPr>
          <w:p w14:paraId="7DBB7325"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ΑΝΤΩΝΙΟΥ ΚΩΝ/ΝΟΣ</w:t>
            </w:r>
          </w:p>
        </w:tc>
        <w:tc>
          <w:tcPr>
            <w:tcW w:w="1195" w:type="pct"/>
            <w:vAlign w:val="center"/>
          </w:tcPr>
          <w:p w14:paraId="1B3D4EAD"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ΣΥΝΤΗΡΗΣΗ ΚΟΥΦΩΜΑΤΩΝ ΣΤΟ 2</w:t>
            </w:r>
            <w:r w:rsidRPr="003357FC">
              <w:rPr>
                <w:rFonts w:ascii="Calibri" w:hAnsi="Calibri" w:cs="Calibri"/>
                <w:sz w:val="22"/>
                <w:szCs w:val="22"/>
                <w:vertAlign w:val="superscript"/>
              </w:rPr>
              <w:t>ο</w:t>
            </w:r>
            <w:r w:rsidRPr="003357FC">
              <w:rPr>
                <w:rFonts w:ascii="Calibri" w:hAnsi="Calibri" w:cs="Calibri"/>
                <w:sz w:val="22"/>
                <w:szCs w:val="22"/>
              </w:rPr>
              <w:t xml:space="preserve"> ΓΥΜΝΑΣΙΟ ΛΑΥΡΙΟΥ</w:t>
            </w:r>
          </w:p>
        </w:tc>
        <w:tc>
          <w:tcPr>
            <w:tcW w:w="612" w:type="pct"/>
            <w:noWrap/>
          </w:tcPr>
          <w:p w14:paraId="19FFFC9F"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23/4/2021</w:t>
            </w:r>
          </w:p>
        </w:tc>
        <w:tc>
          <w:tcPr>
            <w:tcW w:w="536" w:type="pct"/>
            <w:noWrap/>
            <w:vAlign w:val="center"/>
          </w:tcPr>
          <w:p w14:paraId="0C8B14F7"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38</w:t>
            </w:r>
          </w:p>
        </w:tc>
        <w:tc>
          <w:tcPr>
            <w:tcW w:w="602" w:type="pct"/>
            <w:gridSpan w:val="2"/>
            <w:noWrap/>
            <w:vAlign w:val="center"/>
          </w:tcPr>
          <w:p w14:paraId="4EAFF9DB" w14:textId="77777777" w:rsidR="003357FC" w:rsidRPr="003357FC" w:rsidRDefault="003357FC" w:rsidP="001227F1">
            <w:pPr>
              <w:widowControl/>
              <w:autoSpaceDE/>
              <w:autoSpaceDN/>
              <w:adjustRightInd/>
              <w:jc w:val="right"/>
              <w:rPr>
                <w:rFonts w:ascii="Calibri" w:hAnsi="Calibri" w:cs="Calibri"/>
                <w:sz w:val="22"/>
                <w:szCs w:val="22"/>
              </w:rPr>
            </w:pPr>
            <w:r w:rsidRPr="003357FC">
              <w:rPr>
                <w:rFonts w:ascii="Calibri" w:hAnsi="Calibri" w:cs="Calibri"/>
                <w:sz w:val="22"/>
                <w:szCs w:val="22"/>
              </w:rPr>
              <w:t>463,75€</w:t>
            </w:r>
          </w:p>
        </w:tc>
        <w:tc>
          <w:tcPr>
            <w:tcW w:w="641" w:type="pct"/>
            <w:vAlign w:val="center"/>
          </w:tcPr>
          <w:p w14:paraId="50113441" w14:textId="77777777" w:rsidR="003357FC" w:rsidRPr="003357FC" w:rsidRDefault="003357FC" w:rsidP="001227F1">
            <w:pPr>
              <w:widowControl/>
              <w:autoSpaceDE/>
              <w:autoSpaceDN/>
              <w:adjustRightInd/>
              <w:spacing w:line="360" w:lineRule="auto"/>
              <w:jc w:val="right"/>
              <w:rPr>
                <w:rFonts w:ascii="Calibri" w:hAnsi="Calibri" w:cs="Calibri"/>
                <w:sz w:val="22"/>
                <w:szCs w:val="22"/>
              </w:rPr>
            </w:pPr>
            <w:r w:rsidRPr="003357FC">
              <w:rPr>
                <w:rFonts w:ascii="Calibri" w:hAnsi="Calibri" w:cs="Calibri"/>
                <w:sz w:val="22"/>
                <w:szCs w:val="22"/>
              </w:rPr>
              <w:t>32,25€</w:t>
            </w:r>
          </w:p>
        </w:tc>
      </w:tr>
      <w:tr w:rsidR="003357FC" w:rsidRPr="003357FC" w14:paraId="53B01431" w14:textId="77777777" w:rsidTr="001227F1">
        <w:trPr>
          <w:trHeight w:val="782"/>
          <w:jc w:val="center"/>
        </w:trPr>
        <w:tc>
          <w:tcPr>
            <w:tcW w:w="277" w:type="pct"/>
            <w:noWrap/>
            <w:vAlign w:val="center"/>
          </w:tcPr>
          <w:p w14:paraId="292FE7FD" w14:textId="77777777" w:rsidR="003357FC" w:rsidRPr="003357FC" w:rsidRDefault="003357FC" w:rsidP="001227F1">
            <w:pPr>
              <w:widowControl/>
              <w:autoSpaceDE/>
              <w:autoSpaceDN/>
              <w:adjustRightInd/>
              <w:jc w:val="center"/>
              <w:rPr>
                <w:rFonts w:ascii="Calibri" w:hAnsi="Calibri" w:cs="Calibri"/>
                <w:bCs/>
                <w:sz w:val="22"/>
                <w:szCs w:val="22"/>
              </w:rPr>
            </w:pPr>
            <w:r w:rsidRPr="003357FC">
              <w:rPr>
                <w:rFonts w:ascii="Calibri" w:hAnsi="Calibri" w:cs="Calibri"/>
                <w:bCs/>
                <w:sz w:val="22"/>
                <w:szCs w:val="22"/>
              </w:rPr>
              <w:t>5.</w:t>
            </w:r>
          </w:p>
        </w:tc>
        <w:tc>
          <w:tcPr>
            <w:tcW w:w="1138" w:type="pct"/>
            <w:vAlign w:val="center"/>
          </w:tcPr>
          <w:p w14:paraId="2DE39354"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ΑΦΟΙ ΖΑΜΠΕΛΗ Ο.Ε.</w:t>
            </w:r>
          </w:p>
        </w:tc>
        <w:tc>
          <w:tcPr>
            <w:tcW w:w="1195" w:type="pct"/>
            <w:vAlign w:val="center"/>
          </w:tcPr>
          <w:p w14:paraId="0E97BCC2"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ΠΡΟΜΗΘΕΙΑ ΥΛΙΚΩΝ ΣΥΝΤΗΡΗΣΗΣ ΚΤΙΡΙΩΝ</w:t>
            </w:r>
          </w:p>
        </w:tc>
        <w:tc>
          <w:tcPr>
            <w:tcW w:w="612" w:type="pct"/>
            <w:noWrap/>
          </w:tcPr>
          <w:p w14:paraId="6E311DA3"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23/4/2021</w:t>
            </w:r>
          </w:p>
        </w:tc>
        <w:tc>
          <w:tcPr>
            <w:tcW w:w="536" w:type="pct"/>
            <w:noWrap/>
            <w:vAlign w:val="center"/>
          </w:tcPr>
          <w:p w14:paraId="6D4AFB23"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2273</w:t>
            </w:r>
          </w:p>
        </w:tc>
        <w:tc>
          <w:tcPr>
            <w:tcW w:w="602" w:type="pct"/>
            <w:gridSpan w:val="2"/>
            <w:noWrap/>
            <w:vAlign w:val="center"/>
          </w:tcPr>
          <w:p w14:paraId="7091508B" w14:textId="77777777" w:rsidR="003357FC" w:rsidRPr="003357FC" w:rsidRDefault="003357FC" w:rsidP="001227F1">
            <w:pPr>
              <w:widowControl/>
              <w:autoSpaceDE/>
              <w:autoSpaceDN/>
              <w:adjustRightInd/>
              <w:jc w:val="right"/>
              <w:rPr>
                <w:rFonts w:ascii="Calibri" w:hAnsi="Calibri" w:cs="Calibri"/>
                <w:sz w:val="22"/>
                <w:szCs w:val="22"/>
              </w:rPr>
            </w:pPr>
            <w:r w:rsidRPr="003357FC">
              <w:rPr>
                <w:rFonts w:ascii="Calibri" w:hAnsi="Calibri" w:cs="Calibri"/>
                <w:sz w:val="22"/>
                <w:szCs w:val="22"/>
              </w:rPr>
              <w:t>479,75€</w:t>
            </w:r>
          </w:p>
        </w:tc>
        <w:tc>
          <w:tcPr>
            <w:tcW w:w="641" w:type="pct"/>
            <w:vAlign w:val="center"/>
          </w:tcPr>
          <w:p w14:paraId="11CBD4D1" w14:textId="77777777" w:rsidR="003357FC" w:rsidRPr="003357FC" w:rsidRDefault="003357FC" w:rsidP="001227F1">
            <w:pPr>
              <w:widowControl/>
              <w:autoSpaceDE/>
              <w:autoSpaceDN/>
              <w:adjustRightInd/>
              <w:spacing w:line="360" w:lineRule="auto"/>
              <w:jc w:val="right"/>
              <w:rPr>
                <w:rFonts w:ascii="Calibri" w:hAnsi="Calibri" w:cs="Calibri"/>
                <w:sz w:val="22"/>
                <w:szCs w:val="22"/>
              </w:rPr>
            </w:pPr>
            <w:r w:rsidRPr="003357FC">
              <w:rPr>
                <w:rFonts w:ascii="Calibri" w:hAnsi="Calibri" w:cs="Calibri"/>
                <w:sz w:val="22"/>
                <w:szCs w:val="22"/>
              </w:rPr>
              <w:t>16,25€</w:t>
            </w:r>
          </w:p>
        </w:tc>
      </w:tr>
      <w:tr w:rsidR="003357FC" w:rsidRPr="003357FC" w14:paraId="2698EFCC" w14:textId="77777777" w:rsidTr="001227F1">
        <w:trPr>
          <w:trHeight w:val="383"/>
          <w:jc w:val="center"/>
        </w:trPr>
        <w:tc>
          <w:tcPr>
            <w:tcW w:w="277" w:type="pct"/>
            <w:noWrap/>
            <w:vAlign w:val="center"/>
          </w:tcPr>
          <w:p w14:paraId="25037378" w14:textId="77777777" w:rsidR="003357FC" w:rsidRPr="003357FC" w:rsidRDefault="003357FC" w:rsidP="001227F1">
            <w:pPr>
              <w:widowControl/>
              <w:autoSpaceDE/>
              <w:autoSpaceDN/>
              <w:adjustRightInd/>
              <w:jc w:val="center"/>
              <w:rPr>
                <w:rFonts w:ascii="Calibri" w:hAnsi="Calibri" w:cs="Calibri"/>
                <w:bCs/>
                <w:sz w:val="22"/>
                <w:szCs w:val="22"/>
              </w:rPr>
            </w:pPr>
          </w:p>
          <w:p w14:paraId="10718A01" w14:textId="77777777" w:rsidR="003357FC" w:rsidRPr="003357FC" w:rsidRDefault="003357FC" w:rsidP="001227F1">
            <w:pPr>
              <w:widowControl/>
              <w:autoSpaceDE/>
              <w:autoSpaceDN/>
              <w:adjustRightInd/>
              <w:jc w:val="center"/>
              <w:rPr>
                <w:rFonts w:ascii="Calibri" w:hAnsi="Calibri" w:cs="Calibri"/>
                <w:bCs/>
                <w:sz w:val="22"/>
                <w:szCs w:val="22"/>
              </w:rPr>
            </w:pPr>
            <w:r w:rsidRPr="003357FC">
              <w:rPr>
                <w:rFonts w:ascii="Calibri" w:hAnsi="Calibri" w:cs="Calibri"/>
                <w:bCs/>
                <w:sz w:val="22"/>
                <w:szCs w:val="22"/>
              </w:rPr>
              <w:t>6.</w:t>
            </w:r>
          </w:p>
        </w:tc>
        <w:tc>
          <w:tcPr>
            <w:tcW w:w="1138" w:type="pct"/>
            <w:vAlign w:val="center"/>
          </w:tcPr>
          <w:p w14:paraId="6EC7FFCF"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ΔΑΙΜΑΝΩΛΗΣ ΕΜΜΑΝΟΥΗΛ</w:t>
            </w:r>
          </w:p>
        </w:tc>
        <w:tc>
          <w:tcPr>
            <w:tcW w:w="1195" w:type="pct"/>
            <w:vAlign w:val="center"/>
          </w:tcPr>
          <w:p w14:paraId="09AD91ED"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 xml:space="preserve">ΠΡΟΜΗΘΕΙΑ ΚΑΘΑΡΙΣΤΙΚΩΝ ΛΟΓΩ </w:t>
            </w:r>
            <w:r w:rsidRPr="003357FC">
              <w:rPr>
                <w:rFonts w:ascii="Calibri" w:hAnsi="Calibri" w:cs="Calibri"/>
                <w:sz w:val="22"/>
                <w:szCs w:val="22"/>
                <w:lang w:val="en-US"/>
              </w:rPr>
              <w:t>COVID-19</w:t>
            </w:r>
          </w:p>
        </w:tc>
        <w:tc>
          <w:tcPr>
            <w:tcW w:w="612" w:type="pct"/>
            <w:noWrap/>
          </w:tcPr>
          <w:p w14:paraId="62C3EFF6" w14:textId="77777777" w:rsidR="003357FC" w:rsidRPr="003357FC" w:rsidRDefault="003357FC" w:rsidP="001227F1">
            <w:pPr>
              <w:widowControl/>
              <w:autoSpaceDE/>
              <w:autoSpaceDN/>
              <w:adjustRightInd/>
              <w:rPr>
                <w:rFonts w:ascii="Calibri" w:hAnsi="Calibri" w:cs="Calibri"/>
                <w:sz w:val="22"/>
                <w:szCs w:val="22"/>
                <w:lang w:val="en-US"/>
              </w:rPr>
            </w:pPr>
            <w:r w:rsidRPr="003357FC">
              <w:rPr>
                <w:rFonts w:ascii="Calibri" w:hAnsi="Calibri" w:cs="Calibri"/>
                <w:sz w:val="22"/>
                <w:szCs w:val="22"/>
              </w:rPr>
              <w:t>23/4/2021</w:t>
            </w:r>
          </w:p>
        </w:tc>
        <w:tc>
          <w:tcPr>
            <w:tcW w:w="536" w:type="pct"/>
            <w:noWrap/>
            <w:vAlign w:val="center"/>
          </w:tcPr>
          <w:p w14:paraId="11D9996B"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899</w:t>
            </w:r>
          </w:p>
        </w:tc>
        <w:tc>
          <w:tcPr>
            <w:tcW w:w="597" w:type="pct"/>
            <w:noWrap/>
            <w:vAlign w:val="center"/>
          </w:tcPr>
          <w:p w14:paraId="63DF6AAC" w14:textId="77777777" w:rsidR="003357FC" w:rsidRPr="003357FC" w:rsidRDefault="003357FC" w:rsidP="001227F1">
            <w:pPr>
              <w:widowControl/>
              <w:autoSpaceDE/>
              <w:autoSpaceDN/>
              <w:adjustRightInd/>
              <w:jc w:val="right"/>
              <w:rPr>
                <w:rFonts w:ascii="Calibri" w:hAnsi="Calibri" w:cs="Calibri"/>
                <w:sz w:val="22"/>
                <w:szCs w:val="22"/>
              </w:rPr>
            </w:pPr>
            <w:r w:rsidRPr="003357FC">
              <w:rPr>
                <w:rFonts w:ascii="Calibri" w:hAnsi="Calibri" w:cs="Calibri"/>
                <w:sz w:val="22"/>
                <w:szCs w:val="22"/>
              </w:rPr>
              <w:t>479,75€</w:t>
            </w:r>
          </w:p>
        </w:tc>
        <w:tc>
          <w:tcPr>
            <w:tcW w:w="646" w:type="pct"/>
            <w:gridSpan w:val="2"/>
            <w:vAlign w:val="center"/>
          </w:tcPr>
          <w:p w14:paraId="0D0C294C" w14:textId="77777777" w:rsidR="003357FC" w:rsidRPr="003357FC" w:rsidRDefault="003357FC" w:rsidP="001227F1">
            <w:pPr>
              <w:widowControl/>
              <w:autoSpaceDE/>
              <w:autoSpaceDN/>
              <w:adjustRightInd/>
              <w:spacing w:line="360" w:lineRule="auto"/>
              <w:jc w:val="right"/>
              <w:rPr>
                <w:rFonts w:ascii="Calibri" w:hAnsi="Calibri" w:cs="Calibri"/>
                <w:sz w:val="22"/>
                <w:szCs w:val="22"/>
              </w:rPr>
            </w:pPr>
            <w:r w:rsidRPr="003357FC">
              <w:rPr>
                <w:rFonts w:ascii="Calibri" w:hAnsi="Calibri" w:cs="Calibri"/>
                <w:sz w:val="22"/>
                <w:szCs w:val="22"/>
              </w:rPr>
              <w:t>16,25€</w:t>
            </w:r>
          </w:p>
        </w:tc>
      </w:tr>
      <w:tr w:rsidR="003357FC" w:rsidRPr="003357FC" w14:paraId="7B198749" w14:textId="77777777" w:rsidTr="001227F1">
        <w:trPr>
          <w:trHeight w:val="383"/>
          <w:jc w:val="center"/>
        </w:trPr>
        <w:tc>
          <w:tcPr>
            <w:tcW w:w="277" w:type="pct"/>
            <w:noWrap/>
            <w:vAlign w:val="center"/>
          </w:tcPr>
          <w:p w14:paraId="54343EDF" w14:textId="77777777" w:rsidR="003357FC" w:rsidRPr="003357FC" w:rsidRDefault="003357FC" w:rsidP="001227F1">
            <w:pPr>
              <w:widowControl/>
              <w:autoSpaceDE/>
              <w:autoSpaceDN/>
              <w:adjustRightInd/>
              <w:jc w:val="center"/>
              <w:rPr>
                <w:rFonts w:ascii="Calibri" w:hAnsi="Calibri" w:cs="Calibri"/>
                <w:bCs/>
                <w:sz w:val="22"/>
                <w:szCs w:val="22"/>
              </w:rPr>
            </w:pPr>
            <w:r w:rsidRPr="003357FC">
              <w:rPr>
                <w:rFonts w:ascii="Calibri" w:hAnsi="Calibri" w:cs="Calibri"/>
                <w:bCs/>
                <w:sz w:val="22"/>
                <w:szCs w:val="22"/>
              </w:rPr>
              <w:t>7.</w:t>
            </w:r>
          </w:p>
        </w:tc>
        <w:tc>
          <w:tcPr>
            <w:tcW w:w="1138" w:type="pct"/>
            <w:vAlign w:val="center"/>
          </w:tcPr>
          <w:p w14:paraId="735CE213"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ΝΑΥΠΛΙΩΤΟΥ ΕΙΡΗΝΗ</w:t>
            </w:r>
          </w:p>
        </w:tc>
        <w:tc>
          <w:tcPr>
            <w:tcW w:w="1195" w:type="pct"/>
            <w:vAlign w:val="center"/>
          </w:tcPr>
          <w:p w14:paraId="4D59F6C7"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ΑΠΟΚΑΤΑΣΤΑΣΗ ΖΗΜΙΩΝ ΣΕ ΠΑΙΔΙΚΗ ΧΑΡΑ ΤΗΣ Δ.Κ. ΛΑΥΡΙΟΥ</w:t>
            </w:r>
          </w:p>
        </w:tc>
        <w:tc>
          <w:tcPr>
            <w:tcW w:w="612" w:type="pct"/>
            <w:noWrap/>
            <w:vAlign w:val="center"/>
          </w:tcPr>
          <w:p w14:paraId="0F5CFE26"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26/04/2021</w:t>
            </w:r>
          </w:p>
        </w:tc>
        <w:tc>
          <w:tcPr>
            <w:tcW w:w="536" w:type="pct"/>
            <w:noWrap/>
            <w:vAlign w:val="center"/>
          </w:tcPr>
          <w:p w14:paraId="7D8EA0B6"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15</w:t>
            </w:r>
          </w:p>
        </w:tc>
        <w:tc>
          <w:tcPr>
            <w:tcW w:w="597" w:type="pct"/>
            <w:noWrap/>
            <w:vAlign w:val="center"/>
          </w:tcPr>
          <w:p w14:paraId="63B86D10" w14:textId="77777777" w:rsidR="003357FC" w:rsidRPr="003357FC" w:rsidRDefault="003357FC" w:rsidP="001227F1">
            <w:pPr>
              <w:widowControl/>
              <w:autoSpaceDE/>
              <w:autoSpaceDN/>
              <w:adjustRightInd/>
              <w:jc w:val="right"/>
              <w:rPr>
                <w:rFonts w:ascii="Calibri" w:hAnsi="Calibri" w:cs="Calibri"/>
                <w:sz w:val="22"/>
                <w:szCs w:val="22"/>
              </w:rPr>
            </w:pPr>
            <w:r w:rsidRPr="003357FC">
              <w:rPr>
                <w:rFonts w:ascii="Calibri" w:hAnsi="Calibri" w:cs="Calibri"/>
                <w:sz w:val="22"/>
                <w:szCs w:val="22"/>
              </w:rPr>
              <w:t>463,75€</w:t>
            </w:r>
          </w:p>
        </w:tc>
        <w:tc>
          <w:tcPr>
            <w:tcW w:w="646" w:type="pct"/>
            <w:gridSpan w:val="2"/>
            <w:vAlign w:val="center"/>
          </w:tcPr>
          <w:p w14:paraId="353CDDE6" w14:textId="77777777" w:rsidR="003357FC" w:rsidRPr="003357FC" w:rsidRDefault="003357FC" w:rsidP="001227F1">
            <w:pPr>
              <w:widowControl/>
              <w:autoSpaceDE/>
              <w:autoSpaceDN/>
              <w:adjustRightInd/>
              <w:spacing w:line="360" w:lineRule="auto"/>
              <w:jc w:val="right"/>
              <w:rPr>
                <w:rFonts w:ascii="Calibri" w:hAnsi="Calibri" w:cs="Calibri"/>
                <w:sz w:val="22"/>
                <w:szCs w:val="22"/>
              </w:rPr>
            </w:pPr>
            <w:r w:rsidRPr="003357FC">
              <w:rPr>
                <w:rFonts w:ascii="Calibri" w:hAnsi="Calibri" w:cs="Calibri"/>
                <w:sz w:val="22"/>
                <w:szCs w:val="22"/>
              </w:rPr>
              <w:t>32,25€</w:t>
            </w:r>
          </w:p>
        </w:tc>
      </w:tr>
      <w:tr w:rsidR="003357FC" w:rsidRPr="003357FC" w14:paraId="155F3FDC" w14:textId="77777777" w:rsidTr="001227F1">
        <w:trPr>
          <w:trHeight w:val="383"/>
          <w:jc w:val="center"/>
        </w:trPr>
        <w:tc>
          <w:tcPr>
            <w:tcW w:w="277" w:type="pct"/>
            <w:noWrap/>
            <w:vAlign w:val="center"/>
          </w:tcPr>
          <w:p w14:paraId="1D67E758" w14:textId="77777777" w:rsidR="003357FC" w:rsidRPr="003357FC" w:rsidRDefault="003357FC" w:rsidP="001227F1">
            <w:pPr>
              <w:widowControl/>
              <w:autoSpaceDE/>
              <w:autoSpaceDN/>
              <w:adjustRightInd/>
              <w:jc w:val="center"/>
              <w:rPr>
                <w:rFonts w:ascii="Calibri" w:hAnsi="Calibri" w:cs="Calibri"/>
                <w:bCs/>
                <w:sz w:val="22"/>
                <w:szCs w:val="22"/>
              </w:rPr>
            </w:pPr>
            <w:r w:rsidRPr="003357FC">
              <w:rPr>
                <w:rFonts w:ascii="Calibri" w:hAnsi="Calibri" w:cs="Calibri"/>
                <w:bCs/>
                <w:sz w:val="22"/>
                <w:szCs w:val="22"/>
              </w:rPr>
              <w:t>8.</w:t>
            </w:r>
          </w:p>
        </w:tc>
        <w:tc>
          <w:tcPr>
            <w:tcW w:w="1138" w:type="pct"/>
            <w:vAlign w:val="center"/>
          </w:tcPr>
          <w:p w14:paraId="3622DD22"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ΚΑΙΛΑΣ ΘΕΟΔΟΣΙΟΣ</w:t>
            </w:r>
          </w:p>
        </w:tc>
        <w:tc>
          <w:tcPr>
            <w:tcW w:w="1195" w:type="pct"/>
            <w:vAlign w:val="center"/>
          </w:tcPr>
          <w:p w14:paraId="728A23BC"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ΠΡΟΜΗΘΕΙΑ ΑΝΑΛΩΣΙΜΩΝ ΓΙΑ ΤΗΝ ΥΠΗΡΕΣΙΑ ΠΡΑΣΙΝΟΥ</w:t>
            </w:r>
          </w:p>
        </w:tc>
        <w:tc>
          <w:tcPr>
            <w:tcW w:w="612" w:type="pct"/>
            <w:noWrap/>
            <w:vAlign w:val="center"/>
          </w:tcPr>
          <w:p w14:paraId="3889E0F4"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27/04/2021</w:t>
            </w:r>
          </w:p>
        </w:tc>
        <w:tc>
          <w:tcPr>
            <w:tcW w:w="536" w:type="pct"/>
            <w:noWrap/>
            <w:vAlign w:val="center"/>
          </w:tcPr>
          <w:p w14:paraId="1C87BBA5" w14:textId="77777777" w:rsidR="003357FC" w:rsidRPr="003357FC" w:rsidRDefault="003357FC" w:rsidP="001227F1">
            <w:pPr>
              <w:widowControl/>
              <w:autoSpaceDE/>
              <w:autoSpaceDN/>
              <w:adjustRightInd/>
              <w:rPr>
                <w:rFonts w:ascii="Calibri" w:hAnsi="Calibri" w:cs="Calibri"/>
                <w:sz w:val="22"/>
                <w:szCs w:val="22"/>
              </w:rPr>
            </w:pPr>
            <w:r w:rsidRPr="003357FC">
              <w:rPr>
                <w:rFonts w:ascii="Calibri" w:hAnsi="Calibri" w:cs="Calibri"/>
                <w:sz w:val="22"/>
                <w:szCs w:val="22"/>
              </w:rPr>
              <w:t>16</w:t>
            </w:r>
          </w:p>
        </w:tc>
        <w:tc>
          <w:tcPr>
            <w:tcW w:w="597" w:type="pct"/>
            <w:noWrap/>
            <w:vAlign w:val="center"/>
          </w:tcPr>
          <w:p w14:paraId="1E367BF7" w14:textId="77777777" w:rsidR="003357FC" w:rsidRPr="003357FC" w:rsidRDefault="003357FC" w:rsidP="001227F1">
            <w:pPr>
              <w:widowControl/>
              <w:autoSpaceDE/>
              <w:autoSpaceDN/>
              <w:adjustRightInd/>
              <w:jc w:val="right"/>
              <w:rPr>
                <w:rFonts w:ascii="Calibri" w:hAnsi="Calibri" w:cs="Calibri"/>
                <w:sz w:val="22"/>
                <w:szCs w:val="22"/>
              </w:rPr>
            </w:pPr>
            <w:r w:rsidRPr="003357FC">
              <w:rPr>
                <w:rFonts w:ascii="Calibri" w:hAnsi="Calibri" w:cs="Calibri"/>
                <w:sz w:val="22"/>
                <w:szCs w:val="22"/>
              </w:rPr>
              <w:t>478,55€</w:t>
            </w:r>
          </w:p>
        </w:tc>
        <w:tc>
          <w:tcPr>
            <w:tcW w:w="646" w:type="pct"/>
            <w:gridSpan w:val="2"/>
            <w:vAlign w:val="center"/>
          </w:tcPr>
          <w:p w14:paraId="2B3E7019" w14:textId="77777777" w:rsidR="003357FC" w:rsidRPr="003357FC" w:rsidRDefault="003357FC" w:rsidP="001227F1">
            <w:pPr>
              <w:widowControl/>
              <w:autoSpaceDE/>
              <w:autoSpaceDN/>
              <w:adjustRightInd/>
              <w:spacing w:line="360" w:lineRule="auto"/>
              <w:jc w:val="right"/>
              <w:rPr>
                <w:rFonts w:ascii="Calibri" w:hAnsi="Calibri" w:cs="Calibri"/>
                <w:sz w:val="22"/>
                <w:szCs w:val="22"/>
              </w:rPr>
            </w:pPr>
            <w:r w:rsidRPr="003357FC">
              <w:rPr>
                <w:rFonts w:ascii="Calibri" w:hAnsi="Calibri" w:cs="Calibri"/>
                <w:sz w:val="22"/>
                <w:szCs w:val="22"/>
              </w:rPr>
              <w:t>16,21€</w:t>
            </w:r>
          </w:p>
        </w:tc>
      </w:tr>
      <w:tr w:rsidR="003357FC" w:rsidRPr="003357FC" w14:paraId="7AF016B9" w14:textId="77777777" w:rsidTr="001227F1">
        <w:trPr>
          <w:trHeight w:val="383"/>
          <w:jc w:val="center"/>
        </w:trPr>
        <w:tc>
          <w:tcPr>
            <w:tcW w:w="3757" w:type="pct"/>
            <w:gridSpan w:val="5"/>
            <w:noWrap/>
            <w:vAlign w:val="center"/>
          </w:tcPr>
          <w:p w14:paraId="0221870F" w14:textId="77777777" w:rsidR="003357FC" w:rsidRPr="003357FC" w:rsidRDefault="003357FC" w:rsidP="001227F1">
            <w:pPr>
              <w:widowControl/>
              <w:autoSpaceDE/>
              <w:autoSpaceDN/>
              <w:adjustRightInd/>
              <w:jc w:val="center"/>
              <w:rPr>
                <w:rFonts w:ascii="Calibri" w:hAnsi="Calibri" w:cs="Calibri"/>
                <w:b/>
                <w:sz w:val="22"/>
                <w:szCs w:val="22"/>
              </w:rPr>
            </w:pPr>
            <w:r w:rsidRPr="003357FC">
              <w:rPr>
                <w:rFonts w:ascii="Calibri" w:hAnsi="Calibri" w:cs="Calibri"/>
                <w:b/>
                <w:sz w:val="22"/>
                <w:szCs w:val="22"/>
              </w:rPr>
              <w:t>ΣΥΝΟΛΟ</w:t>
            </w:r>
          </w:p>
        </w:tc>
        <w:tc>
          <w:tcPr>
            <w:tcW w:w="597" w:type="pct"/>
            <w:noWrap/>
            <w:vAlign w:val="center"/>
          </w:tcPr>
          <w:p w14:paraId="5B46FD66" w14:textId="77777777" w:rsidR="003357FC" w:rsidRPr="003357FC" w:rsidRDefault="003357FC" w:rsidP="001227F1">
            <w:pPr>
              <w:widowControl/>
              <w:autoSpaceDE/>
              <w:autoSpaceDN/>
              <w:adjustRightInd/>
              <w:jc w:val="right"/>
              <w:rPr>
                <w:rFonts w:ascii="Calibri" w:hAnsi="Calibri" w:cs="Calibri"/>
                <w:b/>
                <w:sz w:val="22"/>
                <w:szCs w:val="22"/>
              </w:rPr>
            </w:pPr>
            <w:r w:rsidRPr="003357FC">
              <w:rPr>
                <w:rFonts w:ascii="Calibri" w:hAnsi="Calibri" w:cs="Calibri"/>
                <w:b/>
                <w:sz w:val="22"/>
                <w:szCs w:val="22"/>
              </w:rPr>
              <w:t>3.756,68€</w:t>
            </w:r>
          </w:p>
        </w:tc>
        <w:tc>
          <w:tcPr>
            <w:tcW w:w="646" w:type="pct"/>
            <w:gridSpan w:val="2"/>
            <w:vAlign w:val="center"/>
          </w:tcPr>
          <w:p w14:paraId="4D741FAD" w14:textId="77777777" w:rsidR="003357FC" w:rsidRPr="003357FC" w:rsidRDefault="003357FC" w:rsidP="001227F1">
            <w:pPr>
              <w:widowControl/>
              <w:autoSpaceDE/>
              <w:autoSpaceDN/>
              <w:adjustRightInd/>
              <w:jc w:val="right"/>
              <w:rPr>
                <w:rFonts w:ascii="Calibri" w:hAnsi="Calibri" w:cs="Calibri"/>
                <w:b/>
                <w:bCs/>
                <w:sz w:val="22"/>
                <w:szCs w:val="22"/>
              </w:rPr>
            </w:pPr>
            <w:r w:rsidRPr="003357FC">
              <w:rPr>
                <w:rFonts w:ascii="Calibri" w:hAnsi="Calibri" w:cs="Calibri"/>
                <w:b/>
                <w:bCs/>
                <w:sz w:val="22"/>
                <w:szCs w:val="22"/>
              </w:rPr>
              <w:t>209,96€</w:t>
            </w:r>
          </w:p>
        </w:tc>
      </w:tr>
      <w:tr w:rsidR="003357FC" w:rsidRPr="003357FC" w14:paraId="21846998" w14:textId="77777777" w:rsidTr="001227F1">
        <w:trPr>
          <w:trHeight w:val="383"/>
          <w:jc w:val="center"/>
        </w:trPr>
        <w:tc>
          <w:tcPr>
            <w:tcW w:w="3757" w:type="pct"/>
            <w:gridSpan w:val="5"/>
            <w:noWrap/>
            <w:vAlign w:val="center"/>
          </w:tcPr>
          <w:p w14:paraId="67A4A01B" w14:textId="77777777" w:rsidR="003357FC" w:rsidRPr="003357FC" w:rsidRDefault="003357FC" w:rsidP="001227F1">
            <w:pPr>
              <w:widowControl/>
              <w:autoSpaceDE/>
              <w:autoSpaceDN/>
              <w:adjustRightInd/>
              <w:jc w:val="center"/>
              <w:rPr>
                <w:rFonts w:ascii="Calibri" w:hAnsi="Calibri" w:cs="Calibri"/>
                <w:b/>
                <w:sz w:val="22"/>
                <w:szCs w:val="22"/>
              </w:rPr>
            </w:pPr>
            <w:r w:rsidRPr="003357FC">
              <w:rPr>
                <w:rFonts w:ascii="Calibri" w:hAnsi="Calibri" w:cs="Calibri"/>
                <w:b/>
                <w:sz w:val="22"/>
                <w:szCs w:val="22"/>
              </w:rPr>
              <w:t>ΥΠΟΛΟΙΠΟ</w:t>
            </w:r>
          </w:p>
        </w:tc>
        <w:tc>
          <w:tcPr>
            <w:tcW w:w="597" w:type="pct"/>
            <w:noWrap/>
            <w:vAlign w:val="center"/>
          </w:tcPr>
          <w:p w14:paraId="319F110A" w14:textId="77777777" w:rsidR="003357FC" w:rsidRPr="003357FC" w:rsidRDefault="003357FC" w:rsidP="001227F1">
            <w:pPr>
              <w:widowControl/>
              <w:autoSpaceDE/>
              <w:autoSpaceDN/>
              <w:adjustRightInd/>
              <w:jc w:val="right"/>
              <w:rPr>
                <w:rFonts w:ascii="Calibri" w:hAnsi="Calibri" w:cs="Calibri"/>
                <w:b/>
                <w:sz w:val="22"/>
                <w:szCs w:val="22"/>
              </w:rPr>
            </w:pPr>
            <w:r w:rsidRPr="003357FC">
              <w:rPr>
                <w:rFonts w:ascii="Calibri" w:hAnsi="Calibri" w:cs="Calibri"/>
                <w:b/>
                <w:sz w:val="22"/>
                <w:szCs w:val="22"/>
              </w:rPr>
              <w:t>33,36€</w:t>
            </w:r>
          </w:p>
        </w:tc>
        <w:tc>
          <w:tcPr>
            <w:tcW w:w="646" w:type="pct"/>
            <w:gridSpan w:val="2"/>
            <w:vAlign w:val="center"/>
          </w:tcPr>
          <w:p w14:paraId="3E5D6F52" w14:textId="77777777" w:rsidR="003357FC" w:rsidRPr="003357FC" w:rsidRDefault="003357FC" w:rsidP="001227F1">
            <w:pPr>
              <w:widowControl/>
              <w:autoSpaceDE/>
              <w:autoSpaceDN/>
              <w:adjustRightInd/>
              <w:jc w:val="right"/>
              <w:rPr>
                <w:rFonts w:ascii="Calibri" w:hAnsi="Calibri" w:cs="Calibri"/>
                <w:b/>
                <w:bCs/>
                <w:sz w:val="22"/>
                <w:szCs w:val="22"/>
              </w:rPr>
            </w:pPr>
          </w:p>
        </w:tc>
      </w:tr>
      <w:tr w:rsidR="003357FC" w:rsidRPr="003357FC" w14:paraId="04846CCF" w14:textId="77777777" w:rsidTr="001227F1">
        <w:trPr>
          <w:trHeight w:val="383"/>
          <w:jc w:val="center"/>
        </w:trPr>
        <w:tc>
          <w:tcPr>
            <w:tcW w:w="3757" w:type="pct"/>
            <w:gridSpan w:val="5"/>
            <w:noWrap/>
            <w:vAlign w:val="center"/>
          </w:tcPr>
          <w:p w14:paraId="6FD3A6A9" w14:textId="77777777" w:rsidR="003357FC" w:rsidRPr="003357FC" w:rsidRDefault="003357FC" w:rsidP="001227F1">
            <w:pPr>
              <w:widowControl/>
              <w:autoSpaceDE/>
              <w:autoSpaceDN/>
              <w:adjustRightInd/>
              <w:jc w:val="center"/>
              <w:rPr>
                <w:rFonts w:ascii="Calibri" w:hAnsi="Calibri" w:cs="Calibri"/>
                <w:b/>
                <w:sz w:val="22"/>
                <w:szCs w:val="22"/>
              </w:rPr>
            </w:pPr>
            <w:r w:rsidRPr="003357FC">
              <w:rPr>
                <w:rFonts w:ascii="Calibri" w:hAnsi="Calibri" w:cs="Calibri"/>
                <w:b/>
                <w:sz w:val="22"/>
                <w:szCs w:val="22"/>
              </w:rPr>
              <w:t>ΕΠΙΣΤΡΟΦΗ ΠΟΣΟΥ</w:t>
            </w:r>
          </w:p>
        </w:tc>
        <w:tc>
          <w:tcPr>
            <w:tcW w:w="597" w:type="pct"/>
            <w:noWrap/>
            <w:vAlign w:val="center"/>
          </w:tcPr>
          <w:p w14:paraId="25AD954F" w14:textId="77777777" w:rsidR="003357FC" w:rsidRPr="003357FC" w:rsidRDefault="003357FC" w:rsidP="001227F1">
            <w:pPr>
              <w:widowControl/>
              <w:autoSpaceDE/>
              <w:autoSpaceDN/>
              <w:adjustRightInd/>
              <w:jc w:val="right"/>
              <w:rPr>
                <w:rFonts w:ascii="Calibri" w:hAnsi="Calibri" w:cs="Calibri"/>
                <w:b/>
                <w:sz w:val="22"/>
                <w:szCs w:val="22"/>
              </w:rPr>
            </w:pPr>
            <w:r w:rsidRPr="003357FC">
              <w:rPr>
                <w:rFonts w:ascii="Calibri" w:hAnsi="Calibri" w:cs="Calibri"/>
                <w:b/>
                <w:sz w:val="22"/>
                <w:szCs w:val="22"/>
              </w:rPr>
              <w:t>243,32€</w:t>
            </w:r>
          </w:p>
        </w:tc>
        <w:tc>
          <w:tcPr>
            <w:tcW w:w="646" w:type="pct"/>
            <w:gridSpan w:val="2"/>
            <w:vAlign w:val="center"/>
          </w:tcPr>
          <w:p w14:paraId="0F45D18B" w14:textId="77777777" w:rsidR="003357FC" w:rsidRPr="003357FC" w:rsidRDefault="003357FC" w:rsidP="001227F1">
            <w:pPr>
              <w:widowControl/>
              <w:autoSpaceDE/>
              <w:autoSpaceDN/>
              <w:adjustRightInd/>
              <w:jc w:val="right"/>
              <w:rPr>
                <w:rFonts w:ascii="Calibri" w:hAnsi="Calibri" w:cs="Calibri"/>
                <w:b/>
                <w:bCs/>
                <w:sz w:val="22"/>
                <w:szCs w:val="22"/>
              </w:rPr>
            </w:pPr>
          </w:p>
        </w:tc>
      </w:tr>
    </w:tbl>
    <w:p w14:paraId="674EF439" w14:textId="77777777" w:rsidR="003357FC" w:rsidRDefault="003357FC" w:rsidP="003357FC">
      <w:pPr>
        <w:tabs>
          <w:tab w:val="left" w:pos="1185"/>
        </w:tabs>
        <w:spacing w:line="360" w:lineRule="auto"/>
        <w:jc w:val="both"/>
        <w:rPr>
          <w:rFonts w:ascii="Calibri" w:hAnsi="Calibri" w:cs="Calibri"/>
          <w:bCs/>
          <w:i/>
          <w:sz w:val="22"/>
          <w:szCs w:val="22"/>
        </w:rPr>
      </w:pPr>
    </w:p>
    <w:p w14:paraId="5AFC234B" w14:textId="77777777" w:rsidR="003357FC" w:rsidRPr="004C66DC" w:rsidRDefault="003357FC" w:rsidP="003357FC">
      <w:pPr>
        <w:tabs>
          <w:tab w:val="left" w:pos="1185"/>
        </w:tabs>
        <w:spacing w:line="360" w:lineRule="auto"/>
        <w:jc w:val="both"/>
        <w:rPr>
          <w:rFonts w:ascii="Calibri" w:hAnsi="Calibri" w:cs="Calibri"/>
          <w:bCs/>
          <w:sz w:val="22"/>
          <w:szCs w:val="22"/>
        </w:rPr>
      </w:pPr>
      <w:r w:rsidRPr="004C66DC">
        <w:rPr>
          <w:rFonts w:ascii="Calibri" w:hAnsi="Calibri" w:cs="Calibri"/>
          <w:bCs/>
          <w:sz w:val="22"/>
          <w:szCs w:val="22"/>
        </w:rPr>
        <w:t xml:space="preserve">Κατόπιν των ανωτέρω, ο κος </w:t>
      </w:r>
      <w:r>
        <w:rPr>
          <w:rFonts w:ascii="Calibri" w:hAnsi="Calibri" w:cs="Calibri"/>
          <w:bCs/>
          <w:sz w:val="22"/>
          <w:szCs w:val="22"/>
        </w:rPr>
        <w:t>Αντιπ</w:t>
      </w:r>
      <w:r w:rsidRPr="004C66DC">
        <w:rPr>
          <w:rFonts w:ascii="Calibri" w:hAnsi="Calibri" w:cs="Calibri"/>
          <w:bCs/>
          <w:sz w:val="22"/>
          <w:szCs w:val="22"/>
        </w:rPr>
        <w:t xml:space="preserve">ρόεδρος κάλεσε τα μέλη </w:t>
      </w:r>
      <w:r>
        <w:rPr>
          <w:rFonts w:ascii="Calibri" w:hAnsi="Calibri" w:cs="Calibri"/>
          <w:bCs/>
          <w:sz w:val="22"/>
          <w:szCs w:val="22"/>
        </w:rPr>
        <w:t>της Οικονομικής Επιτροπής να αποφασίσουν σχετικά.</w:t>
      </w:r>
    </w:p>
    <w:p w14:paraId="15E2E65D" w14:textId="77777777" w:rsidR="003357FC" w:rsidRPr="008D16B2" w:rsidRDefault="003357FC" w:rsidP="003357FC">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3CAC49C3" w14:textId="77777777" w:rsidR="003357FC" w:rsidRPr="008D16B2" w:rsidRDefault="003357FC" w:rsidP="003357FC">
      <w:pPr>
        <w:spacing w:line="360" w:lineRule="auto"/>
        <w:jc w:val="both"/>
        <w:rPr>
          <w:rFonts w:ascii="Calibri" w:hAnsi="Calibri" w:cs="Calibri"/>
          <w:sz w:val="22"/>
          <w:szCs w:val="22"/>
        </w:rPr>
      </w:pPr>
      <w:r w:rsidRPr="008D16B2">
        <w:rPr>
          <w:rFonts w:ascii="Calibri" w:hAnsi="Calibri" w:cs="Calibri"/>
          <w:sz w:val="22"/>
          <w:szCs w:val="22"/>
        </w:rPr>
        <w:t xml:space="preserve">αφού άκουσε την εισήγηση του κου </w:t>
      </w:r>
      <w:r>
        <w:rPr>
          <w:rFonts w:ascii="Calibri" w:hAnsi="Calibri" w:cs="Calibri"/>
          <w:sz w:val="22"/>
          <w:szCs w:val="22"/>
        </w:rPr>
        <w:t>Αντιπ</w:t>
      </w:r>
      <w:r w:rsidRPr="008D16B2">
        <w:rPr>
          <w:rFonts w:ascii="Calibri" w:hAnsi="Calibri" w:cs="Calibri"/>
          <w:sz w:val="22"/>
          <w:szCs w:val="22"/>
        </w:rPr>
        <w:t>ροέδρου, έλαβε υπόψη:</w:t>
      </w:r>
    </w:p>
    <w:p w14:paraId="38969EB9" w14:textId="77777777" w:rsidR="003357FC" w:rsidRPr="008D16B2" w:rsidRDefault="003357FC" w:rsidP="003357FC">
      <w:pPr>
        <w:pStyle w:val="a6"/>
        <w:widowControl/>
        <w:numPr>
          <w:ilvl w:val="0"/>
          <w:numId w:val="7"/>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Τις διατάξεις του άρθρου 173 του Ν.3463/2006,</w:t>
      </w:r>
      <w:r>
        <w:rPr>
          <w:rFonts w:ascii="Calibri" w:hAnsi="Calibri" w:cs="Calibri"/>
          <w:iCs/>
          <w:sz w:val="22"/>
          <w:szCs w:val="22"/>
        </w:rPr>
        <w:t xml:space="preserve"> όπως τροποποιήθηκε με το άρθρο 207 του Ν.4555/2018 και ισχύει,</w:t>
      </w:r>
    </w:p>
    <w:p w14:paraId="0553F3BB" w14:textId="77777777" w:rsidR="003357FC" w:rsidRPr="008D16B2" w:rsidRDefault="003357FC" w:rsidP="003357FC">
      <w:pPr>
        <w:pStyle w:val="a6"/>
        <w:widowControl/>
        <w:numPr>
          <w:ilvl w:val="0"/>
          <w:numId w:val="7"/>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Τις  διατάξεις  του άρθρου 35  του  από  17/5-15/6/1959  Β.Δ/τος  «Περί  Οικονομικής Διοικήσεως &amp; Λογιστικού Δήμων  &amp;  Κοινοτήτων»,</w:t>
      </w:r>
    </w:p>
    <w:p w14:paraId="00B9FC38" w14:textId="77777777" w:rsidR="003357FC" w:rsidRPr="008D16B2" w:rsidRDefault="003357FC" w:rsidP="003357FC">
      <w:pPr>
        <w:pStyle w:val="a6"/>
        <w:widowControl/>
        <w:numPr>
          <w:ilvl w:val="0"/>
          <w:numId w:val="7"/>
        </w:numPr>
        <w:autoSpaceDE/>
        <w:autoSpaceDN/>
        <w:adjustRightInd/>
        <w:spacing w:after="0" w:line="360" w:lineRule="auto"/>
        <w:jc w:val="both"/>
        <w:rPr>
          <w:rFonts w:ascii="Calibri" w:hAnsi="Calibri" w:cs="Calibri"/>
          <w:iCs/>
          <w:sz w:val="22"/>
          <w:szCs w:val="22"/>
        </w:rPr>
      </w:pPr>
      <w:r w:rsidRPr="008D16B2">
        <w:rPr>
          <w:rFonts w:ascii="Calibri" w:hAnsi="Calibri" w:cs="Calibri"/>
          <w:bCs/>
          <w:sz w:val="22"/>
          <w:szCs w:val="22"/>
        </w:rPr>
        <w:t>Την υπ’ αριθμ. πρωτοκόλλου 74449/29-12-2010 Απόφαση Υπουργού Εσωτερικών, Αποκέντρωσης &amp; Ηλεκτρονικής Διακυβέρνησης (ΦΕΚ 2044/Β’/30.12.2010),</w:t>
      </w:r>
    </w:p>
    <w:p w14:paraId="7A0D950E" w14:textId="77777777" w:rsidR="003357FC" w:rsidRPr="006526CD" w:rsidRDefault="003357FC" w:rsidP="003357FC">
      <w:pPr>
        <w:pStyle w:val="a8"/>
        <w:numPr>
          <w:ilvl w:val="0"/>
          <w:numId w:val="7"/>
        </w:numPr>
        <w:autoSpaceDE w:val="0"/>
        <w:autoSpaceDN w:val="0"/>
        <w:adjustRightInd w:val="0"/>
        <w:spacing w:line="360" w:lineRule="auto"/>
        <w:ind w:left="0"/>
        <w:jc w:val="both"/>
        <w:rPr>
          <w:rFonts w:ascii="Calibri" w:hAnsi="Calibri" w:cs="Calibri"/>
          <w:iCs/>
          <w:sz w:val="22"/>
          <w:szCs w:val="22"/>
        </w:rPr>
      </w:pPr>
      <w:r w:rsidRPr="006526CD">
        <w:rPr>
          <w:rFonts w:ascii="Calibri" w:hAnsi="Calibri" w:cs="Calibri"/>
          <w:bCs/>
          <w:sz w:val="22"/>
          <w:szCs w:val="22"/>
        </w:rPr>
        <w:t xml:space="preserve">Την </w:t>
      </w:r>
      <w:hyperlink r:id="rId28" w:tgtFrame="_blank" w:history="1">
        <w:r w:rsidRPr="00A93FE8">
          <w:rPr>
            <w:rFonts w:ascii="Calibri" w:hAnsi="Calibri" w:cs="Calibri"/>
            <w:sz w:val="22"/>
            <w:szCs w:val="22"/>
          </w:rPr>
          <w:t>υπ’ αριθ. 62038 (ΦΕΚ 3440/11.09.2019, τεύχος Β') Απόφαση ΥΠ.ΕΣ.Α&amp;Η.Δ</w:t>
        </w:r>
      </w:hyperlink>
      <w:r w:rsidRPr="00A93FE8">
        <w:rPr>
          <w:rFonts w:ascii="Calibri" w:hAnsi="Calibri" w:cs="Calibri"/>
          <w:sz w:val="22"/>
          <w:szCs w:val="22"/>
        </w:rPr>
        <w:t>.</w:t>
      </w:r>
      <w:r w:rsidRPr="006526CD">
        <w:rPr>
          <w:rFonts w:ascii="Calibri" w:hAnsi="Calibri" w:cs="Calibri"/>
          <w:bCs/>
          <w:sz w:val="22"/>
          <w:szCs w:val="22"/>
        </w:rPr>
        <w:t>,</w:t>
      </w:r>
    </w:p>
    <w:p w14:paraId="761C3A70" w14:textId="77777777" w:rsidR="003357FC" w:rsidRPr="008D16B2" w:rsidRDefault="003357FC" w:rsidP="003357FC">
      <w:pPr>
        <w:pStyle w:val="a6"/>
        <w:widowControl/>
        <w:numPr>
          <w:ilvl w:val="0"/>
          <w:numId w:val="7"/>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Την υπ’ αριθμ.</w:t>
      </w:r>
      <w:r>
        <w:rPr>
          <w:rFonts w:ascii="Calibri" w:hAnsi="Calibri" w:cs="Calibri"/>
          <w:iCs/>
          <w:sz w:val="22"/>
          <w:szCs w:val="22"/>
        </w:rPr>
        <w:t>59/2021</w:t>
      </w:r>
      <w:r w:rsidRPr="008D16B2">
        <w:rPr>
          <w:rFonts w:ascii="Calibri" w:hAnsi="Calibri" w:cs="Calibri"/>
          <w:iCs/>
          <w:sz w:val="22"/>
          <w:szCs w:val="22"/>
        </w:rPr>
        <w:t xml:space="preserve"> απόφαση Οικονομικής Επιτροπής περί σύστασης πάγιας προκαταβολής,</w:t>
      </w:r>
    </w:p>
    <w:p w14:paraId="33FAC5E9" w14:textId="77777777" w:rsidR="003357FC" w:rsidRPr="008D16B2" w:rsidRDefault="003357FC" w:rsidP="003357FC">
      <w:pPr>
        <w:pStyle w:val="a6"/>
        <w:widowControl/>
        <w:numPr>
          <w:ilvl w:val="0"/>
          <w:numId w:val="7"/>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Την αριθμ. πρωτ:</w:t>
      </w:r>
      <w:r w:rsidRPr="008D16B2">
        <w:rPr>
          <w:rFonts w:ascii="Calibri" w:hAnsi="Calibri" w:cs="Calibri"/>
          <w:sz w:val="22"/>
          <w:szCs w:val="22"/>
        </w:rPr>
        <w:t xml:space="preserve"> </w:t>
      </w:r>
      <w:r>
        <w:rPr>
          <w:rFonts w:ascii="Calibri" w:hAnsi="Calibri" w:cs="Calibri"/>
          <w:sz w:val="22"/>
          <w:szCs w:val="22"/>
        </w:rPr>
        <w:t>7209/05.05.2021</w:t>
      </w:r>
      <w:r w:rsidRPr="008D16B2">
        <w:rPr>
          <w:rFonts w:ascii="Calibri" w:hAnsi="Calibri" w:cs="Calibri"/>
          <w:sz w:val="22"/>
          <w:szCs w:val="22"/>
        </w:rPr>
        <w:t xml:space="preserve"> </w:t>
      </w:r>
      <w:r w:rsidRPr="008D16B2">
        <w:rPr>
          <w:rFonts w:ascii="Calibri" w:hAnsi="Calibri" w:cs="Calibri"/>
          <w:iCs/>
          <w:sz w:val="22"/>
          <w:szCs w:val="22"/>
        </w:rPr>
        <w:t xml:space="preserve">εισήγηση του Προέδρου </w:t>
      </w:r>
      <w:r>
        <w:rPr>
          <w:rFonts w:ascii="Calibri" w:hAnsi="Calibri" w:cs="Calibri"/>
          <w:iCs/>
          <w:sz w:val="22"/>
          <w:szCs w:val="22"/>
        </w:rPr>
        <w:t xml:space="preserve">του Συμβουλίου </w:t>
      </w:r>
      <w:r w:rsidRPr="008D16B2">
        <w:rPr>
          <w:rFonts w:ascii="Calibri" w:hAnsi="Calibri" w:cs="Calibri"/>
          <w:iCs/>
          <w:sz w:val="22"/>
          <w:szCs w:val="22"/>
        </w:rPr>
        <w:t xml:space="preserve">της Κοινότητας </w:t>
      </w:r>
      <w:r>
        <w:rPr>
          <w:rFonts w:ascii="Calibri" w:hAnsi="Calibri" w:cs="Calibri"/>
          <w:iCs/>
          <w:sz w:val="22"/>
          <w:szCs w:val="22"/>
        </w:rPr>
        <w:t>Λαυρεωτικής</w:t>
      </w:r>
      <w:r w:rsidRPr="008D16B2">
        <w:rPr>
          <w:rFonts w:ascii="Calibri" w:hAnsi="Calibri" w:cs="Calibri"/>
          <w:iCs/>
          <w:sz w:val="22"/>
          <w:szCs w:val="22"/>
        </w:rPr>
        <w:t xml:space="preserve"> και τη συνημμένη κατάσταση των παραστατικών</w:t>
      </w:r>
    </w:p>
    <w:p w14:paraId="368752C9" w14:textId="77777777" w:rsidR="003357FC" w:rsidRPr="008D16B2" w:rsidRDefault="003357FC" w:rsidP="003357FC">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007FCC61" w14:textId="77777777" w:rsidR="003357FC" w:rsidRPr="008D16B2" w:rsidRDefault="003357FC" w:rsidP="003357FC">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41D0532B" w14:textId="77777777" w:rsidR="003357FC" w:rsidRPr="004C66DC" w:rsidRDefault="003357FC" w:rsidP="003357FC">
      <w:pPr>
        <w:spacing w:line="360" w:lineRule="auto"/>
        <w:jc w:val="both"/>
        <w:rPr>
          <w:rFonts w:ascii="Calibri" w:hAnsi="Calibri" w:cs="Calibri"/>
          <w:sz w:val="22"/>
          <w:szCs w:val="22"/>
        </w:rPr>
      </w:pPr>
      <w:r w:rsidRPr="004C66DC">
        <w:rPr>
          <w:rFonts w:ascii="Calibri" w:hAnsi="Calibri" w:cs="Calibri"/>
          <w:sz w:val="22"/>
          <w:szCs w:val="22"/>
        </w:rPr>
        <w:t xml:space="preserve">εγκρίνει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της Κοινότητας Λαυρεωτικής, </w:t>
      </w:r>
      <w:r>
        <w:rPr>
          <w:rFonts w:ascii="Calibri" w:hAnsi="Calibri" w:cs="Calibri"/>
          <w:sz w:val="22"/>
          <w:szCs w:val="22"/>
        </w:rPr>
        <w:t xml:space="preserve">όπως αυτές αναφέρονται στο εισηγητικό μέρος της παρούσας, από τον Πρόεδρο, Αλέξιο Πρεβενά,  </w:t>
      </w:r>
      <w:r w:rsidRPr="004C66DC">
        <w:rPr>
          <w:rFonts w:ascii="Calibri" w:hAnsi="Calibri" w:cs="Calibri"/>
          <w:sz w:val="22"/>
          <w:szCs w:val="22"/>
        </w:rPr>
        <w:t xml:space="preserve">συνολικού ποσού </w:t>
      </w:r>
      <w:r>
        <w:rPr>
          <w:rFonts w:ascii="Calibri" w:hAnsi="Calibri" w:cs="Arial"/>
          <w:sz w:val="22"/>
          <w:szCs w:val="22"/>
        </w:rPr>
        <w:t xml:space="preserve">3.756,68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2021.</w:t>
      </w:r>
    </w:p>
    <w:p w14:paraId="70137FB9" w14:textId="77777777" w:rsidR="003357FC" w:rsidRDefault="003357FC" w:rsidP="003357FC">
      <w:pPr>
        <w:spacing w:line="360" w:lineRule="auto"/>
        <w:rPr>
          <w:rFonts w:ascii="Calibri" w:hAnsi="Calibri" w:cs="Calibri"/>
          <w:b/>
          <w:bCs/>
          <w:sz w:val="22"/>
          <w:szCs w:val="22"/>
        </w:rPr>
      </w:pPr>
    </w:p>
    <w:p w14:paraId="3717BF1D" w14:textId="77777777" w:rsidR="00580ED7" w:rsidRPr="00126701" w:rsidRDefault="00580ED7" w:rsidP="00580ED7">
      <w:pPr>
        <w:spacing w:line="360" w:lineRule="auto"/>
        <w:rPr>
          <w:rFonts w:ascii="Calibri" w:hAnsi="Calibri" w:cs="Calibri"/>
          <w:b/>
          <w:bCs/>
          <w:sz w:val="22"/>
          <w:szCs w:val="22"/>
        </w:rPr>
      </w:pPr>
      <w:r w:rsidRPr="00A63E94">
        <w:rPr>
          <w:rFonts w:ascii="Calibri" w:hAnsi="Calibri" w:cs="Calibri"/>
          <w:b/>
          <w:bCs/>
          <w:sz w:val="22"/>
          <w:szCs w:val="22"/>
        </w:rPr>
        <w:t xml:space="preserve">ΘΕΜΑ: </w:t>
      </w:r>
      <w:r w:rsidRPr="00FD1C34">
        <w:rPr>
          <w:rFonts w:ascii="Calibri" w:hAnsi="Calibri" w:cs="Calibri"/>
          <w:b/>
          <w:bCs/>
          <w:sz w:val="22"/>
          <w:szCs w:val="22"/>
        </w:rPr>
        <w:t xml:space="preserve">Λήψη απόφασης </w:t>
      </w:r>
      <w:r>
        <w:rPr>
          <w:rFonts w:ascii="Calibri" w:hAnsi="Calibri" w:cs="Calibri"/>
          <w:b/>
          <w:bCs/>
          <w:sz w:val="22"/>
          <w:szCs w:val="22"/>
        </w:rPr>
        <w:t>σχετικά με την έγκριση πεπραγμένων – διαχειριστικού απολογισμού (Η’ κύκλος) του Δημοτικού Κοινωνικού Παντοπωλείου</w:t>
      </w:r>
    </w:p>
    <w:p w14:paraId="250B8C62" w14:textId="77777777" w:rsidR="00580ED7" w:rsidRPr="00A63E94" w:rsidRDefault="00580ED7" w:rsidP="00580ED7">
      <w:pPr>
        <w:spacing w:line="360" w:lineRule="auto"/>
        <w:rPr>
          <w:rFonts w:ascii="Calibri" w:hAnsi="Calibri" w:cs="Calibri"/>
          <w:b/>
          <w:sz w:val="22"/>
          <w:szCs w:val="22"/>
        </w:rPr>
      </w:pPr>
      <w:r>
        <w:rPr>
          <w:rFonts w:ascii="Calibri" w:hAnsi="Calibri" w:cs="Calibri"/>
          <w:b/>
          <w:sz w:val="22"/>
          <w:szCs w:val="22"/>
        </w:rPr>
        <w:t>Αρ. Απόφ.: 115/2021</w:t>
      </w:r>
    </w:p>
    <w:p w14:paraId="47156511" w14:textId="77777777" w:rsidR="00580ED7" w:rsidRPr="00AE2B60" w:rsidRDefault="00580ED7" w:rsidP="00580ED7">
      <w:pPr>
        <w:spacing w:line="360" w:lineRule="auto"/>
        <w:jc w:val="both"/>
        <w:rPr>
          <w:rFonts w:ascii="Calibri" w:hAnsi="Calibri" w:cs="Calibri"/>
          <w:sz w:val="22"/>
          <w:szCs w:val="22"/>
        </w:rPr>
      </w:pPr>
      <w:r w:rsidRPr="00A63E94">
        <w:rPr>
          <w:rFonts w:ascii="Calibri" w:hAnsi="Calibri" w:cs="Calibri"/>
          <w:sz w:val="22"/>
          <w:szCs w:val="22"/>
        </w:rPr>
        <w:tab/>
      </w:r>
      <w:r w:rsidRPr="00AE2B60">
        <w:rPr>
          <w:rFonts w:ascii="Calibri" w:hAnsi="Calibri" w:cs="Calibri"/>
          <w:sz w:val="22"/>
          <w:szCs w:val="22"/>
        </w:rPr>
        <w:t xml:space="preserve">Ο κος </w:t>
      </w:r>
      <w:r>
        <w:rPr>
          <w:rFonts w:ascii="Calibri" w:hAnsi="Calibri" w:cs="Calibri"/>
          <w:sz w:val="22"/>
          <w:szCs w:val="22"/>
        </w:rPr>
        <w:t>Αντιπ</w:t>
      </w:r>
      <w:r w:rsidRPr="00AE2B60">
        <w:rPr>
          <w:rFonts w:ascii="Calibri" w:hAnsi="Calibri" w:cs="Calibri"/>
          <w:sz w:val="22"/>
          <w:szCs w:val="22"/>
        </w:rPr>
        <w:t xml:space="preserve">ρόεδρος, μετά τη διαπίστωση της νόμιμης απαρτίας (άρθρο 75, παρ.1 του Ν.3852/2010), κήρυξε της έναρξη της συνεδρίασης και εισηγούμενος το θέμα περί </w:t>
      </w:r>
      <w:r w:rsidRPr="00AE2B60">
        <w:rPr>
          <w:rFonts w:ascii="Calibri" w:hAnsi="Calibri" w:cs="Calibri"/>
          <w:i/>
          <w:sz w:val="22"/>
          <w:szCs w:val="22"/>
        </w:rPr>
        <w:t>«</w:t>
      </w:r>
      <w:r w:rsidRPr="00AE2B60">
        <w:rPr>
          <w:rFonts w:ascii="Calibri" w:hAnsi="Calibri" w:cs="Calibri"/>
          <w:bCs/>
          <w:i/>
          <w:sz w:val="22"/>
          <w:szCs w:val="22"/>
        </w:rPr>
        <w:t>έγκρισης πεπραγμένων – διαχειριστικού απολογισμού (</w:t>
      </w:r>
      <w:r>
        <w:rPr>
          <w:rFonts w:ascii="Calibri" w:hAnsi="Calibri" w:cs="Calibri"/>
          <w:bCs/>
          <w:i/>
          <w:sz w:val="22"/>
          <w:szCs w:val="22"/>
        </w:rPr>
        <w:t>Η</w:t>
      </w:r>
      <w:r w:rsidRPr="00AE2B60">
        <w:rPr>
          <w:rFonts w:ascii="Calibri" w:hAnsi="Calibri" w:cs="Calibri"/>
          <w:bCs/>
          <w:i/>
          <w:sz w:val="22"/>
          <w:szCs w:val="22"/>
        </w:rPr>
        <w:t>’ κύκλο</w:t>
      </w:r>
      <w:r>
        <w:rPr>
          <w:rFonts w:ascii="Calibri" w:hAnsi="Calibri" w:cs="Calibri"/>
          <w:bCs/>
          <w:i/>
          <w:sz w:val="22"/>
          <w:szCs w:val="22"/>
        </w:rPr>
        <w:t>ς</w:t>
      </w:r>
      <w:r w:rsidRPr="00AE2B60">
        <w:rPr>
          <w:rFonts w:ascii="Calibri" w:hAnsi="Calibri" w:cs="Calibri"/>
          <w:bCs/>
          <w:i/>
          <w:sz w:val="22"/>
          <w:szCs w:val="22"/>
        </w:rPr>
        <w:t xml:space="preserve">) του Δημοτικού Κοινωνικού Παντοπωλείου», </w:t>
      </w:r>
      <w:r w:rsidRPr="00AE2B60">
        <w:rPr>
          <w:rFonts w:ascii="Calibri" w:hAnsi="Calibri" w:cs="Calibri"/>
          <w:bCs/>
          <w:sz w:val="22"/>
          <w:szCs w:val="22"/>
        </w:rPr>
        <w:t xml:space="preserve">έθεσε υπόψη των μελών της Οικονομικής Επιτροπής </w:t>
      </w:r>
      <w:r w:rsidRPr="00AE2B60">
        <w:rPr>
          <w:rFonts w:ascii="Calibri" w:hAnsi="Calibri" w:cs="Calibri"/>
          <w:sz w:val="22"/>
          <w:szCs w:val="22"/>
        </w:rPr>
        <w:t>τα ακόλουθα:</w:t>
      </w:r>
    </w:p>
    <w:p w14:paraId="1AD3125F" w14:textId="77777777" w:rsidR="00580ED7" w:rsidRPr="00AE2B60" w:rsidRDefault="00580ED7" w:rsidP="00580ED7">
      <w:pPr>
        <w:pStyle w:val="a8"/>
        <w:numPr>
          <w:ilvl w:val="0"/>
          <w:numId w:val="25"/>
        </w:numPr>
        <w:spacing w:line="360" w:lineRule="auto"/>
        <w:ind w:left="57" w:firstLine="57"/>
        <w:jc w:val="both"/>
        <w:rPr>
          <w:rFonts w:ascii="Calibri" w:hAnsi="Calibri" w:cs="Calibri"/>
          <w:sz w:val="22"/>
          <w:szCs w:val="22"/>
        </w:rPr>
      </w:pPr>
      <w:r w:rsidRPr="00AE2B60">
        <w:rPr>
          <w:rFonts w:ascii="Calibri" w:hAnsi="Calibri" w:cs="Calibri"/>
          <w:sz w:val="22"/>
          <w:szCs w:val="22"/>
        </w:rPr>
        <w:t>Τις διατάξεις του άρθρου 2 του Ν.4071/2012 (ΦΕΚ 85 Α/11-4-2012): Ρυθμίσεις για την τοπική ανάπτυξη, την αυτοδιοίκηση και την αποκεντρωμένη διοίκηση Ενσωμάτωση Οδηγίας 2009/50/ΕΚ.</w:t>
      </w:r>
    </w:p>
    <w:p w14:paraId="2E748E25" w14:textId="77777777" w:rsidR="00580ED7" w:rsidRPr="00AE2B60" w:rsidRDefault="00580ED7" w:rsidP="00580ED7">
      <w:pPr>
        <w:pStyle w:val="a8"/>
        <w:numPr>
          <w:ilvl w:val="0"/>
          <w:numId w:val="25"/>
        </w:numPr>
        <w:spacing w:line="360" w:lineRule="auto"/>
        <w:ind w:left="57" w:firstLine="57"/>
        <w:jc w:val="both"/>
        <w:rPr>
          <w:rFonts w:ascii="Calibri" w:hAnsi="Calibri" w:cs="Calibri"/>
          <w:sz w:val="22"/>
          <w:szCs w:val="22"/>
        </w:rPr>
      </w:pPr>
      <w:r w:rsidRPr="00AE2B60">
        <w:rPr>
          <w:rFonts w:ascii="Calibri" w:hAnsi="Calibri" w:cs="Calibri"/>
          <w:sz w:val="22"/>
          <w:szCs w:val="22"/>
        </w:rPr>
        <w:t>Την υπ’ αριθμ. 158/2014 απόφαση Δημοτικού Συμβουλίου Λαυρεωτικής σχετικά με την «Ίδρυση Κοινωνικού Παντοπωλείου του Δήμου Λαυρεωτικής και συγκρότηση επιτροπής διαχείρισης που εποπτεύει τη λειτουργία του».</w:t>
      </w:r>
    </w:p>
    <w:p w14:paraId="487DEDCB" w14:textId="77777777" w:rsidR="00580ED7" w:rsidRPr="00AE2B60" w:rsidRDefault="00580ED7" w:rsidP="00580ED7">
      <w:pPr>
        <w:pStyle w:val="a8"/>
        <w:numPr>
          <w:ilvl w:val="0"/>
          <w:numId w:val="25"/>
        </w:numPr>
        <w:spacing w:line="360" w:lineRule="auto"/>
        <w:ind w:left="57" w:firstLine="57"/>
        <w:jc w:val="both"/>
        <w:rPr>
          <w:rFonts w:ascii="Calibri" w:hAnsi="Calibri" w:cs="Calibri"/>
          <w:sz w:val="22"/>
          <w:szCs w:val="22"/>
        </w:rPr>
      </w:pPr>
      <w:r w:rsidRPr="00AE2B60">
        <w:rPr>
          <w:rFonts w:ascii="Calibri" w:hAnsi="Calibri" w:cs="Calibri"/>
          <w:sz w:val="22"/>
          <w:szCs w:val="22"/>
        </w:rPr>
        <w:t>Την υπ’ αριθμ 408/2014 απόφαση Οικονομικής Επιτροπής Λαυρεωτικής με θέμα «εισήγηση σχεδίου κανονισμού λειτουργίας Κοινωνικού Παντοπωλείου Δήμου Λαυρεωτικής».</w:t>
      </w:r>
    </w:p>
    <w:p w14:paraId="2218621C" w14:textId="77777777" w:rsidR="00580ED7" w:rsidRPr="00AE2B60" w:rsidRDefault="00580ED7" w:rsidP="00580ED7">
      <w:pPr>
        <w:pStyle w:val="a8"/>
        <w:numPr>
          <w:ilvl w:val="0"/>
          <w:numId w:val="25"/>
        </w:numPr>
        <w:spacing w:line="360" w:lineRule="auto"/>
        <w:ind w:left="57" w:firstLine="57"/>
        <w:jc w:val="both"/>
        <w:rPr>
          <w:rFonts w:ascii="Calibri" w:hAnsi="Calibri" w:cs="Calibri"/>
          <w:sz w:val="22"/>
          <w:szCs w:val="22"/>
        </w:rPr>
      </w:pPr>
      <w:r w:rsidRPr="00AE2B60">
        <w:rPr>
          <w:rFonts w:ascii="Calibri" w:hAnsi="Calibri" w:cs="Calibri"/>
          <w:sz w:val="22"/>
          <w:szCs w:val="22"/>
        </w:rPr>
        <w:t>Την υπ’ αριθμ. 201/2014 απόφαση Δημοτικού Συμβουλίου Λαυρεωτικής με θέμα «ψήφιση κανονισμού λειτουργίας Κοινωνικού Παντοπωλείου Δήμου Λαυρεωτικής».</w:t>
      </w:r>
    </w:p>
    <w:p w14:paraId="1C788C17" w14:textId="77777777" w:rsidR="00580ED7" w:rsidRPr="00AE2B60" w:rsidRDefault="00580ED7" w:rsidP="00580ED7">
      <w:pPr>
        <w:pStyle w:val="a8"/>
        <w:numPr>
          <w:ilvl w:val="0"/>
          <w:numId w:val="25"/>
        </w:numPr>
        <w:spacing w:line="360" w:lineRule="auto"/>
        <w:ind w:left="57" w:firstLine="113"/>
        <w:jc w:val="both"/>
        <w:rPr>
          <w:rFonts w:ascii="Calibri" w:hAnsi="Calibri" w:cs="Calibri"/>
          <w:sz w:val="22"/>
          <w:szCs w:val="22"/>
        </w:rPr>
      </w:pPr>
      <w:r w:rsidRPr="00AE2B60">
        <w:rPr>
          <w:rFonts w:ascii="Calibri" w:hAnsi="Calibri" w:cs="Calibri"/>
          <w:sz w:val="22"/>
          <w:szCs w:val="22"/>
        </w:rPr>
        <w:t>Την υπ’ αριθμ.144/2016 απόφαση Οικονομικής Επιτροπής Δήμου Λαυρεωτικής με την οποία εγκρίθηκε η Έκθεση  πεπραγμένων – διαχειριστικού απολογισμού (Α’ κύκλου) του Δημοτικού Κοινωνικού Παντοπωλείου Λαυρεωτικής.</w:t>
      </w:r>
    </w:p>
    <w:p w14:paraId="57A2FF82" w14:textId="77777777" w:rsidR="00580ED7" w:rsidRPr="00AE2B60" w:rsidRDefault="00580ED7" w:rsidP="00580ED7">
      <w:pPr>
        <w:pStyle w:val="a8"/>
        <w:numPr>
          <w:ilvl w:val="0"/>
          <w:numId w:val="25"/>
        </w:numPr>
        <w:spacing w:line="360" w:lineRule="auto"/>
        <w:ind w:left="57" w:firstLine="113"/>
        <w:jc w:val="both"/>
        <w:rPr>
          <w:rFonts w:ascii="Calibri" w:hAnsi="Calibri" w:cs="Calibri"/>
          <w:sz w:val="22"/>
          <w:szCs w:val="22"/>
        </w:rPr>
      </w:pPr>
      <w:r w:rsidRPr="00AE2B60">
        <w:rPr>
          <w:rFonts w:ascii="Calibri" w:hAnsi="Calibri" w:cs="Calibri"/>
          <w:sz w:val="22"/>
          <w:szCs w:val="22"/>
        </w:rPr>
        <w:t>Την υπ’ αριθμ. 137/2017 απόφαση Οικονομικής Επιτροπής με την οποία εγκρίθηκε η Έκθεση πεπραγμένων – διαχειριστικού απολογισμού (Β’ κύκλου) του Δημοτικού Κοινωνικού Παντοπωλείου Λαυρεωτικής.</w:t>
      </w:r>
    </w:p>
    <w:p w14:paraId="2330FE10" w14:textId="77777777" w:rsidR="00580ED7" w:rsidRPr="007240D6" w:rsidRDefault="00580ED7" w:rsidP="00580ED7">
      <w:pPr>
        <w:pStyle w:val="a8"/>
        <w:numPr>
          <w:ilvl w:val="0"/>
          <w:numId w:val="25"/>
        </w:numPr>
        <w:spacing w:line="360" w:lineRule="auto"/>
        <w:ind w:left="57" w:firstLine="113"/>
        <w:jc w:val="both"/>
        <w:rPr>
          <w:rFonts w:ascii="Calibri" w:hAnsi="Calibri" w:cs="Calibri"/>
          <w:sz w:val="22"/>
          <w:szCs w:val="22"/>
        </w:rPr>
      </w:pPr>
      <w:r w:rsidRPr="007240D6">
        <w:rPr>
          <w:rFonts w:ascii="Calibri" w:hAnsi="Calibri" w:cs="Calibri"/>
          <w:sz w:val="22"/>
          <w:szCs w:val="22"/>
        </w:rPr>
        <w:t xml:space="preserve">Την υπ’ αριθμ. </w:t>
      </w:r>
      <w:r>
        <w:rPr>
          <w:rFonts w:ascii="Calibri" w:hAnsi="Calibri" w:cs="Calibri"/>
          <w:sz w:val="22"/>
          <w:szCs w:val="22"/>
        </w:rPr>
        <w:t>430</w:t>
      </w:r>
      <w:r w:rsidRPr="007240D6">
        <w:rPr>
          <w:rFonts w:ascii="Calibri" w:hAnsi="Calibri" w:cs="Calibri"/>
          <w:sz w:val="22"/>
          <w:szCs w:val="22"/>
        </w:rPr>
        <w:t>/2017 απόφαση Οικονομικής Επιτροπής με την οποία εγκρίθηκε η Έκθεση πεπραγμένων – διαχειριστικού απολογισμού (</w:t>
      </w:r>
      <w:r>
        <w:rPr>
          <w:rFonts w:ascii="Calibri" w:hAnsi="Calibri" w:cs="Calibri"/>
          <w:sz w:val="22"/>
          <w:szCs w:val="22"/>
        </w:rPr>
        <w:t>Γ</w:t>
      </w:r>
      <w:r w:rsidRPr="007240D6">
        <w:rPr>
          <w:rFonts w:ascii="Calibri" w:hAnsi="Calibri" w:cs="Calibri"/>
          <w:sz w:val="22"/>
          <w:szCs w:val="22"/>
        </w:rPr>
        <w:t>’ κύκλου) του Δημοτικού Κοινωνικού Παντοπωλείου Λαυρεωτικής.</w:t>
      </w:r>
    </w:p>
    <w:p w14:paraId="298F6B81" w14:textId="77777777" w:rsidR="00580ED7" w:rsidRPr="00710B46" w:rsidRDefault="00580ED7" w:rsidP="00580ED7">
      <w:pPr>
        <w:pStyle w:val="a8"/>
        <w:numPr>
          <w:ilvl w:val="0"/>
          <w:numId w:val="25"/>
        </w:numPr>
        <w:spacing w:line="360" w:lineRule="auto"/>
        <w:ind w:left="57" w:firstLine="113"/>
        <w:jc w:val="both"/>
        <w:rPr>
          <w:rFonts w:ascii="Calibri" w:hAnsi="Calibri" w:cs="Calibri"/>
          <w:sz w:val="22"/>
          <w:szCs w:val="22"/>
        </w:rPr>
      </w:pPr>
      <w:r w:rsidRPr="00710B46">
        <w:rPr>
          <w:rFonts w:ascii="Calibri" w:hAnsi="Calibri" w:cs="Calibri"/>
          <w:sz w:val="22"/>
          <w:szCs w:val="22"/>
        </w:rPr>
        <w:t>Την υπ’ αριθμ. 218/2018 απόφαση Οικονομικής Επιτροπής με την οποία εγκρίθηκε η Έκθεση πεπραγμένων – διαχειριστικού απολογισμού (</w:t>
      </w:r>
      <w:r>
        <w:rPr>
          <w:rFonts w:ascii="Calibri" w:hAnsi="Calibri" w:cs="Calibri"/>
          <w:sz w:val="22"/>
          <w:szCs w:val="22"/>
        </w:rPr>
        <w:t>Δ</w:t>
      </w:r>
      <w:r w:rsidRPr="00710B46">
        <w:rPr>
          <w:rFonts w:ascii="Calibri" w:hAnsi="Calibri" w:cs="Calibri"/>
          <w:sz w:val="22"/>
          <w:szCs w:val="22"/>
        </w:rPr>
        <w:t>’ κύκλου) του Δημοτικού Κοινωνικού Παντοπωλείου Λαυρεωτικής.</w:t>
      </w:r>
    </w:p>
    <w:p w14:paraId="7E1BF679" w14:textId="77777777" w:rsidR="00580ED7" w:rsidRDefault="00580ED7" w:rsidP="00580ED7">
      <w:pPr>
        <w:pStyle w:val="a8"/>
        <w:numPr>
          <w:ilvl w:val="0"/>
          <w:numId w:val="25"/>
        </w:numPr>
        <w:spacing w:line="360" w:lineRule="auto"/>
        <w:ind w:left="57" w:firstLine="113"/>
        <w:jc w:val="both"/>
        <w:rPr>
          <w:rFonts w:ascii="Calibri" w:hAnsi="Calibri" w:cs="Calibri"/>
          <w:sz w:val="22"/>
          <w:szCs w:val="22"/>
        </w:rPr>
      </w:pPr>
      <w:r w:rsidRPr="007240D6">
        <w:rPr>
          <w:rFonts w:ascii="Calibri" w:hAnsi="Calibri" w:cs="Calibri"/>
          <w:sz w:val="22"/>
          <w:szCs w:val="22"/>
        </w:rPr>
        <w:t xml:space="preserve">Την υπ’ αριθμ. </w:t>
      </w:r>
      <w:r>
        <w:rPr>
          <w:rFonts w:ascii="Calibri" w:hAnsi="Calibri" w:cs="Calibri"/>
          <w:sz w:val="22"/>
          <w:szCs w:val="22"/>
        </w:rPr>
        <w:t>6</w:t>
      </w:r>
      <w:r w:rsidRPr="007240D6">
        <w:rPr>
          <w:rFonts w:ascii="Calibri" w:hAnsi="Calibri" w:cs="Calibri"/>
          <w:sz w:val="22"/>
          <w:szCs w:val="22"/>
        </w:rPr>
        <w:t>7</w:t>
      </w:r>
      <w:r>
        <w:rPr>
          <w:rFonts w:ascii="Calibri" w:hAnsi="Calibri" w:cs="Calibri"/>
          <w:sz w:val="22"/>
          <w:szCs w:val="22"/>
        </w:rPr>
        <w:t>/2019</w:t>
      </w:r>
      <w:r w:rsidRPr="007240D6">
        <w:rPr>
          <w:rFonts w:ascii="Calibri" w:hAnsi="Calibri" w:cs="Calibri"/>
          <w:sz w:val="22"/>
          <w:szCs w:val="22"/>
        </w:rPr>
        <w:t xml:space="preserve"> απόφαση Οικονομικής Επιτροπής με την οποία εγκρίθηκε η Έκθεση πεπραγμένων – διαχειριστικού απολογισμού (</w:t>
      </w:r>
      <w:r>
        <w:rPr>
          <w:rFonts w:ascii="Calibri" w:hAnsi="Calibri" w:cs="Calibri"/>
          <w:sz w:val="22"/>
          <w:szCs w:val="22"/>
        </w:rPr>
        <w:t>Ε</w:t>
      </w:r>
      <w:r w:rsidRPr="007240D6">
        <w:rPr>
          <w:rFonts w:ascii="Calibri" w:hAnsi="Calibri" w:cs="Calibri"/>
          <w:sz w:val="22"/>
          <w:szCs w:val="22"/>
        </w:rPr>
        <w:t>’ κύκλου) του Δημοτικού Κοινωνικού Παντοπωλείου Λαυρεωτικής.</w:t>
      </w:r>
    </w:p>
    <w:p w14:paraId="11CB6C28" w14:textId="77777777" w:rsidR="00580ED7" w:rsidRPr="00E9170D" w:rsidRDefault="00580ED7" w:rsidP="00580ED7">
      <w:pPr>
        <w:pStyle w:val="a8"/>
        <w:numPr>
          <w:ilvl w:val="0"/>
          <w:numId w:val="25"/>
        </w:numPr>
        <w:spacing w:line="360" w:lineRule="auto"/>
        <w:ind w:left="57" w:firstLine="113"/>
        <w:jc w:val="both"/>
        <w:rPr>
          <w:rFonts w:ascii="Calibri" w:hAnsi="Calibri" w:cs="Calibri"/>
          <w:sz w:val="22"/>
          <w:szCs w:val="22"/>
        </w:rPr>
      </w:pPr>
      <w:r w:rsidRPr="00E9170D">
        <w:rPr>
          <w:rFonts w:ascii="Calibri" w:hAnsi="Calibri" w:cs="Calibri"/>
          <w:sz w:val="22"/>
          <w:szCs w:val="22"/>
        </w:rPr>
        <w:t xml:space="preserve">Την υπ’ αριθμ. </w:t>
      </w:r>
      <w:r>
        <w:rPr>
          <w:rFonts w:ascii="Calibri" w:hAnsi="Calibri" w:cs="Calibri"/>
          <w:sz w:val="22"/>
          <w:szCs w:val="22"/>
        </w:rPr>
        <w:t>233</w:t>
      </w:r>
      <w:r w:rsidRPr="00E9170D">
        <w:rPr>
          <w:rFonts w:ascii="Calibri" w:hAnsi="Calibri" w:cs="Calibri"/>
          <w:sz w:val="22"/>
          <w:szCs w:val="22"/>
        </w:rPr>
        <w:t>/2019 απόφαση Οικονομικής Επιτροπής με την οποία εγκρίθηκε η Έκθεση πεπραγμένων – διαχειριστικού απολογισμού (</w:t>
      </w:r>
      <w:r>
        <w:rPr>
          <w:rFonts w:ascii="Calibri" w:hAnsi="Calibri" w:cs="Calibri"/>
          <w:sz w:val="22"/>
          <w:szCs w:val="22"/>
        </w:rPr>
        <w:t>Στ</w:t>
      </w:r>
      <w:r w:rsidRPr="00E9170D">
        <w:rPr>
          <w:rFonts w:ascii="Calibri" w:hAnsi="Calibri" w:cs="Calibri"/>
          <w:sz w:val="22"/>
          <w:szCs w:val="22"/>
        </w:rPr>
        <w:t>’ κύκλου) του Δημοτικού Κοινωνικού Παντοπωλείου Λαυρεωτικής.</w:t>
      </w:r>
    </w:p>
    <w:p w14:paraId="4400F919" w14:textId="77777777" w:rsidR="00580ED7" w:rsidRPr="00B80FE5" w:rsidRDefault="00580ED7" w:rsidP="00580ED7">
      <w:pPr>
        <w:pStyle w:val="a8"/>
        <w:numPr>
          <w:ilvl w:val="0"/>
          <w:numId w:val="25"/>
        </w:numPr>
        <w:spacing w:line="360" w:lineRule="auto"/>
        <w:ind w:left="57" w:firstLine="113"/>
        <w:jc w:val="both"/>
        <w:rPr>
          <w:rFonts w:ascii="Calibri" w:hAnsi="Calibri" w:cs="Calibri"/>
          <w:sz w:val="22"/>
          <w:szCs w:val="22"/>
        </w:rPr>
      </w:pPr>
      <w:r w:rsidRPr="00B80FE5">
        <w:rPr>
          <w:rFonts w:ascii="Calibri" w:hAnsi="Calibri" w:cs="Calibri"/>
          <w:sz w:val="22"/>
          <w:szCs w:val="22"/>
        </w:rPr>
        <w:t xml:space="preserve">Την υπ’ αριθμ. </w:t>
      </w:r>
      <w:r>
        <w:rPr>
          <w:rFonts w:ascii="Calibri" w:hAnsi="Calibri" w:cs="Calibri"/>
          <w:sz w:val="22"/>
          <w:szCs w:val="22"/>
        </w:rPr>
        <w:t>198/2020</w:t>
      </w:r>
      <w:r w:rsidRPr="00B80FE5">
        <w:rPr>
          <w:rFonts w:ascii="Calibri" w:hAnsi="Calibri" w:cs="Calibri"/>
          <w:sz w:val="22"/>
          <w:szCs w:val="22"/>
        </w:rPr>
        <w:t xml:space="preserve"> απόφαση Οικονομικής Επιτροπής με την οποία εγκρίθηκε η Έκθεση πεπραγμένων – διαχειριστικού απολογισμού (</w:t>
      </w:r>
      <w:r>
        <w:rPr>
          <w:rFonts w:ascii="Calibri" w:hAnsi="Calibri" w:cs="Calibri"/>
          <w:sz w:val="22"/>
          <w:szCs w:val="22"/>
        </w:rPr>
        <w:t>Ζ</w:t>
      </w:r>
      <w:r w:rsidRPr="00B80FE5">
        <w:rPr>
          <w:rFonts w:ascii="Calibri" w:hAnsi="Calibri" w:cs="Calibri"/>
          <w:sz w:val="22"/>
          <w:szCs w:val="22"/>
        </w:rPr>
        <w:t>’ κύκλου) του Δημοτικού Κοινωνικού Παντοπωλείου Λαυρεωτικής.</w:t>
      </w:r>
    </w:p>
    <w:p w14:paraId="74610141" w14:textId="77777777" w:rsidR="00580ED7" w:rsidRPr="00182089" w:rsidRDefault="00580ED7" w:rsidP="00580ED7">
      <w:pPr>
        <w:pStyle w:val="a8"/>
        <w:numPr>
          <w:ilvl w:val="0"/>
          <w:numId w:val="25"/>
        </w:numPr>
        <w:spacing w:line="360" w:lineRule="auto"/>
        <w:ind w:left="57" w:firstLine="113"/>
        <w:jc w:val="both"/>
        <w:rPr>
          <w:rFonts w:ascii="Calibri" w:hAnsi="Calibri" w:cs="Calibri"/>
          <w:sz w:val="22"/>
          <w:szCs w:val="22"/>
        </w:rPr>
      </w:pPr>
      <w:r w:rsidRPr="00182089">
        <w:rPr>
          <w:rFonts w:ascii="Calibri" w:hAnsi="Calibri" w:cs="Calibri"/>
          <w:sz w:val="22"/>
          <w:szCs w:val="22"/>
        </w:rPr>
        <w:t>Την αριθμ.1/202</w:t>
      </w:r>
      <w:r>
        <w:rPr>
          <w:rFonts w:ascii="Calibri" w:hAnsi="Calibri" w:cs="Calibri"/>
          <w:sz w:val="22"/>
          <w:szCs w:val="22"/>
        </w:rPr>
        <w:t>1</w:t>
      </w:r>
      <w:r w:rsidRPr="00182089">
        <w:rPr>
          <w:rFonts w:ascii="Calibri" w:hAnsi="Calibri" w:cs="Calibri"/>
          <w:sz w:val="22"/>
          <w:szCs w:val="22"/>
        </w:rPr>
        <w:t xml:space="preserve"> απόφαση της Διαχειριστικής Επιτροπής του Δημοτικού Κοινωνικού Παντοπωλείου Λαυρεωτικής σχετικά με την έγκριση πεπραγμένων – διαχειριστικού απολογισμού (</w:t>
      </w:r>
      <w:r>
        <w:rPr>
          <w:rFonts w:ascii="Calibri" w:hAnsi="Calibri" w:cs="Calibri"/>
          <w:sz w:val="22"/>
          <w:szCs w:val="22"/>
        </w:rPr>
        <w:t>Η</w:t>
      </w:r>
      <w:r w:rsidRPr="00182089">
        <w:rPr>
          <w:rFonts w:ascii="Calibri" w:hAnsi="Calibri" w:cs="Calibri"/>
          <w:sz w:val="22"/>
          <w:szCs w:val="22"/>
        </w:rPr>
        <w:t>’ κύκλου) του Δημοτικού Κοινωνικού Παντοπωλείου.</w:t>
      </w:r>
    </w:p>
    <w:p w14:paraId="487A1E43" w14:textId="77777777" w:rsidR="00580ED7" w:rsidRDefault="00580ED7" w:rsidP="00580ED7">
      <w:pPr>
        <w:pStyle w:val="a8"/>
        <w:numPr>
          <w:ilvl w:val="0"/>
          <w:numId w:val="25"/>
        </w:numPr>
        <w:spacing w:line="360" w:lineRule="auto"/>
        <w:ind w:left="57" w:firstLine="113"/>
        <w:jc w:val="both"/>
        <w:rPr>
          <w:rFonts w:ascii="Calibri" w:hAnsi="Calibri" w:cs="Calibri"/>
          <w:sz w:val="22"/>
          <w:szCs w:val="22"/>
        </w:rPr>
      </w:pPr>
      <w:r>
        <w:rPr>
          <w:rFonts w:ascii="Calibri" w:hAnsi="Calibri" w:cs="Calibri"/>
          <w:sz w:val="22"/>
          <w:szCs w:val="22"/>
        </w:rPr>
        <w:t>Την αριθμ.2/2021 απόφαση της Διαχειριστικής Επιτροπής με την οποία εγκρίθηκε ο πίνακας δικαιούχων (9</w:t>
      </w:r>
      <w:r w:rsidRPr="00182089">
        <w:rPr>
          <w:rFonts w:ascii="Calibri" w:hAnsi="Calibri" w:cs="Calibri"/>
          <w:sz w:val="22"/>
          <w:szCs w:val="22"/>
          <w:vertAlign w:val="superscript"/>
        </w:rPr>
        <w:t>ου</w:t>
      </w:r>
      <w:r>
        <w:rPr>
          <w:rFonts w:ascii="Calibri" w:hAnsi="Calibri" w:cs="Calibri"/>
          <w:sz w:val="22"/>
          <w:szCs w:val="22"/>
        </w:rPr>
        <w:t xml:space="preserve"> κύκλου) των υπηρεσιών του Δημοτικού Κοινωνικού Παντοπωλείου.</w:t>
      </w:r>
    </w:p>
    <w:p w14:paraId="0FE7CFBA" w14:textId="77777777" w:rsidR="00580ED7" w:rsidRPr="00AE2B60" w:rsidRDefault="00580ED7" w:rsidP="00580ED7">
      <w:pPr>
        <w:spacing w:line="360" w:lineRule="auto"/>
        <w:ind w:firstLine="720"/>
        <w:jc w:val="both"/>
        <w:rPr>
          <w:rFonts w:ascii="Calibri" w:hAnsi="Calibri" w:cs="Calibri"/>
          <w:sz w:val="22"/>
          <w:szCs w:val="22"/>
        </w:rPr>
      </w:pPr>
      <w:r w:rsidRPr="00AE2B60">
        <w:rPr>
          <w:rFonts w:ascii="Calibri" w:hAnsi="Calibri" w:cs="Calibri"/>
          <w:sz w:val="22"/>
          <w:szCs w:val="22"/>
        </w:rPr>
        <w:t xml:space="preserve">Ακολούθως, ο κος </w:t>
      </w:r>
      <w:r>
        <w:rPr>
          <w:rFonts w:ascii="Calibri" w:hAnsi="Calibri" w:cs="Calibri"/>
          <w:sz w:val="22"/>
          <w:szCs w:val="22"/>
        </w:rPr>
        <w:t>Αντιπ</w:t>
      </w:r>
      <w:r w:rsidRPr="00AE2B60">
        <w:rPr>
          <w:rFonts w:ascii="Calibri" w:hAnsi="Calibri" w:cs="Calibri"/>
          <w:sz w:val="22"/>
          <w:szCs w:val="22"/>
        </w:rPr>
        <w:t>ρόεδρος γνώρισε στα μέλη της Οικονομικής Επιτροπής ότι με το αριθμ. πρωτ:</w:t>
      </w:r>
      <w:r>
        <w:rPr>
          <w:rFonts w:ascii="Calibri" w:hAnsi="Calibri" w:cs="Calibri"/>
          <w:sz w:val="22"/>
          <w:szCs w:val="22"/>
        </w:rPr>
        <w:t xml:space="preserve"> 7234/28.04.2021 </w:t>
      </w:r>
      <w:r w:rsidRPr="00AE2B60">
        <w:rPr>
          <w:rFonts w:ascii="Calibri" w:hAnsi="Calibri" w:cs="Calibri"/>
          <w:sz w:val="22"/>
          <w:szCs w:val="22"/>
        </w:rPr>
        <w:t>έγγραφό της, η Διαχειριστική Επιτροπή υπέβαλε την Έκθεση  πεπραγμένων – διαχειριστικού απολογισμού (</w:t>
      </w:r>
      <w:r>
        <w:rPr>
          <w:rFonts w:ascii="Calibri" w:hAnsi="Calibri" w:cs="Calibri"/>
          <w:sz w:val="22"/>
          <w:szCs w:val="22"/>
        </w:rPr>
        <w:t>Η</w:t>
      </w:r>
      <w:r w:rsidRPr="00AE2B60">
        <w:rPr>
          <w:rFonts w:ascii="Calibri" w:hAnsi="Calibri" w:cs="Calibri"/>
          <w:sz w:val="22"/>
          <w:szCs w:val="22"/>
        </w:rPr>
        <w:t>’ κύκλου) του Δημοτικού Κοινωνικού Παντοπωλείου, προκειμένου να εγκριθεί από την Οικονομική Επιτροπή, σύμφωνα με τα οριζόμενα στην αριθμ. 158/2014 απόφαση Δημοτικού Συμβουλίου.</w:t>
      </w:r>
    </w:p>
    <w:p w14:paraId="4B18CED0" w14:textId="77777777" w:rsidR="00580ED7" w:rsidRPr="00AE2B60" w:rsidRDefault="00580ED7" w:rsidP="00580ED7">
      <w:pPr>
        <w:spacing w:line="360" w:lineRule="auto"/>
        <w:ind w:firstLine="720"/>
        <w:jc w:val="both"/>
        <w:rPr>
          <w:rFonts w:ascii="Calibri" w:hAnsi="Calibri" w:cs="Calibri"/>
          <w:sz w:val="22"/>
          <w:szCs w:val="22"/>
        </w:rPr>
      </w:pPr>
      <w:r w:rsidRPr="00AE2B60">
        <w:rPr>
          <w:rFonts w:ascii="Calibri" w:hAnsi="Calibri" w:cs="Calibri"/>
          <w:sz w:val="22"/>
          <w:szCs w:val="22"/>
        </w:rPr>
        <w:t xml:space="preserve">Με βάση τα ανωτέρω, ο κος </w:t>
      </w:r>
      <w:r>
        <w:rPr>
          <w:rFonts w:ascii="Calibri" w:hAnsi="Calibri" w:cs="Calibri"/>
          <w:sz w:val="22"/>
          <w:szCs w:val="22"/>
        </w:rPr>
        <w:t>Αντιπ</w:t>
      </w:r>
      <w:r w:rsidRPr="00AE2B60">
        <w:rPr>
          <w:rFonts w:ascii="Calibri" w:hAnsi="Calibri" w:cs="Calibri"/>
          <w:sz w:val="22"/>
          <w:szCs w:val="22"/>
        </w:rPr>
        <w:t>ρόεδρος κάλεσε τα μέλη της Οικονομικής Επιτροπής να αποφασίσουν σχετικά.</w:t>
      </w:r>
    </w:p>
    <w:p w14:paraId="11C2DCE7" w14:textId="77777777" w:rsidR="00580ED7" w:rsidRPr="00AE2B60" w:rsidRDefault="00580ED7" w:rsidP="00580ED7">
      <w:pPr>
        <w:spacing w:line="360" w:lineRule="auto"/>
        <w:jc w:val="center"/>
        <w:rPr>
          <w:rFonts w:ascii="Calibri" w:hAnsi="Calibri" w:cs="Calibri"/>
          <w:b/>
          <w:sz w:val="22"/>
          <w:szCs w:val="22"/>
        </w:rPr>
      </w:pPr>
      <w:r w:rsidRPr="00AE2B60">
        <w:rPr>
          <w:rFonts w:ascii="Calibri" w:hAnsi="Calibri" w:cs="Calibri"/>
          <w:b/>
          <w:sz w:val="22"/>
          <w:szCs w:val="22"/>
        </w:rPr>
        <w:t>Η Οικονομική Επιτροπή</w:t>
      </w:r>
    </w:p>
    <w:p w14:paraId="7BA14D80" w14:textId="77777777" w:rsidR="00580ED7" w:rsidRPr="00AE2B60" w:rsidRDefault="00580ED7" w:rsidP="00580ED7">
      <w:pPr>
        <w:spacing w:line="360" w:lineRule="auto"/>
        <w:ind w:left="3"/>
        <w:jc w:val="both"/>
        <w:rPr>
          <w:rFonts w:ascii="Calibri" w:hAnsi="Calibri" w:cs="Calibri"/>
          <w:sz w:val="22"/>
          <w:szCs w:val="22"/>
        </w:rPr>
      </w:pPr>
      <w:r w:rsidRPr="00AE2B60">
        <w:rPr>
          <w:rFonts w:ascii="Calibri" w:hAnsi="Calibri" w:cs="Calibri"/>
          <w:sz w:val="22"/>
          <w:szCs w:val="22"/>
        </w:rPr>
        <w:t xml:space="preserve">αφού άκουσε την εισήγηση του κου </w:t>
      </w:r>
      <w:r>
        <w:rPr>
          <w:rFonts w:ascii="Calibri" w:hAnsi="Calibri" w:cs="Calibri"/>
          <w:sz w:val="22"/>
          <w:szCs w:val="22"/>
        </w:rPr>
        <w:t>Αντιπ</w:t>
      </w:r>
      <w:r w:rsidRPr="00AE2B60">
        <w:rPr>
          <w:rFonts w:ascii="Calibri" w:hAnsi="Calibri" w:cs="Calibri"/>
          <w:sz w:val="22"/>
          <w:szCs w:val="22"/>
        </w:rPr>
        <w:t>ροέδρου, έλαβε υπόψη:</w:t>
      </w:r>
    </w:p>
    <w:p w14:paraId="7627218E" w14:textId="77777777" w:rsidR="00580ED7" w:rsidRPr="00AE2B60" w:rsidRDefault="00580ED7" w:rsidP="00580ED7">
      <w:pPr>
        <w:pStyle w:val="a8"/>
        <w:numPr>
          <w:ilvl w:val="0"/>
          <w:numId w:val="15"/>
        </w:numPr>
        <w:spacing w:line="360" w:lineRule="auto"/>
        <w:ind w:hanging="360"/>
        <w:jc w:val="both"/>
        <w:rPr>
          <w:rFonts w:ascii="Calibri" w:hAnsi="Calibri" w:cs="Calibri"/>
          <w:sz w:val="22"/>
          <w:szCs w:val="22"/>
        </w:rPr>
      </w:pPr>
      <w:r w:rsidRPr="00AE2B60">
        <w:rPr>
          <w:rFonts w:ascii="Calibri" w:hAnsi="Calibri" w:cs="Calibri"/>
          <w:sz w:val="22"/>
          <w:szCs w:val="22"/>
        </w:rPr>
        <w:t xml:space="preserve">Τις διατάξεις του άρθρου 2 του Ν.4071/2012, </w:t>
      </w:r>
    </w:p>
    <w:p w14:paraId="563F40BE" w14:textId="77777777" w:rsidR="00580ED7" w:rsidRPr="00AE2B60" w:rsidRDefault="00580ED7" w:rsidP="00580ED7">
      <w:pPr>
        <w:pStyle w:val="a8"/>
        <w:numPr>
          <w:ilvl w:val="0"/>
          <w:numId w:val="15"/>
        </w:numPr>
        <w:spacing w:line="360" w:lineRule="auto"/>
        <w:ind w:hanging="360"/>
        <w:jc w:val="both"/>
        <w:rPr>
          <w:rFonts w:ascii="Calibri" w:hAnsi="Calibri" w:cs="Calibri"/>
          <w:sz w:val="22"/>
          <w:szCs w:val="22"/>
        </w:rPr>
      </w:pPr>
      <w:r w:rsidRPr="00AE2B60">
        <w:rPr>
          <w:rFonts w:ascii="Calibri" w:hAnsi="Calibri" w:cs="Calibri"/>
          <w:sz w:val="22"/>
          <w:szCs w:val="22"/>
        </w:rPr>
        <w:t>Την υπ’ αριθμ. 158/2014 απόφαση Δημοτικού Συμβουλίου</w:t>
      </w:r>
      <w:r>
        <w:rPr>
          <w:rFonts w:ascii="Calibri" w:hAnsi="Calibri" w:cs="Calibri"/>
          <w:sz w:val="22"/>
          <w:szCs w:val="22"/>
        </w:rPr>
        <w:t xml:space="preserve"> Λαυρεωτικής</w:t>
      </w:r>
      <w:r w:rsidRPr="00AE2B60">
        <w:rPr>
          <w:rFonts w:ascii="Calibri" w:hAnsi="Calibri" w:cs="Calibri"/>
          <w:sz w:val="22"/>
          <w:szCs w:val="22"/>
        </w:rPr>
        <w:t>,</w:t>
      </w:r>
    </w:p>
    <w:p w14:paraId="53A3921D" w14:textId="77777777" w:rsidR="00580ED7" w:rsidRDefault="00580ED7" w:rsidP="00580ED7">
      <w:pPr>
        <w:pStyle w:val="a8"/>
        <w:numPr>
          <w:ilvl w:val="0"/>
          <w:numId w:val="15"/>
        </w:numPr>
        <w:spacing w:line="360" w:lineRule="auto"/>
        <w:ind w:hanging="360"/>
        <w:jc w:val="both"/>
        <w:rPr>
          <w:rFonts w:ascii="Calibri" w:hAnsi="Calibri" w:cs="Calibri"/>
          <w:sz w:val="22"/>
          <w:szCs w:val="22"/>
        </w:rPr>
      </w:pPr>
      <w:r>
        <w:rPr>
          <w:rFonts w:ascii="Calibri" w:hAnsi="Calibri" w:cs="Calibri"/>
          <w:sz w:val="22"/>
          <w:szCs w:val="22"/>
        </w:rPr>
        <w:t>Τις αριθμ.1/2021 και 2/2021 αποφάσεις της Διαχειριστικής Επιτροπής του Δημοτικού Κοινωνικού Παντοπωλείου</w:t>
      </w:r>
    </w:p>
    <w:p w14:paraId="45293B40" w14:textId="77777777" w:rsidR="00580ED7" w:rsidRPr="00AE2B60" w:rsidRDefault="00580ED7" w:rsidP="00580ED7">
      <w:pPr>
        <w:spacing w:line="360" w:lineRule="auto"/>
        <w:ind w:left="3"/>
        <w:jc w:val="both"/>
        <w:rPr>
          <w:rFonts w:ascii="Calibri" w:hAnsi="Calibri" w:cs="Calibri"/>
          <w:sz w:val="22"/>
          <w:szCs w:val="22"/>
        </w:rPr>
      </w:pPr>
      <w:r w:rsidRPr="00AE2B60">
        <w:rPr>
          <w:rFonts w:ascii="Calibri" w:hAnsi="Calibri" w:cs="Calibri"/>
          <w:sz w:val="22"/>
          <w:szCs w:val="22"/>
        </w:rPr>
        <w:t>και έπειτα από διαλογική συζήτηση</w:t>
      </w:r>
    </w:p>
    <w:p w14:paraId="59D2E27C" w14:textId="77777777" w:rsidR="00580ED7" w:rsidRPr="00AE2B60" w:rsidRDefault="00580ED7" w:rsidP="00580ED7">
      <w:pPr>
        <w:spacing w:line="360" w:lineRule="auto"/>
        <w:jc w:val="center"/>
        <w:rPr>
          <w:rFonts w:ascii="Calibri" w:hAnsi="Calibri" w:cs="Calibri"/>
          <w:b/>
          <w:spacing w:val="40"/>
          <w:sz w:val="22"/>
          <w:szCs w:val="22"/>
        </w:rPr>
      </w:pPr>
      <w:r w:rsidRPr="00AE2B60">
        <w:rPr>
          <w:rFonts w:ascii="Calibri" w:hAnsi="Calibri" w:cs="Calibri"/>
          <w:b/>
          <w:spacing w:val="40"/>
          <w:sz w:val="22"/>
          <w:szCs w:val="22"/>
        </w:rPr>
        <w:t>αποφασίζει ομόφωνα</w:t>
      </w:r>
    </w:p>
    <w:p w14:paraId="0A479FE4" w14:textId="77777777" w:rsidR="00580ED7" w:rsidRDefault="00580ED7" w:rsidP="00580ED7">
      <w:pPr>
        <w:pStyle w:val="a6"/>
        <w:spacing w:line="360" w:lineRule="auto"/>
        <w:jc w:val="both"/>
        <w:rPr>
          <w:rFonts w:ascii="Calibri" w:hAnsi="Calibri" w:cs="Calibri"/>
          <w:sz w:val="22"/>
          <w:szCs w:val="22"/>
        </w:rPr>
      </w:pPr>
      <w:r w:rsidRPr="00AE2B60">
        <w:rPr>
          <w:rFonts w:ascii="Calibri" w:hAnsi="Calibri" w:cs="Calibri"/>
          <w:sz w:val="22"/>
          <w:szCs w:val="22"/>
        </w:rPr>
        <w:t>Εγκρίνει την Έκθεση πεπραγμένων – διαχειριστικού απολογισμού (</w:t>
      </w:r>
      <w:r>
        <w:rPr>
          <w:rFonts w:ascii="Calibri" w:hAnsi="Calibri" w:cs="Calibri"/>
          <w:sz w:val="22"/>
          <w:szCs w:val="22"/>
        </w:rPr>
        <w:t>Η</w:t>
      </w:r>
      <w:r w:rsidRPr="00AE2B60">
        <w:rPr>
          <w:rFonts w:ascii="Calibri" w:hAnsi="Calibri" w:cs="Calibri"/>
          <w:sz w:val="22"/>
          <w:szCs w:val="22"/>
        </w:rPr>
        <w:t>’ κύκλο</w:t>
      </w:r>
      <w:r>
        <w:rPr>
          <w:rFonts w:ascii="Calibri" w:hAnsi="Calibri" w:cs="Calibri"/>
          <w:sz w:val="22"/>
          <w:szCs w:val="22"/>
        </w:rPr>
        <w:t>ς</w:t>
      </w:r>
      <w:r w:rsidRPr="00AE2B60">
        <w:rPr>
          <w:rFonts w:ascii="Calibri" w:hAnsi="Calibri" w:cs="Calibri"/>
          <w:sz w:val="22"/>
          <w:szCs w:val="22"/>
        </w:rPr>
        <w:t>) του Δημοτικού Κοινωνικού Παντοπωλείου Λαυρεωτικής, όπως αναλυτικά αναφέρεται κατωτέρω:</w:t>
      </w:r>
    </w:p>
    <w:p w14:paraId="78CDB66E" w14:textId="77777777" w:rsidR="00580ED7" w:rsidRDefault="00580ED7" w:rsidP="00580ED7">
      <w:pPr>
        <w:jc w:val="center"/>
        <w:rPr>
          <w:rFonts w:ascii="Calibri" w:hAnsi="Calibri" w:cs="Arial"/>
          <w:b/>
          <w:sz w:val="22"/>
          <w:szCs w:val="22"/>
          <w:u w:val="single"/>
        </w:rPr>
      </w:pPr>
      <w:r w:rsidRPr="00182089">
        <w:rPr>
          <w:rFonts w:ascii="Calibri" w:hAnsi="Calibri" w:cs="Arial"/>
          <w:b/>
          <w:sz w:val="22"/>
          <w:szCs w:val="22"/>
          <w:u w:val="single"/>
        </w:rPr>
        <w:t xml:space="preserve">Έκθεση Πεπραγμένων – Διαχειριστικού Απολογισμού Η΄ </w:t>
      </w:r>
      <w:r>
        <w:rPr>
          <w:rFonts w:ascii="Calibri" w:hAnsi="Calibri" w:cs="Arial"/>
          <w:b/>
          <w:sz w:val="22"/>
          <w:szCs w:val="22"/>
          <w:u w:val="single"/>
        </w:rPr>
        <w:t>Κύκλου</w:t>
      </w:r>
    </w:p>
    <w:p w14:paraId="06DC9A8B" w14:textId="77777777" w:rsidR="00580ED7" w:rsidRPr="00182089" w:rsidRDefault="00580ED7" w:rsidP="00580ED7">
      <w:pPr>
        <w:jc w:val="center"/>
        <w:rPr>
          <w:rFonts w:ascii="Calibri" w:hAnsi="Calibri" w:cs="Arial"/>
          <w:b/>
          <w:sz w:val="22"/>
          <w:szCs w:val="22"/>
          <w:u w:val="single"/>
        </w:rPr>
      </w:pPr>
      <w:r w:rsidRPr="00182089">
        <w:rPr>
          <w:rFonts w:ascii="Calibri" w:hAnsi="Calibri" w:cs="Arial"/>
          <w:b/>
          <w:sz w:val="22"/>
          <w:szCs w:val="22"/>
          <w:u w:val="single"/>
        </w:rPr>
        <w:t>Δημοτικού Κοινωνικού Παντοπωλείου Λαυρεωτικής</w:t>
      </w:r>
    </w:p>
    <w:p w14:paraId="58216E48" w14:textId="77777777" w:rsidR="00580ED7" w:rsidRPr="00182089" w:rsidRDefault="00580ED7" w:rsidP="00580ED7">
      <w:pPr>
        <w:jc w:val="both"/>
        <w:rPr>
          <w:rFonts w:ascii="Calibri" w:hAnsi="Calibri" w:cs="Arial"/>
          <w:b/>
          <w:sz w:val="22"/>
          <w:szCs w:val="22"/>
        </w:rPr>
      </w:pPr>
      <w:r w:rsidRPr="00182089">
        <w:rPr>
          <w:rFonts w:ascii="Calibri" w:hAnsi="Calibri" w:cs="Arial"/>
          <w:b/>
          <w:sz w:val="22"/>
          <w:szCs w:val="22"/>
        </w:rPr>
        <w:t xml:space="preserve">    </w:t>
      </w:r>
    </w:p>
    <w:p w14:paraId="1590AB4E" w14:textId="77777777" w:rsidR="00580ED7" w:rsidRPr="00182089" w:rsidRDefault="00580ED7" w:rsidP="00580ED7">
      <w:pPr>
        <w:spacing w:line="360" w:lineRule="auto"/>
        <w:jc w:val="both"/>
        <w:rPr>
          <w:rFonts w:ascii="Calibri" w:hAnsi="Calibri" w:cs="Arial"/>
          <w:sz w:val="22"/>
          <w:szCs w:val="22"/>
        </w:rPr>
      </w:pPr>
      <w:r w:rsidRPr="00182089">
        <w:rPr>
          <w:rFonts w:ascii="Calibri" w:hAnsi="Calibri" w:cs="Arial"/>
          <w:b/>
          <w:sz w:val="22"/>
          <w:szCs w:val="22"/>
        </w:rPr>
        <w:t xml:space="preserve">   </w:t>
      </w:r>
      <w:r w:rsidRPr="00182089">
        <w:rPr>
          <w:rFonts w:ascii="Calibri" w:hAnsi="Calibri" w:cs="Arial"/>
          <w:sz w:val="22"/>
          <w:szCs w:val="22"/>
        </w:rPr>
        <w:t xml:space="preserve">Σύμφωνα με την υπ’ αριθμ. 158/2014 απόφαση του Δημοτικού Συμβουλίου του Δήμου Λαυρεωτικής, ιδρύθηκε το κοινωνικό παντοπωλείο και συγκροτήθηκε Επιτροπή Διαχείρισης που εποπτεύει τη λειτουργία του. Στη συγκεκριμένη Επιτροπή προεδρεύει ο Δήμαρχος και μετέχουν Δημοτικοί Σύμβουλοι που έχουν οριστεί με την ανωτέρω απόφαση του Δημοτικού Συμβουλίου. </w:t>
      </w:r>
    </w:p>
    <w:p w14:paraId="6A089F6F" w14:textId="77777777" w:rsidR="00580ED7" w:rsidRPr="00182089" w:rsidRDefault="00580ED7" w:rsidP="00580ED7">
      <w:pPr>
        <w:spacing w:line="360" w:lineRule="auto"/>
        <w:jc w:val="both"/>
        <w:rPr>
          <w:rFonts w:ascii="Calibri" w:hAnsi="Calibri" w:cs="Arial"/>
          <w:sz w:val="22"/>
          <w:szCs w:val="22"/>
        </w:rPr>
      </w:pPr>
      <w:r w:rsidRPr="00182089">
        <w:rPr>
          <w:rFonts w:ascii="Calibri" w:hAnsi="Calibri" w:cs="Arial"/>
          <w:sz w:val="22"/>
          <w:szCs w:val="22"/>
        </w:rPr>
        <w:t xml:space="preserve">   Ο Δήμος Λαυρεωτικής έχει μεριμνήσει για τη διάθεση κατάλληλων χώρων για τις ανάγκες στέγασης του κοινωνικού παντοπωλείου και στις δύο δημοτικές ενότητες. Για την περιοχή του Λαυρίου έχει επιλεγεί ισόγειο κτίσμα στην περιοχή της Αγίας Παρασκευής (Φωκίωνος Νέγρη) και για την περιοχή της Κερατέας δημοτικός χώρος (Βασιλίσσης Σοφίας και Ξενοφώντος).</w:t>
      </w:r>
    </w:p>
    <w:p w14:paraId="67D945D4" w14:textId="77777777" w:rsidR="00580ED7" w:rsidRPr="00182089" w:rsidRDefault="00580ED7" w:rsidP="00580ED7">
      <w:pPr>
        <w:spacing w:line="360" w:lineRule="auto"/>
        <w:jc w:val="both"/>
        <w:rPr>
          <w:rFonts w:ascii="Calibri" w:hAnsi="Calibri" w:cs="Arial"/>
          <w:sz w:val="22"/>
          <w:szCs w:val="22"/>
        </w:rPr>
      </w:pPr>
      <w:r w:rsidRPr="00182089">
        <w:rPr>
          <w:rFonts w:ascii="Calibri" w:hAnsi="Calibri" w:cs="Arial"/>
          <w:sz w:val="22"/>
          <w:szCs w:val="22"/>
        </w:rPr>
        <w:t xml:space="preserve">Έχοντας ολοκληρωθεί με επιτυχία ο Η’ κύκλος διανομών σε ωφελούμενους δημότες μας, σκοπός της παρούσας έκθεσης είναι να παρουσιάσει ολοκληρωμένα και με σαφήνεια τα βήματα και τις ενέργειες που ακολουθήθηκαν από τις κοινωνικές υπηρεσίες του Δήμου Λαυρεωτικής. </w:t>
      </w:r>
    </w:p>
    <w:p w14:paraId="1558D46C" w14:textId="77777777" w:rsidR="00580ED7" w:rsidRPr="00182089" w:rsidRDefault="00580ED7" w:rsidP="00580ED7">
      <w:pPr>
        <w:spacing w:line="360" w:lineRule="auto"/>
        <w:jc w:val="both"/>
        <w:rPr>
          <w:rFonts w:ascii="Calibri" w:hAnsi="Calibri" w:cs="Arial"/>
          <w:sz w:val="22"/>
          <w:szCs w:val="22"/>
        </w:rPr>
      </w:pPr>
      <w:r w:rsidRPr="00182089">
        <w:rPr>
          <w:rFonts w:ascii="Calibri" w:hAnsi="Calibri" w:cs="Arial"/>
          <w:sz w:val="22"/>
          <w:szCs w:val="22"/>
        </w:rPr>
        <w:t xml:space="preserve">    Ο Δήμος, για την έναρξη του Η’ κύκλου λειτουργίας του Κοινωνικού Παντοπωλείου μέσα από ανακοίνωση – πρόσκληση προς τους δημότες του, περιέγραφε τα ακριβή δικαιολογητικά που χρειάστηκε να υποβάλουν οι δυνητικά δικαιούχοι, με βάση τα κριτήρια της υπ. αριθ.  201/2014 απόφασης του Δημοτικού Συμβουλίου.</w:t>
      </w:r>
    </w:p>
    <w:p w14:paraId="0BD9F71F" w14:textId="77777777" w:rsidR="00580ED7" w:rsidRPr="00182089" w:rsidRDefault="00580ED7" w:rsidP="00580ED7">
      <w:pPr>
        <w:spacing w:line="360" w:lineRule="auto"/>
        <w:jc w:val="both"/>
        <w:rPr>
          <w:rFonts w:ascii="Calibri" w:hAnsi="Calibri" w:cs="Arial"/>
          <w:sz w:val="22"/>
          <w:szCs w:val="22"/>
        </w:rPr>
      </w:pPr>
      <w:r w:rsidRPr="00182089">
        <w:rPr>
          <w:rFonts w:ascii="Calibri" w:hAnsi="Calibri" w:cs="Arial"/>
          <w:sz w:val="22"/>
          <w:szCs w:val="22"/>
        </w:rPr>
        <w:t xml:space="preserve">    Συγκεκριμένα τα δικαιολογητικά που ζητήθηκε να προσκομιστούν στις αρμόδιες υπηρεσίες ήταν τα εξής: </w:t>
      </w:r>
    </w:p>
    <w:p w14:paraId="43EA2977" w14:textId="77777777" w:rsidR="00580ED7" w:rsidRPr="00182089" w:rsidRDefault="00580ED7" w:rsidP="00580ED7">
      <w:pPr>
        <w:numPr>
          <w:ilvl w:val="0"/>
          <w:numId w:val="26"/>
        </w:numPr>
        <w:spacing w:line="360" w:lineRule="auto"/>
        <w:ind w:left="0" w:firstLine="0"/>
        <w:jc w:val="both"/>
        <w:rPr>
          <w:rFonts w:ascii="Calibri" w:hAnsi="Calibri" w:cs="Arial"/>
          <w:sz w:val="22"/>
          <w:szCs w:val="22"/>
          <w:lang w:val="en-US"/>
        </w:rPr>
      </w:pPr>
      <w:r w:rsidRPr="00182089">
        <w:rPr>
          <w:rFonts w:ascii="Calibri" w:hAnsi="Calibri" w:cs="Arial"/>
          <w:sz w:val="22"/>
          <w:szCs w:val="22"/>
        </w:rPr>
        <w:t>Αίτηση του ενδιαφερομένου</w:t>
      </w:r>
    </w:p>
    <w:p w14:paraId="0945A5D5" w14:textId="77777777" w:rsidR="00580ED7" w:rsidRPr="00182089" w:rsidRDefault="00580ED7" w:rsidP="00580ED7">
      <w:pPr>
        <w:numPr>
          <w:ilvl w:val="0"/>
          <w:numId w:val="26"/>
        </w:numPr>
        <w:spacing w:line="360" w:lineRule="auto"/>
        <w:ind w:left="0" w:firstLine="0"/>
        <w:jc w:val="both"/>
        <w:rPr>
          <w:rFonts w:ascii="Calibri" w:hAnsi="Calibri" w:cs="Arial"/>
          <w:sz w:val="22"/>
          <w:szCs w:val="22"/>
        </w:rPr>
      </w:pPr>
      <w:r w:rsidRPr="00182089">
        <w:rPr>
          <w:rFonts w:ascii="Calibri" w:hAnsi="Calibri" w:cs="Arial"/>
          <w:sz w:val="22"/>
          <w:szCs w:val="22"/>
        </w:rPr>
        <w:t>Υπεύθυνη δήλωση</w:t>
      </w:r>
    </w:p>
    <w:p w14:paraId="4FF7898F" w14:textId="77777777" w:rsidR="00580ED7" w:rsidRPr="00182089" w:rsidRDefault="00580ED7" w:rsidP="00580ED7">
      <w:pPr>
        <w:numPr>
          <w:ilvl w:val="0"/>
          <w:numId w:val="26"/>
        </w:numPr>
        <w:spacing w:line="360" w:lineRule="auto"/>
        <w:ind w:left="0" w:firstLine="0"/>
        <w:jc w:val="both"/>
        <w:rPr>
          <w:rFonts w:ascii="Calibri" w:hAnsi="Calibri" w:cs="Arial"/>
          <w:sz w:val="22"/>
          <w:szCs w:val="22"/>
        </w:rPr>
      </w:pPr>
      <w:r w:rsidRPr="00182089">
        <w:rPr>
          <w:rFonts w:ascii="Calibri" w:hAnsi="Calibri" w:cs="Arial"/>
          <w:sz w:val="22"/>
          <w:szCs w:val="22"/>
        </w:rPr>
        <w:t xml:space="preserve">Αντίγραφο Φορολογικής Δήλωσης   </w:t>
      </w:r>
    </w:p>
    <w:p w14:paraId="66652117" w14:textId="77777777" w:rsidR="00580ED7" w:rsidRPr="00182089" w:rsidRDefault="00580ED7" w:rsidP="00580ED7">
      <w:pPr>
        <w:spacing w:line="360" w:lineRule="auto"/>
        <w:jc w:val="both"/>
        <w:rPr>
          <w:rFonts w:ascii="Calibri" w:hAnsi="Calibri" w:cs="Arial"/>
          <w:sz w:val="22"/>
          <w:szCs w:val="22"/>
        </w:rPr>
      </w:pPr>
      <w:r w:rsidRPr="00182089">
        <w:rPr>
          <w:rFonts w:ascii="Calibri" w:hAnsi="Calibri" w:cs="Arial"/>
          <w:sz w:val="22"/>
          <w:szCs w:val="22"/>
        </w:rPr>
        <w:t xml:space="preserve">Δυνητικά δικαιούχοι του κοινωνικού παντοπωλείου είναι: </w:t>
      </w:r>
    </w:p>
    <w:p w14:paraId="50B37002" w14:textId="77777777" w:rsidR="00580ED7" w:rsidRPr="00182089" w:rsidRDefault="00580ED7" w:rsidP="00580ED7">
      <w:pPr>
        <w:pStyle w:val="a8"/>
        <w:widowControl w:val="0"/>
        <w:numPr>
          <w:ilvl w:val="0"/>
          <w:numId w:val="29"/>
        </w:numPr>
        <w:autoSpaceDE w:val="0"/>
        <w:autoSpaceDN w:val="0"/>
        <w:adjustRightInd w:val="0"/>
        <w:spacing w:line="360" w:lineRule="auto"/>
        <w:ind w:left="0" w:firstLine="0"/>
        <w:contextualSpacing w:val="0"/>
        <w:jc w:val="both"/>
        <w:rPr>
          <w:rFonts w:ascii="Calibri" w:hAnsi="Calibri" w:cs="Arial"/>
          <w:sz w:val="22"/>
          <w:szCs w:val="22"/>
        </w:rPr>
      </w:pPr>
      <w:r w:rsidRPr="00182089">
        <w:rPr>
          <w:rFonts w:ascii="Calibri" w:hAnsi="Calibri" w:cs="Arial"/>
          <w:sz w:val="22"/>
          <w:szCs w:val="22"/>
        </w:rPr>
        <w:t>Έλληνες μόνιμοι κάτοικοι του Δήμου Λαυρεωτικής</w:t>
      </w:r>
    </w:p>
    <w:p w14:paraId="0EDCD1D9" w14:textId="77777777" w:rsidR="00580ED7" w:rsidRPr="00182089" w:rsidRDefault="00580ED7" w:rsidP="00580ED7">
      <w:pPr>
        <w:pStyle w:val="a8"/>
        <w:widowControl w:val="0"/>
        <w:numPr>
          <w:ilvl w:val="0"/>
          <w:numId w:val="29"/>
        </w:numPr>
        <w:autoSpaceDE w:val="0"/>
        <w:autoSpaceDN w:val="0"/>
        <w:adjustRightInd w:val="0"/>
        <w:spacing w:line="360" w:lineRule="auto"/>
        <w:ind w:left="0" w:firstLine="0"/>
        <w:contextualSpacing w:val="0"/>
        <w:jc w:val="both"/>
        <w:rPr>
          <w:rFonts w:ascii="Calibri" w:hAnsi="Calibri" w:cs="Arial"/>
          <w:sz w:val="22"/>
          <w:szCs w:val="22"/>
        </w:rPr>
      </w:pPr>
      <w:r w:rsidRPr="00182089">
        <w:rPr>
          <w:rFonts w:ascii="Calibri" w:hAnsi="Calibri" w:cs="Arial"/>
          <w:sz w:val="22"/>
          <w:szCs w:val="22"/>
        </w:rPr>
        <w:t>Ομογενείς μόνιμοι κάτοικοι του Δήμου Λαυρεωτικής</w:t>
      </w:r>
    </w:p>
    <w:p w14:paraId="486B327F" w14:textId="77777777" w:rsidR="00580ED7" w:rsidRPr="00182089" w:rsidRDefault="00580ED7" w:rsidP="00580ED7">
      <w:pPr>
        <w:pStyle w:val="a8"/>
        <w:widowControl w:val="0"/>
        <w:numPr>
          <w:ilvl w:val="0"/>
          <w:numId w:val="29"/>
        </w:numPr>
        <w:autoSpaceDE w:val="0"/>
        <w:autoSpaceDN w:val="0"/>
        <w:adjustRightInd w:val="0"/>
        <w:spacing w:line="360" w:lineRule="auto"/>
        <w:ind w:left="0" w:firstLine="0"/>
        <w:contextualSpacing w:val="0"/>
        <w:jc w:val="both"/>
        <w:rPr>
          <w:rFonts w:ascii="Calibri" w:hAnsi="Calibri" w:cs="Arial"/>
          <w:sz w:val="22"/>
          <w:szCs w:val="22"/>
        </w:rPr>
      </w:pPr>
      <w:r w:rsidRPr="00182089">
        <w:rPr>
          <w:rFonts w:ascii="Calibri" w:hAnsi="Calibri" w:cs="Arial"/>
          <w:sz w:val="22"/>
          <w:szCs w:val="22"/>
        </w:rPr>
        <w:t xml:space="preserve">Αλλοδαποί που αποδεδειγμένα κατοικούν μόνιμα στο Δήμο Λαυρεωτικής και διαθέτουν άδεια παραμονής και θεωρημένο διαβατήριο. </w:t>
      </w:r>
    </w:p>
    <w:p w14:paraId="537D029C"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sz w:val="22"/>
          <w:szCs w:val="22"/>
        </w:rPr>
        <w:t xml:space="preserve">   Οι αιτήσεις με τα επισυναπτόμενα δικαιολογητικά των πολιτών υποβλήθηκαν στις υπηρεσίες πρωτοκόλλου των δύο δημοτικών ενοτήτων και στα ΚΕΠ Λαυρίου και Κερατέας. Για τη διευκόλυνση των ενδιαφερομένων η παραλαβή των αιτήσεων συνεχίστηκε καθόλη τη διάρκεια του έτους.</w:t>
      </w:r>
    </w:p>
    <w:p w14:paraId="7DD9F7A8"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sz w:val="22"/>
          <w:szCs w:val="22"/>
        </w:rPr>
        <w:t xml:space="preserve">  Υπήρχε πρόβλεψη στον Κ.Α. εξόδων 15-6474.002 με τίτλο «Έξοδα Κοινωνικού Παντοπωλείου» οικονομικών ετών</w:t>
      </w:r>
      <w:r w:rsidRPr="00580ED7">
        <w:rPr>
          <w:rFonts w:ascii="Calibri" w:hAnsi="Calibri" w:cs="Calibri"/>
          <w:color w:val="FF0000"/>
          <w:sz w:val="22"/>
          <w:szCs w:val="22"/>
        </w:rPr>
        <w:t xml:space="preserve"> </w:t>
      </w:r>
      <w:r w:rsidRPr="00580ED7">
        <w:rPr>
          <w:rFonts w:ascii="Calibri" w:hAnsi="Calibri" w:cs="Calibri"/>
          <w:color w:val="000000"/>
          <w:sz w:val="22"/>
          <w:szCs w:val="22"/>
        </w:rPr>
        <w:t>2020-2021</w:t>
      </w:r>
      <w:r w:rsidRPr="00580ED7">
        <w:rPr>
          <w:rFonts w:ascii="Calibri" w:hAnsi="Calibri" w:cs="Calibri"/>
          <w:sz w:val="22"/>
          <w:szCs w:val="22"/>
        </w:rPr>
        <w:t>. Μετά την διενέργεια ανοιχτού ηλεκτρονικού διαγωνισμού, αναδείχθηκε προμηθευτής για τα είδη του κοινωνικού παντοπωλείου, η «ΑΜΑΝΤΑ ΕΜΠΟΡΙΚΗ ΕΙΣΑΓΩΓΙΚΗ &amp; ΕΞΑΓΩΓΙΚΗ ΑΝΩΝΥΜΗ ΕΤΑΙΡΕΙΑ ΤΡΟΦΙΜΩΝ – ΚΑΤΑΣΚΕΥΑΣΤΙΚΗ – ΞΕΝΟΔΟΧΕΙΑΚΗ – ΜΕΣΙΤΙΚΗ», με το διακριτικό τίτλο «ΑΜΑΝΤΑ Α.Ε.» (</w:t>
      </w:r>
      <w:r w:rsidRPr="00580ED7">
        <w:rPr>
          <w:rFonts w:ascii="Calibri" w:hAnsi="Calibri" w:cs="Calibri"/>
          <w:bCs/>
          <w:sz w:val="22"/>
          <w:szCs w:val="22"/>
        </w:rPr>
        <w:t>Υπογραφή Σύμβασης 31.01.2020)</w:t>
      </w:r>
      <w:r w:rsidRPr="00580ED7">
        <w:rPr>
          <w:rFonts w:ascii="Calibri" w:hAnsi="Calibri" w:cs="Calibri"/>
          <w:sz w:val="22"/>
          <w:szCs w:val="22"/>
        </w:rPr>
        <w:t xml:space="preserve"> με έδρα στον Άγιο Ιωάννη Ρέντη, σύμβαση συνολικού ποσού 62.395,5€ και χρονικής διάρκειας ενός έτους ή έως εξαντλήσεως του ποσού του προϋπολογισμού (όποιο από τα δύο συμβεί πρώτο). </w:t>
      </w:r>
    </w:p>
    <w:p w14:paraId="2DFED1D5"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sz w:val="22"/>
          <w:szCs w:val="22"/>
        </w:rPr>
        <w:t xml:space="preserve">  Με την 2/2020 απόφασή της (επισυνάπτεται η απόφαση και η σχετική λίστα των ωφελουμένων), η Διαχειριστική Επιτροπή του Κοινωνικού Παντοπωλείου προχώρησε στη διαμόρφωση και έγκριση των ωφελουμένων  που θα συμμετείχαν στο πρόγραμμα του κοινωνικού παντοπωλείου, με βάση τα κριτήρια που έχουν καθοριστεί με την απόφαση 201/2014 του Δημοτικού Συμβουλίου.</w:t>
      </w:r>
    </w:p>
    <w:p w14:paraId="23C49E24" w14:textId="77777777" w:rsidR="00580ED7" w:rsidRPr="00182089" w:rsidRDefault="00580ED7" w:rsidP="00580ED7">
      <w:pPr>
        <w:spacing w:line="360" w:lineRule="auto"/>
        <w:jc w:val="both"/>
        <w:rPr>
          <w:rFonts w:ascii="Calibri" w:hAnsi="Calibri" w:cs="Arial"/>
          <w:sz w:val="22"/>
          <w:szCs w:val="22"/>
        </w:rPr>
      </w:pPr>
      <w:r w:rsidRPr="00580ED7">
        <w:rPr>
          <w:rFonts w:ascii="Calibri" w:hAnsi="Calibri" w:cs="Calibri"/>
          <w:sz w:val="22"/>
          <w:szCs w:val="22"/>
        </w:rPr>
        <w:t xml:space="preserve">  Βασικό κριτήριο για την ένταξη των ατόμων και των οικογενειών, ήταν η διαπίστωση της αδυναμίας τους να αντεπεξέλθουν στις καθημερινές βασικές ανάγκες σε συνδυασμό με την εξέταση και άλλων κοινωνικών κριτηρίων. Να σημειωθεί, ότι έγινε συντονισμένη προσπάθεια από τις υπηρεσίες, ώστε οι ωφελούμενοι να αποτελούν αρχηγούς οικογένειας και να αποφεύγεται η</w:t>
      </w:r>
      <w:r w:rsidRPr="00182089">
        <w:rPr>
          <w:rFonts w:ascii="Calibri" w:hAnsi="Calibri" w:cs="Arial"/>
          <w:sz w:val="22"/>
          <w:szCs w:val="22"/>
        </w:rPr>
        <w:t xml:space="preserve"> επιλογή δύο ατόμων από την ίδια οικογένεια ως ωφελουμένων, προκειμένου να ανακουφιστούν όσο το δυνατόν περισσότερες οικογένειες.</w:t>
      </w:r>
    </w:p>
    <w:p w14:paraId="48F382AD" w14:textId="77777777" w:rsidR="00580ED7" w:rsidRPr="00182089" w:rsidRDefault="00580ED7" w:rsidP="00580ED7">
      <w:pPr>
        <w:spacing w:line="360" w:lineRule="auto"/>
        <w:jc w:val="both"/>
        <w:rPr>
          <w:rFonts w:ascii="Calibri" w:hAnsi="Calibri" w:cs="Arial"/>
          <w:sz w:val="22"/>
          <w:szCs w:val="22"/>
        </w:rPr>
      </w:pPr>
      <w:r w:rsidRPr="00182089">
        <w:rPr>
          <w:rFonts w:ascii="Calibri" w:hAnsi="Calibri" w:cs="Arial"/>
          <w:sz w:val="22"/>
          <w:szCs w:val="22"/>
        </w:rPr>
        <w:t xml:space="preserve">   Οι δικαιούχοι για το διάστημα από τον Οκτώβριο του 2020 έως και τον Μάρτιο του 2021 έλαβαν έξι (6) φορές πακέτα τροφίμων.</w:t>
      </w:r>
    </w:p>
    <w:p w14:paraId="40E8F825" w14:textId="77777777" w:rsidR="00580ED7" w:rsidRPr="00182089" w:rsidRDefault="00580ED7" w:rsidP="00580ED7">
      <w:pPr>
        <w:spacing w:line="360" w:lineRule="auto"/>
        <w:jc w:val="both"/>
        <w:rPr>
          <w:rFonts w:ascii="Calibri" w:hAnsi="Calibri" w:cs="Arial"/>
          <w:sz w:val="22"/>
          <w:szCs w:val="22"/>
        </w:rPr>
      </w:pPr>
      <w:r w:rsidRPr="00182089">
        <w:rPr>
          <w:rFonts w:ascii="Calibri" w:hAnsi="Calibri" w:cs="Arial"/>
          <w:sz w:val="22"/>
          <w:szCs w:val="22"/>
        </w:rPr>
        <w:t xml:space="preserve"> </w:t>
      </w:r>
      <w:r>
        <w:rPr>
          <w:rFonts w:ascii="Calibri" w:hAnsi="Calibri" w:cs="Arial"/>
          <w:sz w:val="22"/>
          <w:szCs w:val="22"/>
        </w:rPr>
        <w:t xml:space="preserve"> </w:t>
      </w:r>
      <w:r w:rsidRPr="00182089">
        <w:rPr>
          <w:rFonts w:ascii="Calibri" w:hAnsi="Calibri" w:cs="Arial"/>
          <w:sz w:val="22"/>
          <w:szCs w:val="22"/>
        </w:rPr>
        <w:t xml:space="preserve"> Κάθε μήνα πριν την εκάστοτε διανομή οι δικαιούχοι ειδοποιούνταν τηλεφωνικά από υπαλλήλους του δήμου, ώστε να τους γνωστοποιηθεί η ημερομηνία και ο τόπος διανομής των τροφίμων.</w:t>
      </w:r>
    </w:p>
    <w:p w14:paraId="4484805A" w14:textId="77777777" w:rsidR="00580ED7" w:rsidRPr="00182089" w:rsidRDefault="00580ED7" w:rsidP="00580ED7">
      <w:pPr>
        <w:spacing w:line="360" w:lineRule="auto"/>
        <w:jc w:val="both"/>
        <w:rPr>
          <w:rFonts w:ascii="Calibri" w:hAnsi="Calibri" w:cs="Arial"/>
          <w:sz w:val="22"/>
          <w:szCs w:val="22"/>
        </w:rPr>
      </w:pPr>
      <w:r w:rsidRPr="00182089">
        <w:rPr>
          <w:rFonts w:ascii="Calibri" w:hAnsi="Calibri" w:cs="Arial"/>
          <w:sz w:val="22"/>
          <w:szCs w:val="22"/>
        </w:rPr>
        <w:t xml:space="preserve"> Οι ποσότητες τροφίμων που διανέμονταν κάθε μήνα στους ωφελούμενους ήταν οι κάτωθι:</w:t>
      </w:r>
    </w:p>
    <w:p w14:paraId="2A3CDF87" w14:textId="77777777" w:rsidR="00580ED7" w:rsidRPr="00182089" w:rsidRDefault="00580ED7" w:rsidP="00580ED7">
      <w:pPr>
        <w:numPr>
          <w:ilvl w:val="0"/>
          <w:numId w:val="28"/>
        </w:numPr>
        <w:spacing w:line="360" w:lineRule="auto"/>
        <w:ind w:left="0" w:firstLine="0"/>
        <w:jc w:val="both"/>
        <w:rPr>
          <w:rFonts w:ascii="Calibri" w:hAnsi="Calibri" w:cs="Arial"/>
          <w:sz w:val="22"/>
          <w:szCs w:val="22"/>
        </w:rPr>
      </w:pPr>
      <w:r w:rsidRPr="00182089">
        <w:rPr>
          <w:rFonts w:ascii="Calibri" w:hAnsi="Calibri" w:cs="Arial"/>
          <w:sz w:val="22"/>
          <w:szCs w:val="22"/>
        </w:rPr>
        <w:t>2</w:t>
      </w:r>
      <w:r w:rsidRPr="00182089">
        <w:rPr>
          <w:rFonts w:ascii="Calibri" w:hAnsi="Calibri" w:cs="Arial"/>
          <w:sz w:val="22"/>
          <w:szCs w:val="22"/>
          <w:lang w:val="en-US"/>
        </w:rPr>
        <w:t>lt</w:t>
      </w:r>
      <w:r w:rsidRPr="00182089">
        <w:rPr>
          <w:rFonts w:ascii="Calibri" w:hAnsi="Calibri" w:cs="Arial"/>
          <w:sz w:val="22"/>
          <w:szCs w:val="22"/>
        </w:rPr>
        <w:t xml:space="preserve"> λάδι</w:t>
      </w:r>
    </w:p>
    <w:p w14:paraId="7C5807EB" w14:textId="77777777" w:rsidR="00580ED7" w:rsidRPr="00182089" w:rsidRDefault="00580ED7" w:rsidP="00580ED7">
      <w:pPr>
        <w:numPr>
          <w:ilvl w:val="0"/>
          <w:numId w:val="28"/>
        </w:numPr>
        <w:spacing w:line="360" w:lineRule="auto"/>
        <w:ind w:left="0" w:firstLine="0"/>
        <w:jc w:val="both"/>
        <w:rPr>
          <w:rFonts w:ascii="Calibri" w:hAnsi="Calibri" w:cs="Arial"/>
          <w:sz w:val="22"/>
          <w:szCs w:val="22"/>
        </w:rPr>
      </w:pPr>
      <w:r w:rsidRPr="00182089">
        <w:rPr>
          <w:rFonts w:ascii="Calibri" w:hAnsi="Calibri" w:cs="Arial"/>
          <w:sz w:val="22"/>
          <w:szCs w:val="22"/>
        </w:rPr>
        <w:t>1</w:t>
      </w:r>
      <w:r w:rsidRPr="00182089">
        <w:rPr>
          <w:rFonts w:ascii="Calibri" w:hAnsi="Calibri" w:cs="Arial"/>
          <w:sz w:val="22"/>
          <w:szCs w:val="22"/>
          <w:lang w:val="en-US"/>
        </w:rPr>
        <w:t>kg</w:t>
      </w:r>
      <w:r w:rsidRPr="00182089">
        <w:rPr>
          <w:rFonts w:ascii="Calibri" w:hAnsi="Calibri" w:cs="Arial"/>
          <w:sz w:val="22"/>
          <w:szCs w:val="22"/>
        </w:rPr>
        <w:t xml:space="preserve"> ζάχαρη</w:t>
      </w:r>
    </w:p>
    <w:p w14:paraId="5834C652" w14:textId="77777777" w:rsidR="00580ED7" w:rsidRPr="00182089" w:rsidRDefault="00580ED7" w:rsidP="00580ED7">
      <w:pPr>
        <w:numPr>
          <w:ilvl w:val="0"/>
          <w:numId w:val="28"/>
        </w:numPr>
        <w:spacing w:line="360" w:lineRule="auto"/>
        <w:ind w:left="0" w:firstLine="0"/>
        <w:jc w:val="both"/>
        <w:rPr>
          <w:rFonts w:ascii="Calibri" w:hAnsi="Calibri" w:cs="Arial"/>
          <w:sz w:val="22"/>
          <w:szCs w:val="22"/>
        </w:rPr>
      </w:pPr>
      <w:r w:rsidRPr="00182089">
        <w:rPr>
          <w:rFonts w:ascii="Calibri" w:hAnsi="Calibri" w:cs="Arial"/>
          <w:sz w:val="22"/>
          <w:szCs w:val="22"/>
        </w:rPr>
        <w:t>1</w:t>
      </w:r>
      <w:r w:rsidRPr="00182089">
        <w:rPr>
          <w:rFonts w:ascii="Calibri" w:hAnsi="Calibri" w:cs="Arial"/>
          <w:sz w:val="22"/>
          <w:szCs w:val="22"/>
          <w:lang w:val="en-US"/>
        </w:rPr>
        <w:t>kg</w:t>
      </w:r>
      <w:r w:rsidRPr="00182089">
        <w:rPr>
          <w:rFonts w:ascii="Calibri" w:hAnsi="Calibri" w:cs="Arial"/>
          <w:sz w:val="22"/>
          <w:szCs w:val="22"/>
        </w:rPr>
        <w:t xml:space="preserve"> αλεύρι</w:t>
      </w:r>
    </w:p>
    <w:p w14:paraId="7BA90CAE" w14:textId="77777777" w:rsidR="00580ED7" w:rsidRPr="00182089" w:rsidRDefault="00580ED7" w:rsidP="00580ED7">
      <w:pPr>
        <w:numPr>
          <w:ilvl w:val="0"/>
          <w:numId w:val="28"/>
        </w:numPr>
        <w:spacing w:line="360" w:lineRule="auto"/>
        <w:ind w:left="0" w:firstLine="0"/>
        <w:jc w:val="both"/>
        <w:rPr>
          <w:rFonts w:ascii="Calibri" w:hAnsi="Calibri" w:cs="Arial"/>
          <w:sz w:val="22"/>
          <w:szCs w:val="22"/>
        </w:rPr>
      </w:pPr>
      <w:r w:rsidRPr="00182089">
        <w:rPr>
          <w:rFonts w:ascii="Calibri" w:hAnsi="Calibri" w:cs="Arial"/>
          <w:sz w:val="22"/>
          <w:szCs w:val="22"/>
        </w:rPr>
        <w:t>500</w:t>
      </w:r>
      <w:r w:rsidRPr="00182089">
        <w:rPr>
          <w:rFonts w:ascii="Calibri" w:hAnsi="Calibri" w:cs="Arial"/>
          <w:sz w:val="22"/>
          <w:szCs w:val="22"/>
          <w:lang w:val="en-US"/>
        </w:rPr>
        <w:t>gr</w:t>
      </w:r>
      <w:r w:rsidRPr="00182089">
        <w:rPr>
          <w:rFonts w:ascii="Calibri" w:hAnsi="Calibri" w:cs="Arial"/>
          <w:sz w:val="22"/>
          <w:szCs w:val="22"/>
        </w:rPr>
        <w:t xml:space="preserve"> φασόλια</w:t>
      </w:r>
    </w:p>
    <w:p w14:paraId="1F5867B3" w14:textId="77777777" w:rsidR="00580ED7" w:rsidRPr="00182089" w:rsidRDefault="00580ED7" w:rsidP="00580ED7">
      <w:pPr>
        <w:numPr>
          <w:ilvl w:val="0"/>
          <w:numId w:val="28"/>
        </w:numPr>
        <w:spacing w:line="360" w:lineRule="auto"/>
        <w:ind w:left="0" w:firstLine="0"/>
        <w:jc w:val="both"/>
        <w:rPr>
          <w:rFonts w:ascii="Calibri" w:hAnsi="Calibri" w:cs="Arial"/>
          <w:sz w:val="22"/>
          <w:szCs w:val="22"/>
        </w:rPr>
      </w:pPr>
      <w:r w:rsidRPr="00182089">
        <w:rPr>
          <w:rFonts w:ascii="Calibri" w:hAnsi="Calibri" w:cs="Arial"/>
          <w:sz w:val="22"/>
          <w:szCs w:val="22"/>
          <w:lang w:val="en-US"/>
        </w:rPr>
        <w:t>500gr</w:t>
      </w:r>
      <w:r w:rsidRPr="00182089">
        <w:rPr>
          <w:rFonts w:ascii="Calibri" w:hAnsi="Calibri" w:cs="Arial"/>
          <w:sz w:val="22"/>
          <w:szCs w:val="22"/>
        </w:rPr>
        <w:t xml:space="preserve"> φακές</w:t>
      </w:r>
    </w:p>
    <w:p w14:paraId="1D8EF481" w14:textId="77777777" w:rsidR="00580ED7" w:rsidRPr="00182089" w:rsidRDefault="00580ED7" w:rsidP="00580ED7">
      <w:pPr>
        <w:numPr>
          <w:ilvl w:val="0"/>
          <w:numId w:val="28"/>
        </w:numPr>
        <w:spacing w:line="360" w:lineRule="auto"/>
        <w:ind w:left="0" w:firstLine="0"/>
        <w:jc w:val="both"/>
        <w:rPr>
          <w:rFonts w:ascii="Calibri" w:hAnsi="Calibri" w:cs="Arial"/>
          <w:sz w:val="22"/>
          <w:szCs w:val="22"/>
        </w:rPr>
      </w:pPr>
      <w:r w:rsidRPr="00182089">
        <w:rPr>
          <w:rFonts w:ascii="Calibri" w:hAnsi="Calibri" w:cs="Arial"/>
          <w:sz w:val="22"/>
          <w:szCs w:val="22"/>
          <w:lang w:val="en-US"/>
        </w:rPr>
        <w:t xml:space="preserve">1kg </w:t>
      </w:r>
      <w:r w:rsidRPr="00182089">
        <w:rPr>
          <w:rFonts w:ascii="Calibri" w:hAnsi="Calibri" w:cs="Arial"/>
          <w:sz w:val="22"/>
          <w:szCs w:val="22"/>
        </w:rPr>
        <w:t xml:space="preserve">ρύζι </w:t>
      </w:r>
    </w:p>
    <w:p w14:paraId="1046AE5E" w14:textId="77777777" w:rsidR="00580ED7" w:rsidRPr="00182089" w:rsidRDefault="00580ED7" w:rsidP="00580ED7">
      <w:pPr>
        <w:numPr>
          <w:ilvl w:val="0"/>
          <w:numId w:val="28"/>
        </w:numPr>
        <w:spacing w:line="360" w:lineRule="auto"/>
        <w:ind w:left="0" w:firstLine="0"/>
        <w:jc w:val="both"/>
        <w:rPr>
          <w:rFonts w:ascii="Calibri" w:hAnsi="Calibri" w:cs="Arial"/>
          <w:sz w:val="22"/>
          <w:szCs w:val="22"/>
        </w:rPr>
      </w:pPr>
      <w:r w:rsidRPr="00182089">
        <w:rPr>
          <w:rFonts w:ascii="Calibri" w:hAnsi="Calibri" w:cs="Arial"/>
          <w:sz w:val="22"/>
          <w:szCs w:val="22"/>
        </w:rPr>
        <w:t>4 πακέτα μακαρόνια</w:t>
      </w:r>
    </w:p>
    <w:p w14:paraId="029BF3CA" w14:textId="77777777" w:rsidR="00580ED7" w:rsidRPr="00182089" w:rsidRDefault="00580ED7" w:rsidP="00580ED7">
      <w:pPr>
        <w:numPr>
          <w:ilvl w:val="0"/>
          <w:numId w:val="28"/>
        </w:numPr>
        <w:spacing w:line="360" w:lineRule="auto"/>
        <w:ind w:left="0" w:firstLine="0"/>
        <w:jc w:val="both"/>
        <w:rPr>
          <w:rFonts w:ascii="Calibri" w:hAnsi="Calibri" w:cs="Arial"/>
          <w:sz w:val="22"/>
          <w:szCs w:val="22"/>
        </w:rPr>
      </w:pPr>
      <w:r w:rsidRPr="00182089">
        <w:rPr>
          <w:rFonts w:ascii="Calibri" w:hAnsi="Calibri" w:cs="Arial"/>
          <w:sz w:val="22"/>
          <w:szCs w:val="22"/>
        </w:rPr>
        <w:t xml:space="preserve">3 τεμάχια τοματοχυμό </w:t>
      </w:r>
    </w:p>
    <w:p w14:paraId="33E4433B" w14:textId="77777777" w:rsidR="00580ED7" w:rsidRPr="00182089" w:rsidRDefault="00580ED7" w:rsidP="00580ED7">
      <w:pPr>
        <w:numPr>
          <w:ilvl w:val="0"/>
          <w:numId w:val="28"/>
        </w:numPr>
        <w:spacing w:line="360" w:lineRule="auto"/>
        <w:ind w:left="0" w:firstLine="0"/>
        <w:jc w:val="both"/>
        <w:rPr>
          <w:rFonts w:ascii="Calibri" w:hAnsi="Calibri" w:cs="Arial"/>
          <w:sz w:val="22"/>
          <w:szCs w:val="22"/>
        </w:rPr>
      </w:pPr>
      <w:r w:rsidRPr="00182089">
        <w:rPr>
          <w:rFonts w:ascii="Calibri" w:hAnsi="Calibri" w:cs="Arial"/>
          <w:sz w:val="22"/>
          <w:szCs w:val="22"/>
        </w:rPr>
        <w:t>6 κουτιά γάλα εβαπορέ</w:t>
      </w:r>
    </w:p>
    <w:p w14:paraId="56F406C6" w14:textId="77777777" w:rsidR="00580ED7" w:rsidRPr="00182089" w:rsidRDefault="00580ED7" w:rsidP="00580ED7">
      <w:pPr>
        <w:spacing w:line="360" w:lineRule="auto"/>
        <w:jc w:val="both"/>
        <w:rPr>
          <w:rFonts w:ascii="Calibri" w:hAnsi="Calibri" w:cs="Arial"/>
          <w:sz w:val="22"/>
          <w:szCs w:val="22"/>
        </w:rPr>
      </w:pPr>
      <w:r w:rsidRPr="00182089">
        <w:rPr>
          <w:rFonts w:ascii="Calibri" w:hAnsi="Calibri" w:cs="Arial"/>
          <w:sz w:val="22"/>
          <w:szCs w:val="22"/>
        </w:rPr>
        <w:t xml:space="preserve">  Αριθμητικά, οι ποσότητες που προμηθεύτηκε το κοινωνικό παντοπωλείο και διανεμήθηκαν κατά τον Η΄ κύκλο λειτουργίας του (6 διανομές) στους 228 ωφελούμενους-αρχηγούς οικογενειών σε όλο το Δήμο ήταν: </w:t>
      </w:r>
    </w:p>
    <w:p w14:paraId="6AB4D0B0" w14:textId="77777777" w:rsidR="00580ED7" w:rsidRPr="00182089" w:rsidRDefault="00580ED7" w:rsidP="00580ED7">
      <w:pPr>
        <w:widowControl/>
        <w:numPr>
          <w:ilvl w:val="0"/>
          <w:numId w:val="27"/>
        </w:numPr>
        <w:autoSpaceDE/>
        <w:autoSpaceDN/>
        <w:adjustRightInd/>
        <w:spacing w:line="360" w:lineRule="auto"/>
        <w:ind w:left="794" w:hanging="357"/>
        <w:jc w:val="both"/>
        <w:rPr>
          <w:rFonts w:ascii="Calibri" w:hAnsi="Calibri" w:cs="Arial"/>
          <w:sz w:val="22"/>
          <w:szCs w:val="22"/>
        </w:rPr>
      </w:pPr>
      <w:r w:rsidRPr="00182089">
        <w:rPr>
          <w:rFonts w:ascii="Calibri" w:hAnsi="Calibri" w:cs="Arial"/>
          <w:sz w:val="22"/>
          <w:szCs w:val="22"/>
        </w:rPr>
        <w:t xml:space="preserve">μακαρόνια            </w:t>
      </w:r>
      <w:r w:rsidRPr="00182089">
        <w:rPr>
          <w:rFonts w:ascii="Calibri" w:hAnsi="Calibri" w:cs="Arial"/>
          <w:sz w:val="22"/>
          <w:szCs w:val="22"/>
        </w:rPr>
        <w:tab/>
      </w:r>
      <w:r w:rsidRPr="00182089">
        <w:rPr>
          <w:rFonts w:ascii="Calibri" w:hAnsi="Calibri" w:cs="Arial"/>
          <w:sz w:val="22"/>
          <w:szCs w:val="22"/>
          <w:lang w:val="en-US"/>
        </w:rPr>
        <w:t>6.000</w:t>
      </w:r>
      <w:r w:rsidRPr="00182089">
        <w:rPr>
          <w:rFonts w:ascii="Calibri" w:hAnsi="Calibri" w:cs="Arial"/>
          <w:sz w:val="22"/>
          <w:szCs w:val="22"/>
        </w:rPr>
        <w:t xml:space="preserve"> τεμάχια των 500 </w:t>
      </w:r>
      <w:r w:rsidRPr="00182089">
        <w:rPr>
          <w:rFonts w:ascii="Calibri" w:hAnsi="Calibri" w:cs="Arial"/>
          <w:sz w:val="22"/>
          <w:szCs w:val="22"/>
          <w:lang w:val="en-US"/>
        </w:rPr>
        <w:t>gr</w:t>
      </w:r>
    </w:p>
    <w:p w14:paraId="35B6EC52" w14:textId="77777777" w:rsidR="00580ED7" w:rsidRPr="00182089" w:rsidRDefault="00580ED7" w:rsidP="00580ED7">
      <w:pPr>
        <w:widowControl/>
        <w:numPr>
          <w:ilvl w:val="0"/>
          <w:numId w:val="27"/>
        </w:numPr>
        <w:autoSpaceDE/>
        <w:autoSpaceDN/>
        <w:adjustRightInd/>
        <w:spacing w:line="360" w:lineRule="auto"/>
        <w:ind w:left="794" w:hanging="357"/>
        <w:jc w:val="both"/>
        <w:rPr>
          <w:rFonts w:ascii="Calibri" w:hAnsi="Calibri" w:cs="Arial"/>
          <w:sz w:val="22"/>
          <w:szCs w:val="22"/>
        </w:rPr>
      </w:pPr>
      <w:r w:rsidRPr="00182089">
        <w:rPr>
          <w:rFonts w:ascii="Calibri" w:hAnsi="Calibri" w:cs="Arial"/>
          <w:sz w:val="22"/>
          <w:szCs w:val="22"/>
        </w:rPr>
        <w:t xml:space="preserve">ελαιόλαδο             </w:t>
      </w:r>
      <w:r w:rsidRPr="00182089">
        <w:rPr>
          <w:rFonts w:ascii="Calibri" w:hAnsi="Calibri" w:cs="Arial"/>
          <w:sz w:val="22"/>
          <w:szCs w:val="22"/>
        </w:rPr>
        <w:tab/>
        <w:t>3.</w:t>
      </w:r>
      <w:r w:rsidRPr="00182089">
        <w:rPr>
          <w:rFonts w:ascii="Calibri" w:hAnsi="Calibri" w:cs="Arial"/>
          <w:sz w:val="22"/>
          <w:szCs w:val="22"/>
          <w:lang w:val="en-US"/>
        </w:rPr>
        <w:t>000</w:t>
      </w:r>
      <w:r w:rsidRPr="00182089">
        <w:rPr>
          <w:rFonts w:ascii="Calibri" w:hAnsi="Calibri" w:cs="Arial"/>
          <w:sz w:val="22"/>
          <w:szCs w:val="22"/>
        </w:rPr>
        <w:t xml:space="preserve"> τεμάχια του 1</w:t>
      </w:r>
      <w:r w:rsidRPr="00182089">
        <w:rPr>
          <w:rFonts w:ascii="Calibri" w:hAnsi="Calibri" w:cs="Arial"/>
          <w:sz w:val="22"/>
          <w:szCs w:val="22"/>
          <w:lang w:val="en-US"/>
        </w:rPr>
        <w:t>lt</w:t>
      </w:r>
      <w:r w:rsidRPr="00182089">
        <w:rPr>
          <w:rFonts w:ascii="Calibri" w:hAnsi="Calibri" w:cs="Arial"/>
          <w:sz w:val="22"/>
          <w:szCs w:val="22"/>
        </w:rPr>
        <w:t xml:space="preserve"> </w:t>
      </w:r>
    </w:p>
    <w:p w14:paraId="4594CD58" w14:textId="77777777" w:rsidR="00580ED7" w:rsidRPr="00182089" w:rsidRDefault="00580ED7" w:rsidP="00580ED7">
      <w:pPr>
        <w:widowControl/>
        <w:numPr>
          <w:ilvl w:val="0"/>
          <w:numId w:val="27"/>
        </w:numPr>
        <w:autoSpaceDE/>
        <w:autoSpaceDN/>
        <w:adjustRightInd/>
        <w:spacing w:line="360" w:lineRule="auto"/>
        <w:ind w:left="794" w:hanging="357"/>
        <w:jc w:val="both"/>
        <w:rPr>
          <w:rFonts w:ascii="Calibri" w:hAnsi="Calibri" w:cs="Arial"/>
          <w:sz w:val="22"/>
          <w:szCs w:val="22"/>
        </w:rPr>
      </w:pPr>
      <w:r w:rsidRPr="00182089">
        <w:rPr>
          <w:rFonts w:ascii="Calibri" w:hAnsi="Calibri" w:cs="Arial"/>
          <w:sz w:val="22"/>
          <w:szCs w:val="22"/>
        </w:rPr>
        <w:t xml:space="preserve">όσπρια               </w:t>
      </w:r>
      <w:r w:rsidRPr="00182089">
        <w:rPr>
          <w:rFonts w:ascii="Calibri" w:hAnsi="Calibri" w:cs="Arial"/>
          <w:sz w:val="22"/>
          <w:szCs w:val="22"/>
        </w:rPr>
        <w:tab/>
        <w:t>3.</w:t>
      </w:r>
      <w:r w:rsidRPr="00182089">
        <w:rPr>
          <w:rFonts w:ascii="Calibri" w:hAnsi="Calibri" w:cs="Arial"/>
          <w:sz w:val="22"/>
          <w:szCs w:val="22"/>
          <w:lang w:val="en-US"/>
        </w:rPr>
        <w:t>000</w:t>
      </w:r>
      <w:r w:rsidRPr="00182089">
        <w:rPr>
          <w:rFonts w:ascii="Calibri" w:hAnsi="Calibri" w:cs="Arial"/>
          <w:sz w:val="22"/>
          <w:szCs w:val="22"/>
        </w:rPr>
        <w:t xml:space="preserve"> τεμάχια των 500 </w:t>
      </w:r>
      <w:r w:rsidRPr="00182089">
        <w:rPr>
          <w:rFonts w:ascii="Calibri" w:hAnsi="Calibri" w:cs="Arial"/>
          <w:sz w:val="22"/>
          <w:szCs w:val="22"/>
          <w:lang w:val="en-US"/>
        </w:rPr>
        <w:t>gr</w:t>
      </w:r>
    </w:p>
    <w:p w14:paraId="789694B6" w14:textId="77777777" w:rsidR="00580ED7" w:rsidRPr="00182089" w:rsidRDefault="00580ED7" w:rsidP="00580ED7">
      <w:pPr>
        <w:widowControl/>
        <w:numPr>
          <w:ilvl w:val="0"/>
          <w:numId w:val="27"/>
        </w:numPr>
        <w:autoSpaceDE/>
        <w:autoSpaceDN/>
        <w:adjustRightInd/>
        <w:spacing w:line="360" w:lineRule="auto"/>
        <w:ind w:left="794" w:hanging="357"/>
        <w:jc w:val="both"/>
        <w:rPr>
          <w:rFonts w:ascii="Calibri" w:hAnsi="Calibri" w:cs="Arial"/>
          <w:sz w:val="22"/>
          <w:szCs w:val="22"/>
        </w:rPr>
      </w:pPr>
      <w:r w:rsidRPr="00182089">
        <w:rPr>
          <w:rFonts w:ascii="Calibri" w:hAnsi="Calibri" w:cs="Arial"/>
          <w:sz w:val="22"/>
          <w:szCs w:val="22"/>
        </w:rPr>
        <w:t xml:space="preserve">τοματοχυμός         </w:t>
      </w:r>
      <w:r w:rsidRPr="00182089">
        <w:rPr>
          <w:rFonts w:ascii="Calibri" w:hAnsi="Calibri" w:cs="Arial"/>
          <w:sz w:val="22"/>
          <w:szCs w:val="22"/>
        </w:rPr>
        <w:tab/>
      </w:r>
      <w:r w:rsidRPr="00182089">
        <w:rPr>
          <w:rFonts w:ascii="Calibri" w:hAnsi="Calibri" w:cs="Arial"/>
          <w:sz w:val="22"/>
          <w:szCs w:val="22"/>
          <w:lang w:val="en-US"/>
        </w:rPr>
        <w:t>4.500</w:t>
      </w:r>
      <w:r w:rsidRPr="00182089">
        <w:rPr>
          <w:rFonts w:ascii="Calibri" w:hAnsi="Calibri" w:cs="Arial"/>
          <w:sz w:val="22"/>
          <w:szCs w:val="22"/>
        </w:rPr>
        <w:t xml:space="preserve"> τεμάχια των 500 </w:t>
      </w:r>
      <w:r w:rsidRPr="00182089">
        <w:rPr>
          <w:rFonts w:ascii="Calibri" w:hAnsi="Calibri" w:cs="Arial"/>
          <w:sz w:val="22"/>
          <w:szCs w:val="22"/>
          <w:lang w:val="en-US"/>
        </w:rPr>
        <w:t>gr</w:t>
      </w:r>
    </w:p>
    <w:p w14:paraId="43D411F6" w14:textId="77777777" w:rsidR="00580ED7" w:rsidRPr="00182089" w:rsidRDefault="00580ED7" w:rsidP="00580ED7">
      <w:pPr>
        <w:widowControl/>
        <w:numPr>
          <w:ilvl w:val="0"/>
          <w:numId w:val="27"/>
        </w:numPr>
        <w:autoSpaceDE/>
        <w:autoSpaceDN/>
        <w:adjustRightInd/>
        <w:spacing w:line="360" w:lineRule="auto"/>
        <w:ind w:left="794" w:hanging="357"/>
        <w:jc w:val="both"/>
        <w:rPr>
          <w:rFonts w:ascii="Calibri" w:hAnsi="Calibri" w:cs="Arial"/>
          <w:sz w:val="22"/>
          <w:szCs w:val="22"/>
        </w:rPr>
      </w:pPr>
      <w:r w:rsidRPr="00182089">
        <w:rPr>
          <w:rFonts w:ascii="Calibri" w:hAnsi="Calibri" w:cs="Arial"/>
          <w:sz w:val="22"/>
          <w:szCs w:val="22"/>
        </w:rPr>
        <w:t xml:space="preserve">γάλα  εβαπορέ     </w:t>
      </w:r>
      <w:r>
        <w:rPr>
          <w:rFonts w:ascii="Calibri" w:hAnsi="Calibri" w:cs="Arial"/>
          <w:sz w:val="22"/>
          <w:szCs w:val="22"/>
        </w:rPr>
        <w:t xml:space="preserve">     </w:t>
      </w:r>
      <w:r w:rsidRPr="00182089">
        <w:rPr>
          <w:rFonts w:ascii="Calibri" w:hAnsi="Calibri" w:cs="Arial"/>
          <w:sz w:val="22"/>
          <w:szCs w:val="22"/>
        </w:rPr>
        <w:tab/>
        <w:t xml:space="preserve">9.000 τεμάχια των 410 </w:t>
      </w:r>
      <w:r w:rsidRPr="00182089">
        <w:rPr>
          <w:rFonts w:ascii="Calibri" w:hAnsi="Calibri" w:cs="Arial"/>
          <w:sz w:val="22"/>
          <w:szCs w:val="22"/>
          <w:lang w:val="en-US"/>
        </w:rPr>
        <w:t>gr</w:t>
      </w:r>
    </w:p>
    <w:p w14:paraId="39C1F058" w14:textId="77777777" w:rsidR="00580ED7" w:rsidRPr="00182089" w:rsidRDefault="00580ED7" w:rsidP="00580ED7">
      <w:pPr>
        <w:widowControl/>
        <w:numPr>
          <w:ilvl w:val="0"/>
          <w:numId w:val="27"/>
        </w:numPr>
        <w:autoSpaceDE/>
        <w:autoSpaceDN/>
        <w:adjustRightInd/>
        <w:spacing w:line="360" w:lineRule="auto"/>
        <w:ind w:left="794" w:hanging="357"/>
        <w:jc w:val="both"/>
        <w:rPr>
          <w:rFonts w:ascii="Calibri" w:hAnsi="Calibri" w:cs="Arial"/>
          <w:sz w:val="22"/>
          <w:szCs w:val="22"/>
        </w:rPr>
      </w:pPr>
      <w:r w:rsidRPr="00182089">
        <w:rPr>
          <w:rFonts w:ascii="Calibri" w:hAnsi="Calibri" w:cs="Arial"/>
          <w:sz w:val="22"/>
          <w:szCs w:val="22"/>
        </w:rPr>
        <w:t xml:space="preserve">αλεύρι                   </w:t>
      </w:r>
      <w:r w:rsidRPr="00182089">
        <w:rPr>
          <w:rFonts w:ascii="Calibri" w:hAnsi="Calibri" w:cs="Arial"/>
          <w:sz w:val="22"/>
          <w:szCs w:val="22"/>
        </w:rPr>
        <w:tab/>
        <w:t>1.</w:t>
      </w:r>
      <w:r w:rsidRPr="00182089">
        <w:rPr>
          <w:rFonts w:ascii="Calibri" w:hAnsi="Calibri" w:cs="Arial"/>
          <w:sz w:val="22"/>
          <w:szCs w:val="22"/>
          <w:lang w:val="en-US"/>
        </w:rPr>
        <w:t>5</w:t>
      </w:r>
      <w:r w:rsidRPr="00182089">
        <w:rPr>
          <w:rFonts w:ascii="Calibri" w:hAnsi="Calibri" w:cs="Arial"/>
          <w:sz w:val="22"/>
          <w:szCs w:val="22"/>
        </w:rPr>
        <w:t>00 τεμάχια του 1</w:t>
      </w:r>
      <w:r w:rsidRPr="00182089">
        <w:rPr>
          <w:rFonts w:ascii="Calibri" w:hAnsi="Calibri" w:cs="Arial"/>
          <w:sz w:val="22"/>
          <w:szCs w:val="22"/>
          <w:lang w:val="en-US"/>
        </w:rPr>
        <w:t>kg</w:t>
      </w:r>
    </w:p>
    <w:p w14:paraId="602E41F9" w14:textId="77777777" w:rsidR="00580ED7" w:rsidRPr="00182089" w:rsidRDefault="00580ED7" w:rsidP="00580ED7">
      <w:pPr>
        <w:widowControl/>
        <w:numPr>
          <w:ilvl w:val="0"/>
          <w:numId w:val="27"/>
        </w:numPr>
        <w:autoSpaceDE/>
        <w:autoSpaceDN/>
        <w:adjustRightInd/>
        <w:spacing w:line="360" w:lineRule="auto"/>
        <w:ind w:left="794" w:hanging="357"/>
        <w:jc w:val="both"/>
        <w:rPr>
          <w:rFonts w:ascii="Calibri" w:hAnsi="Calibri" w:cs="Arial"/>
          <w:sz w:val="22"/>
          <w:szCs w:val="22"/>
        </w:rPr>
      </w:pPr>
      <w:r w:rsidRPr="00182089">
        <w:rPr>
          <w:rFonts w:ascii="Calibri" w:hAnsi="Calibri" w:cs="Arial"/>
          <w:sz w:val="22"/>
          <w:szCs w:val="22"/>
        </w:rPr>
        <w:t xml:space="preserve">ζάχαρη                 </w:t>
      </w:r>
      <w:r w:rsidRPr="00182089">
        <w:rPr>
          <w:rFonts w:ascii="Calibri" w:hAnsi="Calibri" w:cs="Arial"/>
          <w:sz w:val="22"/>
          <w:szCs w:val="22"/>
        </w:rPr>
        <w:tab/>
        <w:t>1.</w:t>
      </w:r>
      <w:r w:rsidRPr="00182089">
        <w:rPr>
          <w:rFonts w:ascii="Calibri" w:hAnsi="Calibri" w:cs="Arial"/>
          <w:sz w:val="22"/>
          <w:szCs w:val="22"/>
          <w:lang w:val="en-US"/>
        </w:rPr>
        <w:t>5</w:t>
      </w:r>
      <w:r w:rsidRPr="00182089">
        <w:rPr>
          <w:rFonts w:ascii="Calibri" w:hAnsi="Calibri" w:cs="Arial"/>
          <w:sz w:val="22"/>
          <w:szCs w:val="22"/>
        </w:rPr>
        <w:t>00 τεμάχια του 1</w:t>
      </w:r>
      <w:r w:rsidRPr="00182089">
        <w:rPr>
          <w:rFonts w:ascii="Calibri" w:hAnsi="Calibri" w:cs="Arial"/>
          <w:sz w:val="22"/>
          <w:szCs w:val="22"/>
          <w:lang w:val="en-US"/>
        </w:rPr>
        <w:t>kg</w:t>
      </w:r>
    </w:p>
    <w:p w14:paraId="69A5DDC6" w14:textId="77777777" w:rsidR="00580ED7" w:rsidRPr="00182089" w:rsidRDefault="00580ED7" w:rsidP="00580ED7">
      <w:pPr>
        <w:widowControl/>
        <w:numPr>
          <w:ilvl w:val="0"/>
          <w:numId w:val="27"/>
        </w:numPr>
        <w:autoSpaceDE/>
        <w:autoSpaceDN/>
        <w:adjustRightInd/>
        <w:spacing w:line="360" w:lineRule="auto"/>
        <w:ind w:left="794" w:hanging="357"/>
        <w:jc w:val="both"/>
        <w:rPr>
          <w:rFonts w:ascii="Calibri" w:hAnsi="Calibri" w:cs="Arial"/>
          <w:sz w:val="22"/>
          <w:szCs w:val="22"/>
        </w:rPr>
      </w:pPr>
      <w:r w:rsidRPr="00182089">
        <w:rPr>
          <w:rFonts w:ascii="Calibri" w:hAnsi="Calibri" w:cs="Arial"/>
          <w:sz w:val="22"/>
          <w:szCs w:val="22"/>
        </w:rPr>
        <w:t>ρύζι                      1.</w:t>
      </w:r>
      <w:r w:rsidRPr="00182089">
        <w:rPr>
          <w:rFonts w:ascii="Calibri" w:hAnsi="Calibri" w:cs="Arial"/>
          <w:sz w:val="22"/>
          <w:szCs w:val="22"/>
          <w:lang w:val="en-US"/>
        </w:rPr>
        <w:t>5</w:t>
      </w:r>
      <w:r w:rsidRPr="00182089">
        <w:rPr>
          <w:rFonts w:ascii="Calibri" w:hAnsi="Calibri" w:cs="Arial"/>
          <w:sz w:val="22"/>
          <w:szCs w:val="22"/>
        </w:rPr>
        <w:t>00 τεμάχια του 1</w:t>
      </w:r>
      <w:r w:rsidRPr="00182089">
        <w:rPr>
          <w:rFonts w:ascii="Calibri" w:hAnsi="Calibri" w:cs="Arial"/>
          <w:sz w:val="22"/>
          <w:szCs w:val="22"/>
          <w:lang w:val="en-US"/>
        </w:rPr>
        <w:t>kg</w:t>
      </w:r>
    </w:p>
    <w:p w14:paraId="1B39D97C" w14:textId="77777777" w:rsidR="00580ED7" w:rsidRDefault="00580ED7" w:rsidP="00580ED7">
      <w:pPr>
        <w:spacing w:line="360" w:lineRule="auto"/>
        <w:jc w:val="both"/>
        <w:rPr>
          <w:rFonts w:ascii="Calibri" w:hAnsi="Calibri" w:cs="Arial"/>
          <w:sz w:val="22"/>
          <w:szCs w:val="22"/>
        </w:rPr>
      </w:pPr>
      <w:r w:rsidRPr="00182089">
        <w:rPr>
          <w:rFonts w:ascii="Calibri" w:hAnsi="Calibri" w:cs="Arial"/>
          <w:sz w:val="22"/>
          <w:szCs w:val="22"/>
        </w:rPr>
        <w:t xml:space="preserve">     Μετά την ολοκλήρωση της Η’ φάσης του Δημοτικού Κοινωνικού Παντοπωλείου συνεχίστηκε η υποβολή των αιτήσεων για δυνητικά δικαιούχους της Θ’ φάσης του Κοινωνικού Παντοπωλείου, η οποία βρίσκεται σε διαδικασία επεξεργασίας από τις Κοινωνικές Υπηρεσίες του Δήμου.</w:t>
      </w:r>
    </w:p>
    <w:p w14:paraId="15593ABF" w14:textId="77777777" w:rsidR="00580ED7" w:rsidRPr="00182089" w:rsidRDefault="00580ED7" w:rsidP="00580ED7">
      <w:pPr>
        <w:spacing w:line="360" w:lineRule="auto"/>
        <w:jc w:val="both"/>
        <w:rPr>
          <w:rFonts w:ascii="Calibri" w:hAnsi="Calibri" w:cs="Arial"/>
          <w:sz w:val="22"/>
          <w:szCs w:val="22"/>
        </w:rPr>
      </w:pPr>
    </w:p>
    <w:p w14:paraId="1B2F7CEB" w14:textId="77777777" w:rsidR="00580ED7" w:rsidRPr="00EB65D4" w:rsidRDefault="00580ED7" w:rsidP="00580ED7">
      <w:pPr>
        <w:pStyle w:val="CharCharCharCharCharCharCharCharCharCharCharCharCharCharCharCharCharCharCharCharCharChar"/>
        <w:spacing w:after="0" w:line="360" w:lineRule="auto"/>
        <w:jc w:val="both"/>
        <w:rPr>
          <w:rFonts w:ascii="Calibri" w:hAnsi="Calibri" w:cs="Calibri"/>
          <w:sz w:val="22"/>
          <w:szCs w:val="22"/>
          <w:lang w:val="el-GR"/>
        </w:rPr>
      </w:pPr>
      <w:r w:rsidRPr="00EB65D4">
        <w:rPr>
          <w:rFonts w:ascii="Calibri" w:hAnsi="Calibri" w:cs="Calibri"/>
          <w:sz w:val="22"/>
          <w:szCs w:val="22"/>
          <w:lang w:val="el-GR"/>
        </w:rPr>
        <w:t xml:space="preserve">Το μέλος της Οικονομικής Επιτροπής και επικεφαλής της Δημοτικής Παράταξης «ΕΝΟΤΗΤΑ – </w:t>
      </w:r>
      <w:r>
        <w:rPr>
          <w:rFonts w:ascii="Calibri" w:hAnsi="Calibri" w:cs="Calibri"/>
          <w:sz w:val="22"/>
          <w:szCs w:val="22"/>
          <w:lang w:val="el-GR"/>
        </w:rPr>
        <w:t>ΔΗΜΙΟΥΡΓΙΑ» κ. Αρετούσα Μακρή ψήφισε ΝΑΙ με την παρατήρηση ότι στα πρακτικά των πεπραγμένων θα πρέπει να γίνεται αναφορά στη διαχείριση των οικονομικών δεδομένων ώστε να προκύπτει το κόστος. Δεν υπάρχει διαχειριστικός απολογισμός.</w:t>
      </w:r>
    </w:p>
    <w:p w14:paraId="07D7FA72" w14:textId="77777777" w:rsidR="00F815E5" w:rsidRDefault="00F815E5" w:rsidP="009A7A81">
      <w:pPr>
        <w:pStyle w:val="20"/>
        <w:spacing w:after="0" w:line="360" w:lineRule="auto"/>
        <w:jc w:val="both"/>
        <w:rPr>
          <w:rFonts w:ascii="Calibri" w:hAnsi="Calibri" w:cs="Calibri"/>
          <w:sz w:val="22"/>
          <w:szCs w:val="22"/>
        </w:rPr>
      </w:pPr>
    </w:p>
    <w:p w14:paraId="03AFAE4D" w14:textId="77777777" w:rsidR="00580ED7" w:rsidRPr="00580ED7" w:rsidRDefault="00580ED7" w:rsidP="00580ED7">
      <w:pPr>
        <w:keepNext/>
        <w:keepLines/>
        <w:widowControl/>
        <w:autoSpaceDE/>
        <w:autoSpaceDN/>
        <w:adjustRightInd/>
        <w:spacing w:line="360" w:lineRule="auto"/>
        <w:jc w:val="both"/>
        <w:outlineLvl w:val="0"/>
        <w:rPr>
          <w:rFonts w:ascii="Calibri" w:hAnsi="Calibri" w:cs="Calibri"/>
          <w:b/>
          <w:bCs/>
          <w:sz w:val="22"/>
          <w:szCs w:val="22"/>
        </w:rPr>
      </w:pPr>
      <w:r w:rsidRPr="00580ED7">
        <w:rPr>
          <w:rFonts w:ascii="Calibri" w:hAnsi="Calibri" w:cs="Calibri"/>
          <w:b/>
          <w:bCs/>
          <w:sz w:val="22"/>
          <w:szCs w:val="22"/>
        </w:rPr>
        <w:t xml:space="preserve">ΘΕΜΑ: Λήψη απόφασης περί ορισμού πληρεξούσιου δικηγόρου για την εκπροσώπηση του Δήμου Λαυρεωτικής </w:t>
      </w:r>
      <w:r w:rsidRPr="00580ED7">
        <w:rPr>
          <w:rFonts w:ascii="Calibri" w:hAnsi="Calibri" w:cs="Calibri"/>
          <w:b/>
          <w:iCs/>
          <w:sz w:val="22"/>
          <w:szCs w:val="22"/>
        </w:rPr>
        <w:t>ως ενάγοντα ενώπιον του Μονομελούς Πρωτοδικείου Αθηνών στην εκδίκαση της από 8-12-2020, με γενικό αριθμό κατάθεσης 14193/2021 και αριθμό κατάθεσης δικογράφου 1887/2021 Αγωγής</w:t>
      </w:r>
    </w:p>
    <w:p w14:paraId="05BE6D02" w14:textId="77777777" w:rsidR="00580ED7" w:rsidRPr="00580ED7" w:rsidRDefault="00580ED7" w:rsidP="00580ED7">
      <w:pPr>
        <w:spacing w:line="360" w:lineRule="auto"/>
        <w:rPr>
          <w:rFonts w:ascii="Calibri" w:hAnsi="Calibri" w:cs="Calibri"/>
          <w:b/>
          <w:sz w:val="22"/>
          <w:szCs w:val="22"/>
        </w:rPr>
      </w:pPr>
      <w:r w:rsidRPr="00580ED7">
        <w:rPr>
          <w:rFonts w:ascii="Calibri" w:hAnsi="Calibri" w:cs="Calibri"/>
          <w:b/>
          <w:sz w:val="22"/>
          <w:szCs w:val="22"/>
        </w:rPr>
        <w:t>Αρ. Απόφ.: 116/2021</w:t>
      </w:r>
    </w:p>
    <w:p w14:paraId="75689F91"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sz w:val="22"/>
          <w:szCs w:val="22"/>
        </w:rPr>
        <w:tab/>
        <w:t xml:space="preserve">Ο κος Αντιπρόεδρος, μετά τη διαπίστωση της νόμιμης απαρτίας (άρθρο 75, παρ.1 του Ν.3852/2010), κήρυξε της έναρξη της συνεδρίασης και εισηγούμενος το θέμα περί </w:t>
      </w:r>
      <w:r w:rsidRPr="00580ED7">
        <w:rPr>
          <w:rFonts w:ascii="Calibri" w:hAnsi="Calibri" w:cs="Calibri"/>
          <w:i/>
          <w:sz w:val="22"/>
          <w:szCs w:val="22"/>
        </w:rPr>
        <w:t>«</w:t>
      </w:r>
      <w:r w:rsidRPr="00580ED7">
        <w:rPr>
          <w:rFonts w:ascii="Calibri" w:hAnsi="Calibri" w:cs="Calibri"/>
          <w:bCs/>
          <w:i/>
          <w:sz w:val="22"/>
          <w:szCs w:val="22"/>
        </w:rPr>
        <w:t xml:space="preserve">ορισμού πληρεξούσιου δικηγόρου για την εκπροσώπηση του Δήμου Λαυρεωτικής </w:t>
      </w:r>
      <w:r w:rsidRPr="00580ED7">
        <w:rPr>
          <w:rFonts w:ascii="Calibri" w:hAnsi="Calibri" w:cs="Calibri"/>
          <w:i/>
          <w:iCs/>
          <w:sz w:val="22"/>
          <w:szCs w:val="22"/>
        </w:rPr>
        <w:t>ως ενάγοντα ενώπιον του Μονομελούς Πρωτοδικείου Αθηνών στην εκδίκαση της από 8-12-2020, με γενικό αριθμό κατάθεσης 14193/2021 και αριθμό κατάθεσης δικογράφου 1887/2021 Αγωγής</w:t>
      </w:r>
      <w:r w:rsidRPr="00580ED7">
        <w:rPr>
          <w:rFonts w:ascii="Calibri" w:hAnsi="Calibri" w:cs="Calibri"/>
          <w:bCs/>
          <w:i/>
          <w:sz w:val="22"/>
          <w:szCs w:val="22"/>
        </w:rPr>
        <w:t xml:space="preserve">», </w:t>
      </w:r>
      <w:r w:rsidRPr="00580ED7">
        <w:rPr>
          <w:rFonts w:ascii="Calibri" w:hAnsi="Calibri" w:cs="Calibri"/>
          <w:sz w:val="22"/>
          <w:szCs w:val="22"/>
        </w:rPr>
        <w:t>έθεσε υπόψη των μελών της Οικονομικής Επιτροπής τα ακόλουθα:</w:t>
      </w:r>
    </w:p>
    <w:p w14:paraId="49BE8692"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sz w:val="22"/>
          <w:szCs w:val="22"/>
        </w:rPr>
        <w:tab/>
        <w:t xml:space="preserve">Στις 19 Απριλίου 2021 ενημερωθήκαμε από τον κο Α. Παπαρρηγόπουλο ότι κατατέθηκε η με ΓΑΚ: 1493/2021 και ΑΚΔ: 1887/2021 αγωγή του Δήμου Λαυρεωτικής και λοιπών 58 Δήμων κατά: </w:t>
      </w:r>
    </w:p>
    <w:p w14:paraId="2D3D637C"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sz w:val="22"/>
          <w:szCs w:val="22"/>
        </w:rPr>
        <w:t>(1) Της ανώνυμης εταιρίας με την επωνυμία «</w:t>
      </w:r>
      <w:r w:rsidRPr="00580ED7">
        <w:rPr>
          <w:rFonts w:ascii="Calibri" w:hAnsi="Calibri" w:cs="Calibri"/>
          <w:bCs/>
          <w:sz w:val="22"/>
          <w:szCs w:val="22"/>
        </w:rPr>
        <w:t>ENERGA POWER TRADING Ανώνυμη Εταιρεία Προμήθειας και Εμπορίας Ενέργειας</w:t>
      </w:r>
      <w:r w:rsidRPr="00580ED7">
        <w:rPr>
          <w:rFonts w:ascii="Calibri" w:hAnsi="Calibri" w:cs="Calibri"/>
          <w:sz w:val="22"/>
          <w:szCs w:val="22"/>
        </w:rPr>
        <w:t>» και το δ.τ. «</w:t>
      </w:r>
      <w:r w:rsidRPr="00580ED7">
        <w:rPr>
          <w:rFonts w:ascii="Calibri" w:hAnsi="Calibri" w:cs="Calibri"/>
          <w:bCs/>
          <w:sz w:val="22"/>
          <w:szCs w:val="22"/>
        </w:rPr>
        <w:t>ENERGA POWER TRADING Α.Ε»</w:t>
      </w:r>
      <w:r w:rsidRPr="00580ED7">
        <w:rPr>
          <w:rFonts w:ascii="Calibri" w:hAnsi="Calibri" w:cs="Calibri"/>
          <w:sz w:val="22"/>
          <w:szCs w:val="22"/>
        </w:rPr>
        <w:t xml:space="preserve">, με ΑΦΜ 998772198 που εδρεύει στο Μαρούσι Αττικής (Ερυθρού Σταυρού 5) και εκπροσωπείται νόμιμα, </w:t>
      </w:r>
    </w:p>
    <w:p w14:paraId="271E5AB9"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sz w:val="22"/>
          <w:szCs w:val="22"/>
        </w:rPr>
        <w:t>(2) Της ανώνυμης εταιρίας με την επωνυμία «</w:t>
      </w:r>
      <w:r w:rsidRPr="00580ED7">
        <w:rPr>
          <w:rFonts w:ascii="Calibri" w:hAnsi="Calibri" w:cs="Calibri"/>
          <w:bCs/>
          <w:sz w:val="22"/>
          <w:szCs w:val="22"/>
        </w:rPr>
        <w:t>ΚΕΝΤΩΡ ΕΜΠΟΡΙΟ ΛΙΑΝΙΚΗΣ ΗΛΕΚΤΡΙΚΗΣ ΕΝΕΡΓΕΙΑΣ ΑΝΩΝΥΜΗ ΕΤΑΙΡΕΙΑ</w:t>
      </w:r>
      <w:r w:rsidRPr="00580ED7">
        <w:rPr>
          <w:rFonts w:ascii="Calibri" w:hAnsi="Calibri" w:cs="Calibri"/>
          <w:sz w:val="22"/>
          <w:szCs w:val="22"/>
        </w:rPr>
        <w:t xml:space="preserve">» (πρώην «ENERGA Εμπόριο Λιανικής Ηλεκτρικής Ενέργειας Α.Ε.»), με ΑΦΜ 999069060 που εδρεύει στο Μαρούσι Αττικής (Ερυθρού Σταυρού 5) και εκπροσωπείται νόμιμα, </w:t>
      </w:r>
    </w:p>
    <w:p w14:paraId="528B3A68"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sz w:val="22"/>
          <w:szCs w:val="22"/>
        </w:rPr>
        <w:t>(3) Της ανώνυμης εταιρίας με την επωνυμία «</w:t>
      </w:r>
      <w:r w:rsidRPr="00580ED7">
        <w:rPr>
          <w:rFonts w:ascii="Calibri" w:hAnsi="Calibri" w:cs="Calibri"/>
          <w:bCs/>
          <w:sz w:val="22"/>
          <w:szCs w:val="22"/>
        </w:rPr>
        <w:t>ΝΕΑ ΕΦΑΡΜΟΓΗ Ανώνυμη Εταιρεία Παραγωγής και Εμπορίας Ηλεκτρικής Ενέργειας</w:t>
      </w:r>
      <w:r w:rsidRPr="00580ED7">
        <w:rPr>
          <w:rFonts w:ascii="Calibri" w:hAnsi="Calibri" w:cs="Calibri"/>
          <w:sz w:val="22"/>
          <w:szCs w:val="22"/>
        </w:rPr>
        <w:t>» και τον δ.τ. «</w:t>
      </w:r>
      <w:r w:rsidRPr="00580ED7">
        <w:rPr>
          <w:rFonts w:ascii="Calibri" w:hAnsi="Calibri" w:cs="Calibri"/>
          <w:bCs/>
          <w:sz w:val="22"/>
          <w:szCs w:val="22"/>
        </w:rPr>
        <w:t>HELLAS POWER Α.Ε.</w:t>
      </w:r>
      <w:r w:rsidRPr="00580ED7">
        <w:rPr>
          <w:rFonts w:ascii="Calibri" w:hAnsi="Calibri" w:cs="Calibri"/>
          <w:sz w:val="22"/>
          <w:szCs w:val="22"/>
        </w:rPr>
        <w:t xml:space="preserve">» (πρώην επωνυμία «HELLAS POWER Ανώνυμη Εταιρεία Παραγωγής και Εμπορίας Ηλεκτρικής Ενέργειας») με ΑΦΜ 998807897 που εδρεύει στο Μαρούσι Αττικής (Ερυθρού Σταυρού 5) και εκπροσωπείται νόμιμα, </w:t>
      </w:r>
    </w:p>
    <w:p w14:paraId="424C8165"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sz w:val="22"/>
          <w:szCs w:val="22"/>
        </w:rPr>
        <w:t xml:space="preserve">(4) Του </w:t>
      </w:r>
      <w:r w:rsidRPr="00580ED7">
        <w:rPr>
          <w:rFonts w:ascii="Calibri" w:hAnsi="Calibri" w:cs="Calibri"/>
          <w:bCs/>
          <w:sz w:val="22"/>
          <w:szCs w:val="22"/>
        </w:rPr>
        <w:t>Αριστείδη ΦΛΩΡΟΥ</w:t>
      </w:r>
      <w:r w:rsidRPr="00580ED7">
        <w:rPr>
          <w:rFonts w:ascii="Calibri" w:hAnsi="Calibri" w:cs="Calibri"/>
          <w:sz w:val="22"/>
          <w:szCs w:val="22"/>
        </w:rPr>
        <w:t>, του Αχιλλέα και της Αλίκης, επιχειρηματία, κατοίκου Φιλοθέης Αττικής (Γεωργίου Σταύρου 8) με ΑΦΜ 119713445.</w:t>
      </w:r>
    </w:p>
    <w:p w14:paraId="0C0CE2D3"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sz w:val="22"/>
          <w:szCs w:val="22"/>
        </w:rPr>
        <w:tab/>
        <w:t>Επιπλέον, κατατέθηκε στο Μονομελές Πρωτοδικείο Αθηνών αίτηση ασφαλιστικών μέτρων περί συντηρητικής κατάσχεσης κατά των ανωτέρω, με ορισθείσα δικάσιμο την 11 Μαΐου 2021. Λόγω της σύντομης δικασίμου δεν χορηγήθηκε προσωρινή διαταγή περί απαγόρευσης</w:t>
      </w:r>
      <w:r w:rsidRPr="00580ED7">
        <w:rPr>
          <w:rFonts w:ascii="Calibri" w:hAnsi="Calibri" w:cs="Calibri"/>
          <w:sz w:val="22"/>
          <w:szCs w:val="22"/>
          <w:lang w:val="en-US"/>
        </w:rPr>
        <w:t> </w:t>
      </w:r>
      <w:r w:rsidRPr="00580ED7">
        <w:rPr>
          <w:rFonts w:ascii="Calibri" w:hAnsi="Calibri" w:cs="Calibri"/>
          <w:sz w:val="22"/>
          <w:szCs w:val="22"/>
        </w:rPr>
        <w:t>μεταβολής της</w:t>
      </w:r>
      <w:r w:rsidRPr="00580ED7">
        <w:rPr>
          <w:rFonts w:ascii="Calibri" w:hAnsi="Calibri" w:cs="Calibri"/>
          <w:sz w:val="22"/>
          <w:szCs w:val="22"/>
          <w:lang w:val="en-US"/>
        </w:rPr>
        <w:t> </w:t>
      </w:r>
      <w:r w:rsidRPr="00580ED7">
        <w:rPr>
          <w:rFonts w:ascii="Calibri" w:hAnsi="Calibri" w:cs="Calibri"/>
          <w:sz w:val="22"/>
          <w:szCs w:val="22"/>
        </w:rPr>
        <w:t>νομικής και πραγματικής κατάστασης της κινητής και ακίνητης περιουσίας των</w:t>
      </w:r>
      <w:r w:rsidRPr="00580ED7">
        <w:rPr>
          <w:rFonts w:ascii="Calibri" w:hAnsi="Calibri" w:cs="Calibri"/>
          <w:sz w:val="22"/>
          <w:szCs w:val="22"/>
          <w:lang w:val="en-US"/>
        </w:rPr>
        <w:t> </w:t>
      </w:r>
      <w:r w:rsidRPr="00580ED7">
        <w:rPr>
          <w:rFonts w:ascii="Calibri" w:hAnsi="Calibri" w:cs="Calibri"/>
          <w:sz w:val="22"/>
          <w:szCs w:val="22"/>
        </w:rPr>
        <w:t>εναγόμενων, αίτημα το οποίο θα κριθεί στην ανωτέρω δικάσιμο που θα συζητηθεί η υπόθεση.</w:t>
      </w:r>
      <w:r w:rsidRPr="00580ED7">
        <w:rPr>
          <w:rFonts w:ascii="Calibri" w:hAnsi="Calibri" w:cs="Calibri"/>
          <w:sz w:val="22"/>
          <w:szCs w:val="22"/>
          <w:lang w:val="en-US"/>
        </w:rPr>
        <w:t> </w:t>
      </w:r>
    </w:p>
    <w:p w14:paraId="6566780A"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sz w:val="22"/>
          <w:szCs w:val="22"/>
        </w:rPr>
        <w:tab/>
        <w:t>Τέλος, ο κος Παπαρρηγόπουλος απέστειλε σχέδιο διαμεσολάβησης του Ν.4640/2019 προκειμένου να υπογραφεί από τον κο Δήμαρχο Λαυρεωτικής.</w:t>
      </w:r>
    </w:p>
    <w:p w14:paraId="27180B19"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sz w:val="22"/>
          <w:szCs w:val="22"/>
        </w:rPr>
        <w:tab/>
        <w:t xml:space="preserve">Με την υπ’ αριθμ.197/2020 προηγούμενη απόφαση Οικονομικής Επιτροπής Δήμου Λαυρεωτικής δόθηκε η εξουσιοδότηση στον κο Ανδρέα Κ. Παπαρρηγόπουλο, δικηγόρο Αθηνών, παρ' Αρείω Πάγω, να προβεί σε όλες τις απαιτούμενες ενέργειες για την υποστήριξη των συμφερόντων του Δήμου. </w:t>
      </w:r>
    </w:p>
    <w:p w14:paraId="606E9466" w14:textId="77777777" w:rsidR="00580ED7" w:rsidRPr="00580ED7" w:rsidRDefault="00580ED7" w:rsidP="00580ED7">
      <w:pPr>
        <w:widowControl/>
        <w:autoSpaceDE/>
        <w:autoSpaceDN/>
        <w:adjustRightInd/>
        <w:spacing w:line="360" w:lineRule="auto"/>
        <w:jc w:val="both"/>
        <w:rPr>
          <w:rFonts w:ascii="Calibri" w:hAnsi="Calibri" w:cs="Calibri"/>
          <w:i/>
          <w:sz w:val="22"/>
          <w:szCs w:val="22"/>
        </w:rPr>
      </w:pPr>
      <w:r w:rsidRPr="00580ED7">
        <w:rPr>
          <w:rFonts w:ascii="Calibri" w:hAnsi="Calibri" w:cs="Calibri"/>
          <w:sz w:val="22"/>
          <w:szCs w:val="22"/>
        </w:rPr>
        <w:tab/>
        <w:t xml:space="preserve">Σύμφωνα με τις διατάξεις της παρ.1 του άρθρου 72 του Ν. 3852/2010, όπως αντικαταστάθηκε με την παρ.1 του άρθρου 40 του Ν.4735/2020 και συμπληρώθηκε με το άρθρο 38 του Ν.4795/2021, η Οικονομική Επιτροπή </w:t>
      </w:r>
      <w:r w:rsidRPr="00580ED7">
        <w:rPr>
          <w:rFonts w:ascii="Calibri" w:hAnsi="Calibri" w:cs="Calibri"/>
          <w:i/>
          <w:sz w:val="22"/>
          <w:szCs w:val="22"/>
        </w:rPr>
        <w:t>«…ιδ</w:t>
      </w:r>
      <w:r w:rsidRPr="00580ED7">
        <w:rPr>
          <w:rFonts w:ascii="Calibri" w:hAnsi="Calibri" w:cs="Calibri"/>
          <w:b/>
          <w:i/>
          <w:sz w:val="22"/>
          <w:szCs w:val="22"/>
        </w:rPr>
        <w:t>)</w:t>
      </w:r>
      <w:r w:rsidRPr="00580ED7">
        <w:rPr>
          <w:rFonts w:ascii="Calibri" w:hAnsi="Calibri" w:cs="Calibri"/>
          <w:i/>
          <w:sz w:val="22"/>
          <w:szCs w:val="22"/>
        </w:rPr>
        <w:t xml:space="preserve">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w:t>
      </w:r>
    </w:p>
    <w:p w14:paraId="0D3FF07D" w14:textId="77777777" w:rsidR="00580ED7" w:rsidRPr="00580ED7" w:rsidRDefault="00580ED7" w:rsidP="00580ED7">
      <w:pPr>
        <w:tabs>
          <w:tab w:val="left" w:pos="1185"/>
        </w:tabs>
        <w:spacing w:line="360" w:lineRule="auto"/>
        <w:jc w:val="both"/>
        <w:rPr>
          <w:rFonts w:ascii="Calibri" w:hAnsi="Calibri" w:cs="Calibri"/>
          <w:bCs/>
          <w:sz w:val="22"/>
          <w:szCs w:val="22"/>
        </w:rPr>
      </w:pPr>
      <w:r w:rsidRPr="00580ED7">
        <w:rPr>
          <w:rFonts w:ascii="Calibri" w:hAnsi="Calibri" w:cs="Calibri"/>
          <w:bCs/>
          <w:sz w:val="22"/>
          <w:szCs w:val="22"/>
        </w:rPr>
        <w:tab/>
        <w:t>Κατόπιν των ανωτέρω, ο κος Αντιπρόεδρος κάλεσε τα μέλη της Οικονομικής Επιτροπής να αποφασίσουν σχετικά με τη χορήγηση εντολής και πληρεξουσιότητας στο δικηγόρο Ανδρέα Παπαρρηγόπουλο, προκειμένου να εκπροσωπήσει το Δήμο Λαυρεωτικής ενώπιον του Μονομελούς Πρωτοδικείου Αθηνών, προς υπεράσπιση των συμφερόντων του.</w:t>
      </w:r>
    </w:p>
    <w:p w14:paraId="68F9A04F" w14:textId="77777777" w:rsidR="00580ED7" w:rsidRPr="00580ED7" w:rsidRDefault="00580ED7" w:rsidP="00580ED7">
      <w:pPr>
        <w:spacing w:line="360" w:lineRule="auto"/>
        <w:jc w:val="center"/>
        <w:rPr>
          <w:rFonts w:ascii="Calibri" w:hAnsi="Calibri" w:cs="Calibri"/>
          <w:b/>
          <w:sz w:val="22"/>
          <w:szCs w:val="22"/>
        </w:rPr>
      </w:pPr>
      <w:r w:rsidRPr="00580ED7">
        <w:rPr>
          <w:rFonts w:ascii="Calibri" w:hAnsi="Calibri" w:cs="Calibri"/>
          <w:b/>
          <w:sz w:val="22"/>
          <w:szCs w:val="22"/>
        </w:rPr>
        <w:t>Η Οικονομική Επιτροπή</w:t>
      </w:r>
    </w:p>
    <w:p w14:paraId="4B87D9AE"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sz w:val="22"/>
          <w:szCs w:val="22"/>
        </w:rPr>
        <w:t>αφού άκουσε την εισήγηση του κου Αντιπροέδρου, έλαβε υπόψη:</w:t>
      </w:r>
    </w:p>
    <w:p w14:paraId="35B6C007" w14:textId="77777777" w:rsidR="00580ED7" w:rsidRPr="00580ED7" w:rsidRDefault="00580ED7" w:rsidP="00580ED7">
      <w:pPr>
        <w:widowControl/>
        <w:numPr>
          <w:ilvl w:val="0"/>
          <w:numId w:val="15"/>
        </w:numPr>
        <w:autoSpaceDE/>
        <w:autoSpaceDN/>
        <w:adjustRightInd/>
        <w:spacing w:line="360" w:lineRule="auto"/>
        <w:jc w:val="both"/>
        <w:rPr>
          <w:rFonts w:ascii="Calibri" w:hAnsi="Calibri" w:cs="Calibri"/>
          <w:sz w:val="22"/>
          <w:szCs w:val="22"/>
        </w:rPr>
      </w:pPr>
      <w:r w:rsidRPr="00580ED7">
        <w:rPr>
          <w:rFonts w:ascii="Calibri" w:hAnsi="Calibri" w:cs="Calibri"/>
          <w:sz w:val="22"/>
          <w:szCs w:val="22"/>
        </w:rPr>
        <w:t>τις διατάξεις της παρ.1 του άρθρου 72 του Ν.3852/2010, όπως αντικαταστάθηκε με την παρ.1 του άρθρου 40 του Ν.4735/2020 και συμπληρώθηκε με το άρθρο 38 του Ν.4795/2021</w:t>
      </w:r>
    </w:p>
    <w:p w14:paraId="3EF1A1E3" w14:textId="77777777" w:rsidR="00580ED7" w:rsidRPr="00580ED7" w:rsidRDefault="00580ED7" w:rsidP="00580ED7">
      <w:pPr>
        <w:widowControl/>
        <w:numPr>
          <w:ilvl w:val="0"/>
          <w:numId w:val="15"/>
        </w:numPr>
        <w:autoSpaceDE/>
        <w:autoSpaceDN/>
        <w:adjustRightInd/>
        <w:spacing w:line="360" w:lineRule="auto"/>
        <w:jc w:val="both"/>
        <w:rPr>
          <w:rFonts w:ascii="Calibri" w:hAnsi="Calibri" w:cs="Calibri"/>
          <w:sz w:val="22"/>
          <w:szCs w:val="22"/>
        </w:rPr>
      </w:pPr>
      <w:r w:rsidRPr="00580ED7">
        <w:rPr>
          <w:rFonts w:ascii="Calibri" w:hAnsi="Calibri" w:cs="Calibri"/>
          <w:sz w:val="22"/>
          <w:szCs w:val="22"/>
        </w:rPr>
        <w:t>την υπ’ αριθμ.197/2020 προηγούμενη απόφαση Οικονομικής Επιτροπής</w:t>
      </w:r>
    </w:p>
    <w:p w14:paraId="56DC5708" w14:textId="77777777" w:rsidR="00580ED7" w:rsidRPr="00580ED7" w:rsidRDefault="00580ED7" w:rsidP="00580ED7">
      <w:pPr>
        <w:widowControl/>
        <w:numPr>
          <w:ilvl w:val="0"/>
          <w:numId w:val="15"/>
        </w:numPr>
        <w:autoSpaceDE/>
        <w:autoSpaceDN/>
        <w:adjustRightInd/>
        <w:spacing w:line="360" w:lineRule="auto"/>
        <w:jc w:val="both"/>
        <w:rPr>
          <w:rFonts w:ascii="Calibri" w:hAnsi="Calibri" w:cs="Calibri"/>
          <w:sz w:val="22"/>
          <w:szCs w:val="22"/>
        </w:rPr>
      </w:pPr>
      <w:r w:rsidRPr="00580ED7">
        <w:rPr>
          <w:rFonts w:ascii="Calibri" w:hAnsi="Calibri" w:cs="Calibri"/>
          <w:sz w:val="22"/>
          <w:szCs w:val="22"/>
        </w:rPr>
        <w:t>την αγωγή του Δήμου Λαυρεωτικής και λοιπών 58 Δήμων (ΓΑΚ: 14193/2021, ΑΚΔ: 1887/2021)</w:t>
      </w:r>
    </w:p>
    <w:p w14:paraId="5E03B861" w14:textId="77777777" w:rsidR="00580ED7" w:rsidRPr="00580ED7" w:rsidRDefault="00580ED7" w:rsidP="00580ED7">
      <w:pPr>
        <w:widowControl/>
        <w:numPr>
          <w:ilvl w:val="0"/>
          <w:numId w:val="15"/>
        </w:numPr>
        <w:autoSpaceDE/>
        <w:autoSpaceDN/>
        <w:adjustRightInd/>
        <w:spacing w:line="360" w:lineRule="auto"/>
        <w:jc w:val="both"/>
        <w:rPr>
          <w:rFonts w:ascii="Calibri" w:hAnsi="Calibri" w:cs="Calibri"/>
          <w:sz w:val="22"/>
          <w:szCs w:val="22"/>
        </w:rPr>
      </w:pPr>
      <w:r w:rsidRPr="00580ED7">
        <w:rPr>
          <w:rFonts w:ascii="Calibri" w:hAnsi="Calibri" w:cs="Calibri"/>
          <w:sz w:val="22"/>
          <w:szCs w:val="22"/>
        </w:rPr>
        <w:t>το φάκελο της υπόθεσης</w:t>
      </w:r>
    </w:p>
    <w:p w14:paraId="4FC53F59"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sz w:val="22"/>
          <w:szCs w:val="22"/>
        </w:rPr>
        <w:t>και έπειτα από διαλογική συζήτηση</w:t>
      </w:r>
    </w:p>
    <w:p w14:paraId="5D1C1890" w14:textId="77777777" w:rsidR="00580ED7" w:rsidRPr="00580ED7" w:rsidRDefault="00580ED7" w:rsidP="00580ED7">
      <w:pPr>
        <w:spacing w:line="360" w:lineRule="auto"/>
        <w:jc w:val="center"/>
        <w:rPr>
          <w:rFonts w:ascii="Calibri" w:hAnsi="Calibri" w:cs="Calibri"/>
          <w:b/>
          <w:spacing w:val="40"/>
          <w:sz w:val="22"/>
          <w:szCs w:val="22"/>
        </w:rPr>
      </w:pPr>
      <w:r w:rsidRPr="00580ED7">
        <w:rPr>
          <w:rFonts w:ascii="Calibri" w:hAnsi="Calibri" w:cs="Calibri"/>
          <w:b/>
          <w:spacing w:val="40"/>
          <w:sz w:val="22"/>
          <w:szCs w:val="22"/>
        </w:rPr>
        <w:t>αποφασίζει ομόφωνα</w:t>
      </w:r>
    </w:p>
    <w:p w14:paraId="19E74759"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b/>
          <w:bCs/>
          <w:iCs/>
          <w:sz w:val="22"/>
          <w:szCs w:val="22"/>
        </w:rPr>
        <w:t xml:space="preserve">Α. </w:t>
      </w:r>
      <w:r w:rsidRPr="00580ED7">
        <w:rPr>
          <w:rFonts w:ascii="Calibri" w:hAnsi="Calibri" w:cs="Calibri"/>
          <w:bCs/>
          <w:iCs/>
          <w:sz w:val="22"/>
          <w:szCs w:val="22"/>
        </w:rPr>
        <w:t>Εξουσιοδοτεί, δίνει την ειδική εντολή και πληρεξουσιότητα</w:t>
      </w:r>
      <w:r w:rsidRPr="00580ED7">
        <w:rPr>
          <w:rFonts w:ascii="Calibri" w:hAnsi="Calibri" w:cs="Calibri"/>
          <w:iCs/>
          <w:sz w:val="22"/>
          <w:szCs w:val="22"/>
          <w:lang w:val="en-US"/>
        </w:rPr>
        <w:t> </w:t>
      </w:r>
      <w:r w:rsidRPr="00580ED7">
        <w:rPr>
          <w:rFonts w:ascii="Calibri" w:hAnsi="Calibri" w:cs="Calibri"/>
          <w:iCs/>
          <w:sz w:val="22"/>
          <w:szCs w:val="22"/>
        </w:rPr>
        <w:t>στον Δικηγόρο</w:t>
      </w:r>
      <w:r w:rsidRPr="00580ED7">
        <w:rPr>
          <w:rFonts w:ascii="Calibri" w:hAnsi="Calibri" w:cs="Calibri"/>
          <w:bCs/>
          <w:iCs/>
          <w:sz w:val="22"/>
          <w:szCs w:val="22"/>
          <w:lang w:val="en-US"/>
        </w:rPr>
        <w:t> </w:t>
      </w:r>
      <w:r w:rsidRPr="00580ED7">
        <w:rPr>
          <w:rFonts w:ascii="Calibri" w:hAnsi="Calibri" w:cs="Calibri"/>
          <w:iCs/>
          <w:sz w:val="22"/>
          <w:szCs w:val="22"/>
        </w:rPr>
        <w:t>Αθηνών</w:t>
      </w:r>
      <w:r w:rsidRPr="00580ED7">
        <w:rPr>
          <w:rFonts w:ascii="Calibri" w:hAnsi="Calibri" w:cs="Calibri"/>
          <w:iCs/>
          <w:sz w:val="22"/>
          <w:szCs w:val="22"/>
          <w:lang w:val="en-US"/>
        </w:rPr>
        <w:t> </w:t>
      </w:r>
      <w:r w:rsidRPr="00580ED7">
        <w:rPr>
          <w:rFonts w:ascii="Calibri" w:hAnsi="Calibri" w:cs="Calibri"/>
          <w:bCs/>
          <w:iCs/>
          <w:sz w:val="22"/>
          <w:szCs w:val="22"/>
        </w:rPr>
        <w:t>Ανδρέα Κ. Παπαρρηγόπουλο</w:t>
      </w:r>
      <w:r w:rsidRPr="00580ED7">
        <w:rPr>
          <w:rFonts w:ascii="Calibri" w:hAnsi="Calibri" w:cs="Calibri"/>
          <w:iCs/>
          <w:sz w:val="22"/>
          <w:szCs w:val="22"/>
          <w:lang w:val="en-US"/>
        </w:rPr>
        <w:t> </w:t>
      </w:r>
      <w:r w:rsidRPr="00580ED7">
        <w:rPr>
          <w:rFonts w:ascii="Calibri" w:hAnsi="Calibri" w:cs="Calibri"/>
          <w:iCs/>
          <w:sz w:val="22"/>
          <w:szCs w:val="22"/>
        </w:rPr>
        <w:t>(ΔΣΑ 23298), κάτοικο Αθηνών (Βαλαωρίτου 14) τηλ. 210 3647023, 6932 762595, όπως μας εκπροσωπήσει ως ενάγοντες ενώπιον του Μονομελούς Πρωτοδικείου Αθηνών στην εκδίκαση της από 8-12-2020, με γενικό αριθμό κατάθεσης 14193/2021 και αριθμό κατάθεσης δικογράφου 1887/2021 Αγωγής μας κατά</w:t>
      </w:r>
      <w:r w:rsidRPr="00580ED7">
        <w:rPr>
          <w:rFonts w:ascii="Calibri" w:hAnsi="Calibri" w:cs="Calibri"/>
          <w:iCs/>
          <w:sz w:val="22"/>
          <w:szCs w:val="22"/>
          <w:lang w:val="en-US"/>
        </w:rPr>
        <w:t> </w:t>
      </w:r>
      <w:r w:rsidRPr="00580ED7">
        <w:rPr>
          <w:rFonts w:ascii="Calibri" w:hAnsi="Calibri" w:cs="Calibri"/>
          <w:iCs/>
          <w:sz w:val="22"/>
          <w:szCs w:val="22"/>
        </w:rPr>
        <w:t>1) τ</w:t>
      </w:r>
      <w:r w:rsidRPr="00580ED7">
        <w:rPr>
          <w:rFonts w:ascii="Calibri" w:hAnsi="Calibri" w:cs="Calibri"/>
          <w:iCs/>
          <w:spacing w:val="5"/>
          <w:sz w:val="22"/>
          <w:szCs w:val="22"/>
        </w:rPr>
        <w:t>ης ανώνυμης εταιρίας με την επωνυμία «</w:t>
      </w:r>
      <w:r w:rsidRPr="00580ED7">
        <w:rPr>
          <w:rFonts w:ascii="Calibri" w:hAnsi="Calibri" w:cs="Calibri"/>
          <w:iCs/>
          <w:spacing w:val="5"/>
          <w:sz w:val="22"/>
          <w:szCs w:val="22"/>
          <w:lang w:val="en-US"/>
        </w:rPr>
        <w:t>ENERGA</w:t>
      </w:r>
      <w:r w:rsidRPr="00580ED7">
        <w:rPr>
          <w:rFonts w:ascii="Calibri" w:hAnsi="Calibri" w:cs="Calibri"/>
          <w:iCs/>
          <w:spacing w:val="5"/>
          <w:sz w:val="22"/>
          <w:szCs w:val="22"/>
        </w:rPr>
        <w:t xml:space="preserve"> </w:t>
      </w:r>
      <w:r w:rsidRPr="00580ED7">
        <w:rPr>
          <w:rFonts w:ascii="Calibri" w:hAnsi="Calibri" w:cs="Calibri"/>
          <w:iCs/>
          <w:spacing w:val="5"/>
          <w:sz w:val="22"/>
          <w:szCs w:val="22"/>
          <w:lang w:val="en-US"/>
        </w:rPr>
        <w:t>POWER</w:t>
      </w:r>
      <w:r w:rsidRPr="00580ED7">
        <w:rPr>
          <w:rFonts w:ascii="Calibri" w:hAnsi="Calibri" w:cs="Calibri"/>
          <w:iCs/>
          <w:spacing w:val="5"/>
          <w:sz w:val="22"/>
          <w:szCs w:val="22"/>
        </w:rPr>
        <w:t xml:space="preserve"> </w:t>
      </w:r>
      <w:r w:rsidRPr="00580ED7">
        <w:rPr>
          <w:rFonts w:ascii="Calibri" w:hAnsi="Calibri" w:cs="Calibri"/>
          <w:iCs/>
          <w:spacing w:val="5"/>
          <w:sz w:val="22"/>
          <w:szCs w:val="22"/>
          <w:lang w:val="en-US"/>
        </w:rPr>
        <w:t>TRADING</w:t>
      </w:r>
      <w:r w:rsidRPr="00580ED7">
        <w:rPr>
          <w:rFonts w:ascii="Calibri" w:hAnsi="Calibri" w:cs="Calibri"/>
          <w:iCs/>
          <w:spacing w:val="5"/>
          <w:sz w:val="22"/>
          <w:szCs w:val="22"/>
        </w:rPr>
        <w:t xml:space="preserve"> Ανώνυμη Εταιρεία Προμήθειας και Εμπορίας Ενέργειας» και το δ.τ. «</w:t>
      </w:r>
      <w:r w:rsidRPr="00580ED7">
        <w:rPr>
          <w:rFonts w:ascii="Calibri" w:hAnsi="Calibri" w:cs="Calibri"/>
          <w:iCs/>
          <w:spacing w:val="5"/>
          <w:sz w:val="22"/>
          <w:szCs w:val="22"/>
          <w:lang w:val="en-US"/>
        </w:rPr>
        <w:t>ENERGA</w:t>
      </w:r>
      <w:r w:rsidRPr="00580ED7">
        <w:rPr>
          <w:rFonts w:ascii="Calibri" w:hAnsi="Calibri" w:cs="Calibri"/>
          <w:iCs/>
          <w:spacing w:val="5"/>
          <w:sz w:val="22"/>
          <w:szCs w:val="22"/>
        </w:rPr>
        <w:t xml:space="preserve"> </w:t>
      </w:r>
      <w:r w:rsidRPr="00580ED7">
        <w:rPr>
          <w:rFonts w:ascii="Calibri" w:hAnsi="Calibri" w:cs="Calibri"/>
          <w:iCs/>
          <w:spacing w:val="5"/>
          <w:sz w:val="22"/>
          <w:szCs w:val="22"/>
          <w:lang w:val="en-US"/>
        </w:rPr>
        <w:t>POWER</w:t>
      </w:r>
      <w:r w:rsidRPr="00580ED7">
        <w:rPr>
          <w:rFonts w:ascii="Calibri" w:hAnsi="Calibri" w:cs="Calibri"/>
          <w:iCs/>
          <w:spacing w:val="5"/>
          <w:sz w:val="22"/>
          <w:szCs w:val="22"/>
        </w:rPr>
        <w:t xml:space="preserve"> </w:t>
      </w:r>
      <w:r w:rsidRPr="00580ED7">
        <w:rPr>
          <w:rFonts w:ascii="Calibri" w:hAnsi="Calibri" w:cs="Calibri"/>
          <w:iCs/>
          <w:spacing w:val="5"/>
          <w:sz w:val="22"/>
          <w:szCs w:val="22"/>
          <w:lang w:val="en-US"/>
        </w:rPr>
        <w:t>TRADING</w:t>
      </w:r>
      <w:r w:rsidRPr="00580ED7">
        <w:rPr>
          <w:rFonts w:ascii="Calibri" w:hAnsi="Calibri" w:cs="Calibri"/>
          <w:iCs/>
          <w:spacing w:val="5"/>
          <w:sz w:val="22"/>
          <w:szCs w:val="22"/>
        </w:rPr>
        <w:t xml:space="preserve"> Α.Ε», με ΑΦΜ 998772198 που εδρεύει στο Μαρούσι Αττικής (Ερυθρού Σταυρού 5) και εκπροσωπείται νόμιμα, 2) της ανώνυμης εταιρίας με την επωνυμία</w:t>
      </w:r>
      <w:r w:rsidRPr="00580ED7">
        <w:rPr>
          <w:rFonts w:ascii="Calibri" w:hAnsi="Calibri" w:cs="Calibri"/>
          <w:iCs/>
          <w:spacing w:val="5"/>
          <w:sz w:val="22"/>
          <w:szCs w:val="22"/>
          <w:lang w:val="en-US"/>
        </w:rPr>
        <w:t> </w:t>
      </w:r>
      <w:r w:rsidRPr="00580ED7">
        <w:rPr>
          <w:rFonts w:ascii="Calibri" w:hAnsi="Calibri" w:cs="Calibri"/>
          <w:iCs/>
          <w:spacing w:val="5"/>
          <w:sz w:val="22"/>
          <w:szCs w:val="22"/>
        </w:rPr>
        <w:t>«ΚΕΝΤΩΡ ΕΜΠΟΡΙΟ ΛΙΑΝΙΚΗΣ ΗΛΕΚΤΡΙΚΗΣ ΕΝΕΡΓΕΙΑΣ ΑΝΩΝΥΜΗ ΕΤΑΙΡΕΙΑ» (πρώην «</w:t>
      </w:r>
      <w:r w:rsidRPr="00580ED7">
        <w:rPr>
          <w:rFonts w:ascii="Calibri" w:hAnsi="Calibri" w:cs="Calibri"/>
          <w:iCs/>
          <w:spacing w:val="5"/>
          <w:sz w:val="22"/>
          <w:szCs w:val="22"/>
          <w:lang w:val="en-US"/>
        </w:rPr>
        <w:t>ENERGA</w:t>
      </w:r>
      <w:r w:rsidRPr="00580ED7">
        <w:rPr>
          <w:rFonts w:ascii="Calibri" w:hAnsi="Calibri" w:cs="Calibri"/>
          <w:iCs/>
          <w:spacing w:val="5"/>
          <w:sz w:val="22"/>
          <w:szCs w:val="22"/>
        </w:rPr>
        <w:t xml:space="preserve"> Εμπόριο Λιανικής Ηλεκτρικής Ενέργειας Α.Ε.»),</w:t>
      </w:r>
      <w:r w:rsidRPr="00580ED7">
        <w:rPr>
          <w:rFonts w:ascii="Calibri" w:hAnsi="Calibri" w:cs="Calibri"/>
          <w:iCs/>
          <w:spacing w:val="5"/>
          <w:sz w:val="22"/>
          <w:szCs w:val="22"/>
          <w:lang w:val="en-US"/>
        </w:rPr>
        <w:t> </w:t>
      </w:r>
      <w:r w:rsidRPr="00580ED7">
        <w:rPr>
          <w:rFonts w:ascii="Calibri" w:hAnsi="Calibri" w:cs="Calibri"/>
          <w:iCs/>
          <w:spacing w:val="5"/>
          <w:sz w:val="22"/>
          <w:szCs w:val="22"/>
        </w:rPr>
        <w:t>με ΑΦΜ 999069060 που εδρεύει στο Μαρούσι Αττικής (Ερυθρού Σταυρού 5) και εκπροσωπείται νόμιμα, 3) της ανώνυμης εταιρίας με την επωνυμία «ΝΕΑ ΕΦΑΡΜΟΓΗ Ανώνυμη Εταιρεία Παραγωγής και Εμπορίας Ηλεκτρικής Ενέργειας» και τον δ.τ. «</w:t>
      </w:r>
      <w:r w:rsidRPr="00580ED7">
        <w:rPr>
          <w:rFonts w:ascii="Calibri" w:hAnsi="Calibri" w:cs="Calibri"/>
          <w:iCs/>
          <w:spacing w:val="5"/>
          <w:sz w:val="22"/>
          <w:szCs w:val="22"/>
          <w:lang w:val="en-US"/>
        </w:rPr>
        <w:t>HELLAS</w:t>
      </w:r>
      <w:r w:rsidRPr="00580ED7">
        <w:rPr>
          <w:rFonts w:ascii="Calibri" w:hAnsi="Calibri" w:cs="Calibri"/>
          <w:iCs/>
          <w:spacing w:val="5"/>
          <w:sz w:val="22"/>
          <w:szCs w:val="22"/>
        </w:rPr>
        <w:t xml:space="preserve"> </w:t>
      </w:r>
      <w:r w:rsidRPr="00580ED7">
        <w:rPr>
          <w:rFonts w:ascii="Calibri" w:hAnsi="Calibri" w:cs="Calibri"/>
          <w:iCs/>
          <w:spacing w:val="5"/>
          <w:sz w:val="22"/>
          <w:szCs w:val="22"/>
          <w:lang w:val="en-US"/>
        </w:rPr>
        <w:t>POWER</w:t>
      </w:r>
      <w:r w:rsidRPr="00580ED7">
        <w:rPr>
          <w:rFonts w:ascii="Calibri" w:hAnsi="Calibri" w:cs="Calibri"/>
          <w:iCs/>
          <w:spacing w:val="5"/>
          <w:sz w:val="22"/>
          <w:szCs w:val="22"/>
        </w:rPr>
        <w:t xml:space="preserve"> Α.Ε.» (πρώην επωνυμία «</w:t>
      </w:r>
      <w:r w:rsidRPr="00580ED7">
        <w:rPr>
          <w:rFonts w:ascii="Calibri" w:hAnsi="Calibri" w:cs="Calibri"/>
          <w:iCs/>
          <w:spacing w:val="5"/>
          <w:sz w:val="22"/>
          <w:szCs w:val="22"/>
          <w:lang w:val="en-US"/>
        </w:rPr>
        <w:t>HELLAS</w:t>
      </w:r>
      <w:r w:rsidRPr="00580ED7">
        <w:rPr>
          <w:rFonts w:ascii="Calibri" w:hAnsi="Calibri" w:cs="Calibri"/>
          <w:iCs/>
          <w:spacing w:val="5"/>
          <w:sz w:val="22"/>
          <w:szCs w:val="22"/>
        </w:rPr>
        <w:t xml:space="preserve"> </w:t>
      </w:r>
      <w:r w:rsidRPr="00580ED7">
        <w:rPr>
          <w:rFonts w:ascii="Calibri" w:hAnsi="Calibri" w:cs="Calibri"/>
          <w:iCs/>
          <w:spacing w:val="5"/>
          <w:sz w:val="22"/>
          <w:szCs w:val="22"/>
          <w:lang w:val="en-US"/>
        </w:rPr>
        <w:t>POWER</w:t>
      </w:r>
      <w:r w:rsidRPr="00580ED7">
        <w:rPr>
          <w:rFonts w:ascii="Calibri" w:hAnsi="Calibri" w:cs="Calibri"/>
          <w:iCs/>
          <w:spacing w:val="5"/>
          <w:sz w:val="22"/>
          <w:szCs w:val="22"/>
        </w:rPr>
        <w:t xml:space="preserve"> Ανώνυμη Εταιρεία Παραγωγής και Εμπορίας Ηλεκτρικής Ενέργειας»)</w:t>
      </w:r>
      <w:r w:rsidRPr="00580ED7">
        <w:rPr>
          <w:rFonts w:ascii="Calibri" w:hAnsi="Calibri" w:cs="Calibri"/>
          <w:iCs/>
          <w:spacing w:val="5"/>
          <w:sz w:val="22"/>
          <w:szCs w:val="22"/>
          <w:lang w:val="en-US"/>
        </w:rPr>
        <w:t> </w:t>
      </w:r>
      <w:r w:rsidRPr="00580ED7">
        <w:rPr>
          <w:rFonts w:ascii="Calibri" w:hAnsi="Calibri" w:cs="Calibri"/>
          <w:iCs/>
          <w:spacing w:val="5"/>
          <w:sz w:val="22"/>
          <w:szCs w:val="22"/>
        </w:rPr>
        <w:t>με ΑΦΜ 998807897</w:t>
      </w:r>
      <w:r w:rsidRPr="00580ED7">
        <w:rPr>
          <w:rFonts w:ascii="Calibri" w:hAnsi="Calibri" w:cs="Calibri"/>
          <w:iCs/>
          <w:spacing w:val="5"/>
          <w:sz w:val="22"/>
          <w:szCs w:val="22"/>
          <w:lang w:val="en-US"/>
        </w:rPr>
        <w:t> </w:t>
      </w:r>
      <w:r w:rsidRPr="00580ED7">
        <w:rPr>
          <w:rFonts w:ascii="Calibri" w:hAnsi="Calibri" w:cs="Calibri"/>
          <w:iCs/>
          <w:spacing w:val="5"/>
          <w:sz w:val="22"/>
          <w:szCs w:val="22"/>
        </w:rPr>
        <w:t>που εδρεύει στο Μαρούσι Αττικής (Ερυθρού Σταυρού 5) και</w:t>
      </w:r>
      <w:r w:rsidRPr="00580ED7">
        <w:rPr>
          <w:rFonts w:ascii="Calibri" w:hAnsi="Calibri" w:cs="Calibri"/>
          <w:iCs/>
          <w:spacing w:val="5"/>
          <w:sz w:val="22"/>
          <w:szCs w:val="22"/>
          <w:lang w:val="en-US"/>
        </w:rPr>
        <w:t>  </w:t>
      </w:r>
      <w:r w:rsidRPr="00580ED7">
        <w:rPr>
          <w:rFonts w:ascii="Calibri" w:hAnsi="Calibri" w:cs="Calibri"/>
          <w:iCs/>
          <w:spacing w:val="5"/>
          <w:sz w:val="22"/>
          <w:szCs w:val="22"/>
        </w:rPr>
        <w:t>εκπροσωπείται νόμιμα και 4) τ</w:t>
      </w:r>
      <w:r w:rsidRPr="00580ED7">
        <w:rPr>
          <w:rFonts w:ascii="Calibri" w:hAnsi="Calibri" w:cs="Calibri"/>
          <w:iCs/>
          <w:sz w:val="22"/>
          <w:szCs w:val="22"/>
        </w:rPr>
        <w:t>ου</w:t>
      </w:r>
      <w:r w:rsidRPr="00580ED7">
        <w:rPr>
          <w:rFonts w:ascii="Calibri" w:hAnsi="Calibri" w:cs="Calibri"/>
          <w:iCs/>
          <w:sz w:val="22"/>
          <w:szCs w:val="22"/>
          <w:lang w:val="en-US"/>
        </w:rPr>
        <w:t> </w:t>
      </w:r>
      <w:r w:rsidRPr="00580ED7">
        <w:rPr>
          <w:rFonts w:ascii="Calibri" w:hAnsi="Calibri" w:cs="Calibri"/>
          <w:iCs/>
          <w:sz w:val="22"/>
          <w:szCs w:val="22"/>
        </w:rPr>
        <w:t>Αριστείδη ΦΛΩΡΟΥ, του Αχιλλέα και της Αλίκης, επιχειρηματία, κατοίκου Φιλοθέης Αττικής (Γεωργίου Σταύρου 8) με ΑΦΜ 119713445.</w:t>
      </w:r>
      <w:r w:rsidRPr="00580ED7">
        <w:rPr>
          <w:rFonts w:ascii="Calibri" w:hAnsi="Calibri" w:cs="Calibri"/>
          <w:iCs/>
          <w:sz w:val="22"/>
          <w:szCs w:val="22"/>
          <w:lang w:val="en-US"/>
        </w:rPr>
        <w:t> </w:t>
      </w:r>
      <w:r w:rsidRPr="00580ED7">
        <w:rPr>
          <w:rFonts w:ascii="Calibri" w:hAnsi="Calibri" w:cs="Calibri"/>
          <w:iCs/>
          <w:spacing w:val="2"/>
          <w:sz w:val="22"/>
          <w:szCs w:val="22"/>
        </w:rPr>
        <w:t>Δηλώνουμε ότι εγκρίνουμε και αναγνωρίζουμε,</w:t>
      </w:r>
      <w:r w:rsidRPr="00580ED7">
        <w:rPr>
          <w:rFonts w:ascii="Calibri" w:hAnsi="Calibri" w:cs="Calibri"/>
          <w:iCs/>
          <w:sz w:val="22"/>
          <w:szCs w:val="22"/>
          <w:lang w:val="en-US"/>
        </w:rPr>
        <w:t> </w:t>
      </w:r>
      <w:r w:rsidRPr="00580ED7">
        <w:rPr>
          <w:rFonts w:ascii="Calibri" w:hAnsi="Calibri" w:cs="Calibri"/>
          <w:iCs/>
          <w:sz w:val="22"/>
          <w:szCs w:val="22"/>
        </w:rPr>
        <w:t>όλες τις πράξεις του ανωτέρω πληρεξουσίου μας που ενεργήθηκαν και θα ενεργηθούν στα πλαίσια της ανωτέρω παρεχομένης εντολής, ως νόμιμες, έγκυρες, ισχυρές, απρόσβλητες</w:t>
      </w:r>
      <w:r w:rsidRPr="00580ED7">
        <w:rPr>
          <w:rFonts w:ascii="Calibri" w:hAnsi="Calibri" w:cs="Calibri"/>
          <w:iCs/>
          <w:sz w:val="22"/>
          <w:szCs w:val="22"/>
          <w:lang w:val="en-US"/>
        </w:rPr>
        <w:t> </w:t>
      </w:r>
      <w:r w:rsidRPr="00580ED7">
        <w:rPr>
          <w:rFonts w:ascii="Calibri" w:hAnsi="Calibri" w:cs="Calibri"/>
          <w:iCs/>
          <w:spacing w:val="2"/>
          <w:sz w:val="22"/>
          <w:szCs w:val="22"/>
        </w:rPr>
        <w:t>και παρ’ ημών γενόμενες".</w:t>
      </w:r>
    </w:p>
    <w:p w14:paraId="58A8DE8C"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b/>
          <w:sz w:val="22"/>
          <w:szCs w:val="22"/>
        </w:rPr>
        <w:t>Β.</w:t>
      </w:r>
      <w:r w:rsidRPr="00580ED7">
        <w:rPr>
          <w:rFonts w:ascii="Calibri" w:hAnsi="Calibri" w:cs="Calibri"/>
          <w:sz w:val="22"/>
          <w:szCs w:val="22"/>
        </w:rPr>
        <w:t xml:space="preserve"> Η έγκριση της </w:t>
      </w:r>
      <w:r w:rsidRPr="00580ED7">
        <w:rPr>
          <w:rFonts w:ascii="Calibri" w:hAnsi="Calibri" w:cs="Calibri"/>
          <w:color w:val="000000"/>
          <w:sz w:val="22"/>
          <w:szCs w:val="22"/>
        </w:rPr>
        <w:t xml:space="preserve">αμοιβής του ως άνω δικηγόρου θα γίνει με απόφαση του Δημοτικού Συμβουλίου Λαυρεωτικής, σύμφωνα με το άρθρο 281, </w:t>
      </w:r>
      <w:r w:rsidRPr="00580ED7">
        <w:rPr>
          <w:rFonts w:ascii="Calibri" w:hAnsi="Calibri" w:cs="Calibri"/>
          <w:sz w:val="22"/>
          <w:szCs w:val="22"/>
        </w:rPr>
        <w:t>παρ.3 του Ν.3463/2006 «Κύρωση του Κώδικα Δήμων και Κοινοτήτων».</w:t>
      </w:r>
    </w:p>
    <w:p w14:paraId="616E8A0F" w14:textId="77777777" w:rsidR="00F815E5" w:rsidRDefault="00F815E5" w:rsidP="009A7A81">
      <w:pPr>
        <w:pStyle w:val="20"/>
        <w:spacing w:after="0" w:line="360" w:lineRule="auto"/>
        <w:jc w:val="both"/>
        <w:rPr>
          <w:rFonts w:ascii="Calibri" w:hAnsi="Calibri" w:cs="Calibri"/>
          <w:sz w:val="22"/>
          <w:szCs w:val="22"/>
        </w:rPr>
      </w:pPr>
    </w:p>
    <w:p w14:paraId="68B33C2F" w14:textId="77777777" w:rsidR="00580ED7" w:rsidRPr="00580ED7" w:rsidRDefault="00580ED7" w:rsidP="00580ED7">
      <w:pPr>
        <w:spacing w:line="360" w:lineRule="auto"/>
        <w:rPr>
          <w:rFonts w:ascii="Calibri" w:hAnsi="Calibri" w:cs="Calibri"/>
          <w:b/>
          <w:bCs/>
          <w:sz w:val="22"/>
          <w:szCs w:val="22"/>
        </w:rPr>
      </w:pPr>
      <w:r w:rsidRPr="00580ED7">
        <w:rPr>
          <w:rFonts w:ascii="Calibri" w:hAnsi="Calibri" w:cs="Calibri"/>
          <w:b/>
          <w:bCs/>
          <w:sz w:val="22"/>
          <w:szCs w:val="22"/>
        </w:rPr>
        <w:t>ΘΕΜΑ: Απόδοση λογαριασμού για το χρηματικό ένταλμα προπληρωμής 40</w:t>
      </w:r>
      <w:r w:rsidRPr="00580ED7">
        <w:rPr>
          <w:rFonts w:ascii="Calibri" w:hAnsi="Calibri" w:cs="Calibri"/>
          <w:b/>
          <w:bCs/>
          <w:sz w:val="22"/>
          <w:szCs w:val="22"/>
          <w:vertAlign w:val="superscript"/>
        </w:rPr>
        <w:t>Α</w:t>
      </w:r>
      <w:r w:rsidRPr="00580ED7">
        <w:rPr>
          <w:rFonts w:ascii="Calibri" w:hAnsi="Calibri" w:cs="Calibri"/>
          <w:b/>
          <w:bCs/>
          <w:sz w:val="22"/>
          <w:szCs w:val="22"/>
        </w:rPr>
        <w:t>/2021 που εκδόθηκε με την υπ’ αριθμ.44/2021 απόφαση Οικονομικής Επιτροπής Δήμου Λαυρεωτικής</w:t>
      </w:r>
    </w:p>
    <w:p w14:paraId="3F18D601" w14:textId="77777777" w:rsidR="00580ED7" w:rsidRPr="00580ED7" w:rsidRDefault="00580ED7" w:rsidP="00580ED7">
      <w:pPr>
        <w:spacing w:line="360" w:lineRule="auto"/>
        <w:rPr>
          <w:rFonts w:ascii="Calibri" w:hAnsi="Calibri" w:cs="Calibri"/>
          <w:b/>
          <w:sz w:val="22"/>
          <w:szCs w:val="22"/>
        </w:rPr>
      </w:pPr>
      <w:r w:rsidRPr="00580ED7">
        <w:rPr>
          <w:rFonts w:ascii="Calibri" w:hAnsi="Calibri" w:cs="Calibri"/>
          <w:b/>
          <w:sz w:val="22"/>
          <w:szCs w:val="22"/>
        </w:rPr>
        <w:t>Αρ. Απόφ.: 117/2021</w:t>
      </w:r>
    </w:p>
    <w:p w14:paraId="36D6B2AA"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sz w:val="22"/>
          <w:szCs w:val="22"/>
        </w:rPr>
        <w:tab/>
        <w:t xml:space="preserve">Ο κος Αντιπρόεδρος,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580ED7">
        <w:rPr>
          <w:rFonts w:ascii="Calibri" w:hAnsi="Calibri" w:cs="Calibri"/>
          <w:i/>
          <w:sz w:val="22"/>
          <w:szCs w:val="22"/>
        </w:rPr>
        <w:t>«</w:t>
      </w:r>
      <w:r w:rsidRPr="00580ED7">
        <w:rPr>
          <w:rFonts w:ascii="Calibri" w:hAnsi="Calibri" w:cs="Calibri"/>
          <w:bCs/>
          <w:i/>
          <w:sz w:val="22"/>
          <w:szCs w:val="22"/>
          <w:lang w:eastAsia="zh-CN"/>
        </w:rPr>
        <w:t>απόδοσης λογαριασμού για το χρηματικό ένταλμα προπληρωμής 40</w:t>
      </w:r>
      <w:r w:rsidRPr="00580ED7">
        <w:rPr>
          <w:rFonts w:ascii="Calibri" w:hAnsi="Calibri" w:cs="Calibri"/>
          <w:bCs/>
          <w:i/>
          <w:sz w:val="22"/>
          <w:szCs w:val="22"/>
          <w:lang w:val="en-US" w:eastAsia="zh-CN"/>
        </w:rPr>
        <w:t>A</w:t>
      </w:r>
      <w:r w:rsidRPr="00580ED7">
        <w:rPr>
          <w:rFonts w:ascii="Calibri" w:hAnsi="Calibri" w:cs="Calibri"/>
          <w:bCs/>
          <w:i/>
          <w:sz w:val="22"/>
          <w:szCs w:val="22"/>
          <w:lang w:eastAsia="zh-CN"/>
        </w:rPr>
        <w:t>/2021 που εκδόθηκε με την υπ’ αριθμ.44/2021 απόφαση Οικονομικής Επιτροπής</w:t>
      </w:r>
      <w:r w:rsidRPr="00580ED7">
        <w:rPr>
          <w:rFonts w:ascii="Calibri" w:hAnsi="Calibri" w:cs="Calibri"/>
          <w:bCs/>
          <w:i/>
          <w:sz w:val="22"/>
          <w:szCs w:val="22"/>
        </w:rPr>
        <w:t xml:space="preserve">», </w:t>
      </w:r>
      <w:r w:rsidRPr="00580ED7">
        <w:rPr>
          <w:rFonts w:ascii="Calibri" w:hAnsi="Calibri" w:cs="Calibri"/>
          <w:bCs/>
          <w:sz w:val="22"/>
          <w:szCs w:val="22"/>
        </w:rPr>
        <w:t xml:space="preserve">έθεσε υπόψη των μελών της Οικονομικής Επιτροπής </w:t>
      </w:r>
      <w:r w:rsidRPr="00580ED7">
        <w:rPr>
          <w:rFonts w:ascii="Calibri" w:hAnsi="Calibri" w:cs="Calibri"/>
          <w:sz w:val="22"/>
          <w:szCs w:val="22"/>
        </w:rPr>
        <w:t xml:space="preserve">την αριθμ. πρωτ: 7373/07.05.2021 εισήγηση της Διεύθυνσης Οικονομικών Υπηρεσιών, στην οποία αναφέρονται τα ακόλουθα: </w:t>
      </w:r>
    </w:p>
    <w:p w14:paraId="6590F67A" w14:textId="77777777" w:rsidR="00580ED7" w:rsidRPr="00580ED7" w:rsidRDefault="00580ED7" w:rsidP="00580ED7">
      <w:pPr>
        <w:spacing w:line="360" w:lineRule="auto"/>
        <w:jc w:val="both"/>
        <w:rPr>
          <w:rFonts w:ascii="Calibri" w:hAnsi="Calibri" w:cs="Calibri"/>
          <w:i/>
          <w:sz w:val="22"/>
          <w:szCs w:val="22"/>
        </w:rPr>
      </w:pPr>
      <w:r w:rsidRPr="00580ED7">
        <w:rPr>
          <w:rFonts w:ascii="Calibri" w:hAnsi="Calibri" w:cs="Calibri"/>
          <w:i/>
          <w:sz w:val="22"/>
          <w:szCs w:val="22"/>
        </w:rPr>
        <w:t>«Με την υπ’ αριθμ.44/2021 απόφαση της Οικονομικής Επιτροπής Δήμου Λαυρεωτικής εγκρίθηκε η έκδοση χρηματικού εντάλματος προπληρωμής ποσού 200,00 ευρώ σε βάρος του ΚΑ 20-7321.002, για την πληρωμή της ΔΕΔΔΗΕ.</w:t>
      </w:r>
    </w:p>
    <w:p w14:paraId="054C948B" w14:textId="77777777" w:rsidR="00580ED7" w:rsidRPr="00580ED7" w:rsidRDefault="00580ED7" w:rsidP="00580ED7">
      <w:pPr>
        <w:spacing w:line="360" w:lineRule="auto"/>
        <w:jc w:val="both"/>
        <w:rPr>
          <w:rFonts w:ascii="Calibri" w:hAnsi="Calibri" w:cs="Calibri"/>
          <w:i/>
          <w:sz w:val="22"/>
          <w:szCs w:val="22"/>
        </w:rPr>
      </w:pPr>
      <w:r w:rsidRPr="00580ED7">
        <w:rPr>
          <w:rFonts w:ascii="Calibri" w:hAnsi="Calibri" w:cs="Calibri"/>
          <w:bCs/>
          <w:i/>
          <w:sz w:val="22"/>
          <w:szCs w:val="22"/>
        </w:rPr>
        <w:t xml:space="preserve">Με την ίδια </w:t>
      </w:r>
      <w:r w:rsidRPr="00580ED7">
        <w:rPr>
          <w:rFonts w:ascii="Calibri" w:hAnsi="Calibri" w:cs="Calibri"/>
          <w:i/>
          <w:sz w:val="22"/>
          <w:szCs w:val="22"/>
        </w:rPr>
        <w:t xml:space="preserve">ως άνω απόφαση ορίστηκε υπόλογος για την έκδοση του χρηματικού εντάλματος ο υπάλληλος του Δήμου, Ευάγγελος Λιούμης.  </w:t>
      </w:r>
    </w:p>
    <w:p w14:paraId="65EB5363" w14:textId="77777777" w:rsidR="00580ED7" w:rsidRPr="00580ED7" w:rsidRDefault="00580ED7" w:rsidP="00580ED7">
      <w:pPr>
        <w:spacing w:line="360" w:lineRule="auto"/>
        <w:jc w:val="both"/>
        <w:rPr>
          <w:rFonts w:ascii="Calibri" w:hAnsi="Calibri" w:cs="Calibri"/>
          <w:i/>
          <w:sz w:val="22"/>
          <w:szCs w:val="22"/>
        </w:rPr>
      </w:pPr>
      <w:r w:rsidRPr="00580ED7">
        <w:rPr>
          <w:rFonts w:ascii="Calibri" w:hAnsi="Calibri" w:cs="Calibri"/>
          <w:i/>
          <w:sz w:val="22"/>
          <w:szCs w:val="22"/>
        </w:rPr>
        <w:t xml:space="preserve">Σας υποβάλλουμε τα απαραίτητα δικαιολογητικά, τα οποία λειτουργούν ως αποδεικτικά για την κίνηση της πληρωμής και τα οποία επισυνάπτονται και αποτελούν αναπόσπαστο μέρος της παρούσας απόφασης. </w:t>
      </w:r>
    </w:p>
    <w:p w14:paraId="0FEAF454" w14:textId="77777777" w:rsidR="00580ED7" w:rsidRPr="00580ED7" w:rsidRDefault="00580ED7" w:rsidP="00580ED7">
      <w:pPr>
        <w:spacing w:line="360" w:lineRule="auto"/>
        <w:jc w:val="both"/>
        <w:rPr>
          <w:rFonts w:ascii="Calibri" w:hAnsi="Calibri" w:cs="Calibri"/>
          <w:i/>
          <w:sz w:val="22"/>
          <w:szCs w:val="22"/>
        </w:rPr>
      </w:pPr>
      <w:r w:rsidRPr="00580ED7">
        <w:rPr>
          <w:rFonts w:ascii="Calibri" w:hAnsi="Calibri" w:cs="Calibri"/>
          <w:i/>
          <w:sz w:val="22"/>
          <w:szCs w:val="22"/>
        </w:rPr>
        <w:t xml:space="preserve">Ο υπόλογος δαπάνησε όλο το ποσό των 200,00 ευρώ. </w:t>
      </w:r>
    </w:p>
    <w:p w14:paraId="43ABFB8E" w14:textId="77777777" w:rsidR="00580ED7" w:rsidRPr="00580ED7" w:rsidRDefault="00580ED7" w:rsidP="00580ED7">
      <w:pPr>
        <w:spacing w:line="360" w:lineRule="auto"/>
        <w:jc w:val="both"/>
        <w:rPr>
          <w:rFonts w:ascii="Calibri" w:hAnsi="Calibri" w:cs="Calibri"/>
          <w:i/>
          <w:sz w:val="22"/>
          <w:szCs w:val="22"/>
        </w:rPr>
      </w:pPr>
      <w:r w:rsidRPr="00580ED7">
        <w:rPr>
          <w:rFonts w:ascii="Calibri" w:hAnsi="Calibri" w:cs="Calibri"/>
          <w:i/>
          <w:sz w:val="22"/>
          <w:szCs w:val="22"/>
        </w:rPr>
        <w:t>Κατόπιν των ανωτέρω παρακαλούμε όπως προβείτε στην απαλλαγή του υπαλλήλου από υπολόγου της διαχείρισης του εν λόγω ποσού, εφόσον εγκριθεί η απόδοση του λογαριασμού.»</w:t>
      </w:r>
    </w:p>
    <w:p w14:paraId="37DE438A" w14:textId="77777777" w:rsidR="00580ED7" w:rsidRPr="00580ED7" w:rsidRDefault="00580ED7" w:rsidP="00580ED7">
      <w:pPr>
        <w:spacing w:line="360" w:lineRule="auto"/>
        <w:jc w:val="center"/>
        <w:rPr>
          <w:rFonts w:ascii="Calibri" w:hAnsi="Calibri" w:cs="Calibri"/>
          <w:b/>
          <w:sz w:val="22"/>
          <w:szCs w:val="22"/>
        </w:rPr>
      </w:pPr>
      <w:r w:rsidRPr="00580ED7">
        <w:rPr>
          <w:rFonts w:ascii="Calibri" w:hAnsi="Calibri" w:cs="Calibri"/>
          <w:b/>
          <w:sz w:val="22"/>
          <w:szCs w:val="22"/>
        </w:rPr>
        <w:t>Η Οικονομική Επιτροπή</w:t>
      </w:r>
    </w:p>
    <w:p w14:paraId="64D1CD83" w14:textId="77777777" w:rsidR="00580ED7" w:rsidRPr="00580ED7" w:rsidRDefault="00580ED7" w:rsidP="00580ED7">
      <w:pPr>
        <w:spacing w:line="360" w:lineRule="auto"/>
        <w:ind w:left="3"/>
        <w:jc w:val="both"/>
        <w:rPr>
          <w:rFonts w:ascii="Calibri" w:hAnsi="Calibri" w:cs="Calibri"/>
          <w:sz w:val="22"/>
          <w:szCs w:val="22"/>
        </w:rPr>
      </w:pPr>
      <w:r w:rsidRPr="00580ED7">
        <w:rPr>
          <w:rFonts w:ascii="Calibri" w:hAnsi="Calibri" w:cs="Calibri"/>
          <w:sz w:val="22"/>
          <w:szCs w:val="22"/>
        </w:rPr>
        <w:t>αφού άκουσε την εισήγηση του κου Αντιπροέδρου, έλαβε υπόψη:</w:t>
      </w:r>
    </w:p>
    <w:p w14:paraId="5FC60643" w14:textId="77777777" w:rsidR="00580ED7" w:rsidRPr="00580ED7" w:rsidRDefault="00580ED7" w:rsidP="00580ED7">
      <w:pPr>
        <w:widowControl/>
        <w:numPr>
          <w:ilvl w:val="0"/>
          <w:numId w:val="15"/>
        </w:numPr>
        <w:autoSpaceDE/>
        <w:autoSpaceDN/>
        <w:adjustRightInd/>
        <w:spacing w:line="360" w:lineRule="auto"/>
        <w:jc w:val="both"/>
        <w:rPr>
          <w:rFonts w:ascii="Calibri" w:hAnsi="Calibri" w:cs="Calibri"/>
          <w:sz w:val="22"/>
          <w:szCs w:val="22"/>
        </w:rPr>
      </w:pPr>
      <w:r w:rsidRPr="00580ED7">
        <w:rPr>
          <w:rFonts w:ascii="Calibri" w:hAnsi="Calibri" w:cs="Calibri"/>
          <w:sz w:val="22"/>
          <w:szCs w:val="22"/>
        </w:rPr>
        <w:t>τις διατάξεις του άρθρου 72 του Ν.3852/2010, όπως έχει τροποποιηθεί και ισχύει</w:t>
      </w:r>
    </w:p>
    <w:p w14:paraId="4AEB12DA" w14:textId="77777777" w:rsidR="00580ED7" w:rsidRPr="00580ED7" w:rsidRDefault="00580ED7" w:rsidP="00580ED7">
      <w:pPr>
        <w:widowControl/>
        <w:numPr>
          <w:ilvl w:val="0"/>
          <w:numId w:val="15"/>
        </w:numPr>
        <w:autoSpaceDE/>
        <w:autoSpaceDN/>
        <w:adjustRightInd/>
        <w:spacing w:line="360" w:lineRule="auto"/>
        <w:jc w:val="both"/>
        <w:rPr>
          <w:rFonts w:ascii="Calibri" w:hAnsi="Calibri" w:cs="Calibri"/>
          <w:sz w:val="22"/>
          <w:szCs w:val="22"/>
        </w:rPr>
      </w:pPr>
      <w:r w:rsidRPr="00580ED7">
        <w:rPr>
          <w:rFonts w:ascii="Calibri" w:hAnsi="Calibri" w:cs="Calibri"/>
          <w:sz w:val="22"/>
          <w:szCs w:val="22"/>
        </w:rPr>
        <w:t>τις διατάξεις του άρθρου 172 του Ν.3463/2006 και των άρθρων 32, 33, 34 &amp; 37 του από 17.05.59 Β.Δ/τος</w:t>
      </w:r>
    </w:p>
    <w:p w14:paraId="373F1F38" w14:textId="77777777" w:rsidR="00580ED7" w:rsidRPr="00580ED7" w:rsidRDefault="00580ED7" w:rsidP="00580ED7">
      <w:pPr>
        <w:widowControl/>
        <w:numPr>
          <w:ilvl w:val="0"/>
          <w:numId w:val="15"/>
        </w:numPr>
        <w:autoSpaceDE/>
        <w:autoSpaceDN/>
        <w:adjustRightInd/>
        <w:spacing w:line="360" w:lineRule="auto"/>
        <w:jc w:val="both"/>
        <w:rPr>
          <w:rFonts w:ascii="Calibri" w:hAnsi="Calibri" w:cs="Calibri"/>
          <w:sz w:val="22"/>
          <w:szCs w:val="22"/>
        </w:rPr>
      </w:pPr>
      <w:r w:rsidRPr="00580ED7">
        <w:rPr>
          <w:rFonts w:ascii="Calibri" w:hAnsi="Calibri" w:cs="Calibri"/>
          <w:sz w:val="22"/>
          <w:szCs w:val="22"/>
        </w:rPr>
        <w:t>την υπ’ αριθμ.44/2021 προηγούμενη απόφαση Οικονομικής Επιτροπής</w:t>
      </w:r>
    </w:p>
    <w:p w14:paraId="0B9D8203" w14:textId="77777777" w:rsidR="00580ED7" w:rsidRPr="00580ED7" w:rsidRDefault="00580ED7" w:rsidP="00580ED7">
      <w:pPr>
        <w:widowControl/>
        <w:numPr>
          <w:ilvl w:val="0"/>
          <w:numId w:val="15"/>
        </w:numPr>
        <w:autoSpaceDE/>
        <w:autoSpaceDN/>
        <w:adjustRightInd/>
        <w:spacing w:line="360" w:lineRule="auto"/>
        <w:jc w:val="both"/>
        <w:rPr>
          <w:rFonts w:ascii="Calibri" w:hAnsi="Calibri" w:cs="Calibri"/>
          <w:sz w:val="22"/>
          <w:szCs w:val="22"/>
        </w:rPr>
      </w:pPr>
      <w:r w:rsidRPr="00580ED7">
        <w:rPr>
          <w:rFonts w:ascii="Calibri" w:hAnsi="Calibri" w:cs="Calibri"/>
          <w:sz w:val="22"/>
          <w:szCs w:val="22"/>
        </w:rPr>
        <w:t>την υπ’ αριθμ. πρωτ: 7373/07.05.2021 εισήγηση της Διεύθυνσης Οικονομικών Υπηρεσιών</w:t>
      </w:r>
    </w:p>
    <w:p w14:paraId="34915853" w14:textId="77777777" w:rsidR="00580ED7" w:rsidRPr="00580ED7" w:rsidRDefault="00580ED7" w:rsidP="00580ED7">
      <w:pPr>
        <w:spacing w:line="360" w:lineRule="auto"/>
        <w:jc w:val="center"/>
        <w:rPr>
          <w:rFonts w:ascii="Calibri" w:hAnsi="Calibri" w:cs="Calibri"/>
          <w:b/>
          <w:spacing w:val="40"/>
          <w:sz w:val="22"/>
          <w:szCs w:val="22"/>
        </w:rPr>
      </w:pPr>
      <w:r w:rsidRPr="00580ED7">
        <w:rPr>
          <w:rFonts w:ascii="Calibri" w:hAnsi="Calibri" w:cs="Calibri"/>
          <w:b/>
          <w:spacing w:val="40"/>
          <w:sz w:val="22"/>
          <w:szCs w:val="22"/>
        </w:rPr>
        <w:t>αποφασίζει ομόφωνα</w:t>
      </w:r>
    </w:p>
    <w:p w14:paraId="46F63A93" w14:textId="77777777" w:rsidR="00580ED7" w:rsidRPr="00580ED7" w:rsidRDefault="00580ED7" w:rsidP="00580ED7">
      <w:pPr>
        <w:spacing w:after="120" w:line="360" w:lineRule="auto"/>
        <w:jc w:val="both"/>
        <w:rPr>
          <w:rFonts w:ascii="Calibri" w:hAnsi="Calibri" w:cs="Calibri"/>
          <w:sz w:val="22"/>
          <w:szCs w:val="22"/>
          <w:highlight w:val="yellow"/>
        </w:rPr>
      </w:pPr>
      <w:r w:rsidRPr="00580ED7">
        <w:rPr>
          <w:rFonts w:ascii="Calibri" w:hAnsi="Calibri" w:cs="Calibri"/>
          <w:b/>
          <w:sz w:val="22"/>
          <w:szCs w:val="22"/>
        </w:rPr>
        <w:t xml:space="preserve">Α. </w:t>
      </w:r>
      <w:r w:rsidRPr="00580ED7">
        <w:rPr>
          <w:rFonts w:ascii="Calibri" w:hAnsi="Calibri" w:cs="Calibri"/>
          <w:sz w:val="22"/>
          <w:szCs w:val="22"/>
        </w:rPr>
        <w:t xml:space="preserve">Εγκρίνει την απόδοση λογαριασμού για </w:t>
      </w:r>
      <w:r w:rsidRPr="00580ED7">
        <w:rPr>
          <w:rFonts w:ascii="Calibri" w:hAnsi="Calibri" w:cs="Calibri"/>
          <w:bCs/>
          <w:sz w:val="22"/>
          <w:szCs w:val="22"/>
        </w:rPr>
        <w:t>το χρηματικό ένταλμα προπληρωμής 40</w:t>
      </w:r>
      <w:r w:rsidRPr="00580ED7">
        <w:rPr>
          <w:rFonts w:ascii="Calibri" w:hAnsi="Calibri" w:cs="Calibri"/>
          <w:bCs/>
          <w:sz w:val="22"/>
          <w:szCs w:val="22"/>
          <w:vertAlign w:val="superscript"/>
        </w:rPr>
        <w:t>Α</w:t>
      </w:r>
      <w:r w:rsidRPr="00580ED7">
        <w:rPr>
          <w:rFonts w:ascii="Calibri" w:hAnsi="Calibri" w:cs="Calibri"/>
          <w:bCs/>
          <w:sz w:val="22"/>
          <w:szCs w:val="22"/>
        </w:rPr>
        <w:t>/2021</w:t>
      </w:r>
      <w:r w:rsidRPr="00580ED7">
        <w:rPr>
          <w:rFonts w:ascii="Calibri" w:hAnsi="Calibri" w:cs="Calibri"/>
          <w:sz w:val="22"/>
          <w:szCs w:val="22"/>
        </w:rPr>
        <w:t>, το οποίο εκδόθηκε με την υπ’ αριθμ.44/2021 απόφαση Οικονομικής Επιτροπής, έτσι όπως υποβλήθηκε από τη Διεύθυνση Οικονομικών Υπηρεσιών μαζί με τα σχετικά δικαιολογητικά, τα οποία επισυνάπτονται και αποτελούν αναπόσπαστο μέρος της παρούσας απόφασης.</w:t>
      </w:r>
    </w:p>
    <w:p w14:paraId="6F31EBBF" w14:textId="77777777" w:rsidR="00580ED7" w:rsidRPr="00580ED7" w:rsidRDefault="00580ED7" w:rsidP="00580ED7">
      <w:pPr>
        <w:spacing w:line="360" w:lineRule="auto"/>
        <w:jc w:val="both"/>
        <w:rPr>
          <w:rFonts w:ascii="Calibri" w:hAnsi="Calibri" w:cs="Calibri"/>
          <w:sz w:val="22"/>
          <w:szCs w:val="22"/>
        </w:rPr>
      </w:pPr>
      <w:r w:rsidRPr="00580ED7">
        <w:rPr>
          <w:rFonts w:ascii="Calibri" w:hAnsi="Calibri" w:cs="Calibri"/>
          <w:b/>
          <w:sz w:val="22"/>
          <w:szCs w:val="22"/>
        </w:rPr>
        <w:t xml:space="preserve">Β. </w:t>
      </w:r>
      <w:r w:rsidRPr="00580ED7">
        <w:rPr>
          <w:rFonts w:ascii="Calibri" w:hAnsi="Calibri" w:cs="Calibri"/>
          <w:sz w:val="22"/>
          <w:szCs w:val="22"/>
        </w:rPr>
        <w:t>Απαλλάσσει τον υπάλληλο του Δήμου Λαυρεωτικής, Ευάγγελο Λιούμη, από υπόλογο του ποσού που του είχε διατεθεί για την πληρωμή της ΔΕΔΔΗΕ.</w:t>
      </w:r>
    </w:p>
    <w:p w14:paraId="692DF020" w14:textId="77777777" w:rsidR="00580ED7" w:rsidRDefault="00580ED7" w:rsidP="009A7A81">
      <w:pPr>
        <w:pStyle w:val="20"/>
        <w:spacing w:after="0" w:line="360" w:lineRule="auto"/>
        <w:jc w:val="both"/>
        <w:rPr>
          <w:rFonts w:ascii="Calibri" w:hAnsi="Calibri" w:cs="Calibri"/>
          <w:sz w:val="22"/>
          <w:szCs w:val="22"/>
        </w:rPr>
      </w:pPr>
    </w:p>
    <w:p w14:paraId="2261F1A4" w14:textId="77777777" w:rsidR="001227F1" w:rsidRPr="001227F1" w:rsidRDefault="001227F1" w:rsidP="001227F1">
      <w:pPr>
        <w:pStyle w:val="10"/>
        <w:spacing w:line="420" w:lineRule="auto"/>
        <w:rPr>
          <w:rFonts w:ascii="Calibri" w:hAnsi="Calibri" w:cs="Calibri"/>
          <w:sz w:val="22"/>
          <w:szCs w:val="22"/>
        </w:rPr>
      </w:pPr>
      <w:r w:rsidRPr="001227F1">
        <w:rPr>
          <w:rStyle w:val="ab"/>
          <w:rFonts w:ascii="Calibri" w:hAnsi="Calibri" w:cs="Calibri"/>
          <w:b/>
          <w:bCs/>
          <w:sz w:val="22"/>
          <w:szCs w:val="22"/>
        </w:rPr>
        <w:t>ΘΕΜΑ: Απόδοση λογαριασμού για το χρηματικό ένταλμα προπληρωμής 41</w:t>
      </w:r>
      <w:r w:rsidRPr="001227F1">
        <w:rPr>
          <w:rStyle w:val="ab"/>
          <w:rFonts w:ascii="Calibri" w:hAnsi="Calibri" w:cs="Calibri"/>
          <w:b/>
          <w:bCs/>
          <w:sz w:val="22"/>
          <w:szCs w:val="22"/>
          <w:vertAlign w:val="superscript"/>
        </w:rPr>
        <w:t>Α</w:t>
      </w:r>
      <w:r w:rsidRPr="001227F1">
        <w:rPr>
          <w:rStyle w:val="ab"/>
          <w:rFonts w:ascii="Calibri" w:hAnsi="Calibri" w:cs="Calibri"/>
          <w:b/>
          <w:bCs/>
          <w:sz w:val="22"/>
          <w:szCs w:val="22"/>
        </w:rPr>
        <w:t>/2021 που εκδόθηκε με την υπ’ αριθμ.61/2021 απόφαση Οικονομικής Επιτροπής Δήμου Λαυρεωτικής</w:t>
      </w:r>
    </w:p>
    <w:p w14:paraId="227FD747" w14:textId="77777777" w:rsidR="001227F1" w:rsidRPr="002F49D3" w:rsidRDefault="001227F1" w:rsidP="001227F1">
      <w:pPr>
        <w:pStyle w:val="12"/>
        <w:keepNext/>
        <w:keepLines/>
        <w:rPr>
          <w:rFonts w:ascii="Calibri" w:hAnsi="Calibri" w:cs="Calibri"/>
          <w:b w:val="0"/>
          <w:w w:val="100"/>
          <w:sz w:val="22"/>
          <w:szCs w:val="22"/>
        </w:rPr>
      </w:pPr>
      <w:r w:rsidRPr="002F49D3">
        <w:rPr>
          <w:rStyle w:val="11"/>
          <w:rFonts w:ascii="Calibri" w:hAnsi="Calibri" w:cs="Calibri"/>
          <w:b/>
          <w:bCs w:val="0"/>
          <w:w w:val="100"/>
          <w:sz w:val="22"/>
          <w:szCs w:val="22"/>
        </w:rPr>
        <w:t>Αρ. Απόφ.: 118/2021</w:t>
      </w:r>
    </w:p>
    <w:p w14:paraId="1D728933" w14:textId="77777777" w:rsidR="001227F1" w:rsidRPr="001227F1" w:rsidRDefault="001227F1" w:rsidP="001227F1">
      <w:pPr>
        <w:pStyle w:val="10"/>
        <w:spacing w:line="415" w:lineRule="auto"/>
        <w:ind w:firstLine="720"/>
        <w:jc w:val="both"/>
        <w:rPr>
          <w:rFonts w:ascii="Calibri" w:hAnsi="Calibri" w:cs="Calibri"/>
          <w:sz w:val="22"/>
          <w:szCs w:val="22"/>
        </w:rPr>
      </w:pPr>
      <w:r w:rsidRPr="001227F1">
        <w:rPr>
          <w:rStyle w:val="ab"/>
          <w:rFonts w:ascii="Calibri" w:hAnsi="Calibri" w:cs="Calibri"/>
          <w:sz w:val="22"/>
          <w:szCs w:val="22"/>
        </w:rPr>
        <w:t xml:space="preserve">Ο κος Αντιπρόεδρος,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«απόδοσης λογαριασμού για το χρηματικό ένταλμα προπληρωμής </w:t>
      </w:r>
      <w:r w:rsidRPr="001227F1">
        <w:rPr>
          <w:rStyle w:val="ab"/>
          <w:rFonts w:ascii="Calibri" w:hAnsi="Calibri" w:cs="Calibri"/>
          <w:sz w:val="22"/>
          <w:szCs w:val="22"/>
          <w:lang w:eastAsia="en-US"/>
        </w:rPr>
        <w:t>41</w:t>
      </w:r>
      <w:r w:rsidRPr="001227F1">
        <w:rPr>
          <w:rStyle w:val="ab"/>
          <w:rFonts w:ascii="Calibri" w:hAnsi="Calibri" w:cs="Calibri"/>
          <w:sz w:val="22"/>
          <w:szCs w:val="22"/>
          <w:lang w:val="en-US" w:eastAsia="en-US"/>
        </w:rPr>
        <w:t>A</w:t>
      </w:r>
      <w:r w:rsidRPr="001227F1">
        <w:rPr>
          <w:rStyle w:val="ab"/>
          <w:rFonts w:ascii="Calibri" w:hAnsi="Calibri" w:cs="Calibri"/>
          <w:sz w:val="22"/>
          <w:szCs w:val="22"/>
          <w:lang w:eastAsia="en-US"/>
        </w:rPr>
        <w:t xml:space="preserve">/2021 </w:t>
      </w:r>
      <w:r w:rsidRPr="001227F1">
        <w:rPr>
          <w:rStyle w:val="ab"/>
          <w:rFonts w:ascii="Calibri" w:hAnsi="Calibri" w:cs="Calibri"/>
          <w:sz w:val="22"/>
          <w:szCs w:val="22"/>
        </w:rPr>
        <w:t>που εκδόθηκε με την υπ’ αριθμ.61/2021 απόφαση Οικονομικής Επιτροπής», έθεσε υπόψη των μελών της Οικονομικής Επιτροπής την αριθμ. πρωτ: 7372/07.05.2021 εισήγηση της Διεύθυνσης Οικονομικών Υπηρεσιών, στην οποία αναφέρονται τα ακόλουθα:</w:t>
      </w:r>
    </w:p>
    <w:p w14:paraId="4E062B2A" w14:textId="77777777" w:rsidR="001227F1" w:rsidRPr="001227F1" w:rsidRDefault="001227F1" w:rsidP="001227F1">
      <w:pPr>
        <w:pStyle w:val="10"/>
        <w:spacing w:line="384" w:lineRule="auto"/>
        <w:jc w:val="both"/>
        <w:rPr>
          <w:rFonts w:ascii="Calibri" w:hAnsi="Calibri" w:cs="Calibri"/>
          <w:i/>
          <w:sz w:val="22"/>
          <w:szCs w:val="22"/>
        </w:rPr>
      </w:pPr>
      <w:r w:rsidRPr="001227F1">
        <w:rPr>
          <w:rStyle w:val="ab"/>
          <w:rFonts w:ascii="Calibri" w:hAnsi="Calibri" w:cs="Calibri"/>
          <w:i/>
          <w:sz w:val="22"/>
          <w:szCs w:val="22"/>
        </w:rPr>
        <w:t>«Με την υπ’ αριθμ.61/2021 απόφαση της Οικονομικής Επιτροπής Δήμου Λαυρεωτικής εγκρίθηκε η έκδοση χρηματικού εντάλματος προπληρωμής ποσού 1.354,08 ευρώ σε βάρος του ΚΑ 20-7321.002, για την πληρωμή της ΔΕΔΔΗΕ.</w:t>
      </w:r>
    </w:p>
    <w:p w14:paraId="5DB2C897" w14:textId="77777777" w:rsidR="001227F1" w:rsidRPr="001227F1" w:rsidRDefault="001227F1" w:rsidP="001227F1">
      <w:pPr>
        <w:pStyle w:val="10"/>
        <w:spacing w:line="382" w:lineRule="auto"/>
        <w:jc w:val="both"/>
        <w:rPr>
          <w:rFonts w:ascii="Calibri" w:hAnsi="Calibri" w:cs="Calibri"/>
          <w:i/>
          <w:sz w:val="22"/>
          <w:szCs w:val="22"/>
        </w:rPr>
      </w:pPr>
      <w:r w:rsidRPr="001227F1">
        <w:rPr>
          <w:rStyle w:val="ab"/>
          <w:rFonts w:ascii="Calibri" w:hAnsi="Calibri" w:cs="Calibri"/>
          <w:i/>
          <w:sz w:val="22"/>
          <w:szCs w:val="22"/>
        </w:rPr>
        <w:t>Με την ίδια ως άνω απόφαση ορίστηκε υπόλογος για την έκδοση του χρηματικού εντάλματος ο υπάλληλος του Δήμου, Κωνσταντίνος Στόμης.</w:t>
      </w:r>
    </w:p>
    <w:p w14:paraId="2EC63CFF" w14:textId="77777777" w:rsidR="001227F1" w:rsidRPr="001227F1" w:rsidRDefault="001227F1" w:rsidP="001227F1">
      <w:pPr>
        <w:pStyle w:val="10"/>
        <w:spacing w:line="382" w:lineRule="auto"/>
        <w:jc w:val="both"/>
        <w:rPr>
          <w:rFonts w:ascii="Calibri" w:hAnsi="Calibri" w:cs="Calibri"/>
          <w:i/>
          <w:sz w:val="22"/>
          <w:szCs w:val="22"/>
        </w:rPr>
      </w:pPr>
      <w:r w:rsidRPr="001227F1">
        <w:rPr>
          <w:rStyle w:val="ab"/>
          <w:rFonts w:ascii="Calibri" w:hAnsi="Calibri" w:cs="Calibri"/>
          <w:i/>
          <w:sz w:val="22"/>
          <w:szCs w:val="22"/>
        </w:rPr>
        <w:t>Σας υποβάλλουμε τα απαραίτητα δικαιολογητικά, τα οποία λειτουργούν ως αποδεικτικά για την κίνηση της πληρωμής και τα οποία επισυνάπτονται και αποτελούν αναπόσπαστο μέρος της παρούσας απόφασης.</w:t>
      </w:r>
    </w:p>
    <w:p w14:paraId="061ECAF2" w14:textId="77777777" w:rsidR="001227F1" w:rsidRPr="001227F1" w:rsidRDefault="001227F1" w:rsidP="001227F1">
      <w:pPr>
        <w:pStyle w:val="10"/>
        <w:spacing w:line="382" w:lineRule="auto"/>
        <w:jc w:val="both"/>
        <w:rPr>
          <w:rFonts w:ascii="Calibri" w:hAnsi="Calibri" w:cs="Calibri"/>
          <w:i/>
          <w:sz w:val="22"/>
          <w:szCs w:val="22"/>
        </w:rPr>
      </w:pPr>
      <w:r w:rsidRPr="001227F1">
        <w:rPr>
          <w:rStyle w:val="ab"/>
          <w:rFonts w:ascii="Calibri" w:hAnsi="Calibri" w:cs="Calibri"/>
          <w:i/>
          <w:sz w:val="22"/>
          <w:szCs w:val="22"/>
        </w:rPr>
        <w:t>Ο υπόλογος δαπάνησε όλο το ποσό των 1.354,08 ευρώ.</w:t>
      </w:r>
    </w:p>
    <w:p w14:paraId="665C6441" w14:textId="77777777" w:rsidR="001227F1" w:rsidRPr="001227F1" w:rsidRDefault="001227F1" w:rsidP="001227F1">
      <w:pPr>
        <w:pStyle w:val="10"/>
        <w:spacing w:line="382" w:lineRule="auto"/>
        <w:jc w:val="both"/>
        <w:rPr>
          <w:rFonts w:ascii="Calibri" w:hAnsi="Calibri" w:cs="Calibri"/>
          <w:i/>
          <w:sz w:val="22"/>
          <w:szCs w:val="22"/>
        </w:rPr>
      </w:pPr>
      <w:r w:rsidRPr="001227F1">
        <w:rPr>
          <w:rStyle w:val="ab"/>
          <w:rFonts w:ascii="Calibri" w:hAnsi="Calibri" w:cs="Calibri"/>
          <w:i/>
          <w:sz w:val="22"/>
          <w:szCs w:val="22"/>
        </w:rPr>
        <w:t>Κατόπιν των ανωτέρω παρακαλούμε όπως προβείτε στην απαλλαγή του υπαλλήλου από υπολόγου της διαχείρισης του εν λόγω ποσού, εφόσον εγκριθεί η απόδοση του λογαριασμού.»</w:t>
      </w:r>
    </w:p>
    <w:p w14:paraId="017EF040" w14:textId="77777777" w:rsidR="001227F1" w:rsidRPr="00A84DB0" w:rsidRDefault="001227F1" w:rsidP="001227F1">
      <w:pPr>
        <w:pStyle w:val="12"/>
        <w:keepNext/>
        <w:keepLines/>
        <w:jc w:val="center"/>
        <w:rPr>
          <w:rFonts w:ascii="Calibri" w:hAnsi="Calibri" w:cs="Calibri"/>
          <w:b w:val="0"/>
          <w:spacing w:val="30"/>
          <w:w w:val="100"/>
          <w:sz w:val="22"/>
          <w:szCs w:val="22"/>
        </w:rPr>
      </w:pPr>
      <w:bookmarkStart w:id="23" w:name="bookmark2"/>
      <w:r w:rsidRPr="00A84DB0">
        <w:rPr>
          <w:rStyle w:val="11"/>
          <w:rFonts w:ascii="Calibri" w:hAnsi="Calibri" w:cs="Calibri"/>
          <w:b/>
          <w:bCs w:val="0"/>
          <w:spacing w:val="30"/>
          <w:w w:val="100"/>
          <w:sz w:val="22"/>
          <w:szCs w:val="22"/>
        </w:rPr>
        <w:t>Η Οικονομική Επιτροπή</w:t>
      </w:r>
      <w:bookmarkEnd w:id="23"/>
    </w:p>
    <w:p w14:paraId="7DD38A88" w14:textId="77777777" w:rsidR="001227F1" w:rsidRPr="001227F1" w:rsidRDefault="001227F1" w:rsidP="001227F1">
      <w:pPr>
        <w:pStyle w:val="10"/>
        <w:spacing w:line="420" w:lineRule="auto"/>
        <w:jc w:val="both"/>
        <w:rPr>
          <w:rFonts w:ascii="Calibri" w:hAnsi="Calibri" w:cs="Calibri"/>
          <w:sz w:val="22"/>
          <w:szCs w:val="22"/>
        </w:rPr>
      </w:pPr>
      <w:r w:rsidRPr="001227F1">
        <w:rPr>
          <w:rStyle w:val="ab"/>
          <w:rFonts w:ascii="Calibri" w:hAnsi="Calibri" w:cs="Calibri"/>
          <w:sz w:val="22"/>
          <w:szCs w:val="22"/>
        </w:rPr>
        <w:t>αφού άκουσε την εισήγηση του κου Αντιπροέδρου, έλαβε υπόψη:</w:t>
      </w:r>
    </w:p>
    <w:p w14:paraId="377687F5" w14:textId="77777777" w:rsidR="001227F1" w:rsidRPr="001227F1" w:rsidRDefault="001227F1" w:rsidP="001227F1">
      <w:pPr>
        <w:pStyle w:val="10"/>
        <w:numPr>
          <w:ilvl w:val="0"/>
          <w:numId w:val="30"/>
        </w:numPr>
        <w:tabs>
          <w:tab w:val="left" w:pos="350"/>
        </w:tabs>
        <w:spacing w:line="382" w:lineRule="auto"/>
        <w:jc w:val="both"/>
        <w:rPr>
          <w:rFonts w:ascii="Calibri" w:hAnsi="Calibri" w:cs="Calibri"/>
          <w:sz w:val="22"/>
          <w:szCs w:val="22"/>
        </w:rPr>
      </w:pPr>
      <w:r w:rsidRPr="001227F1">
        <w:rPr>
          <w:rStyle w:val="ab"/>
          <w:rFonts w:ascii="Calibri" w:hAnsi="Calibri" w:cs="Calibri"/>
          <w:sz w:val="22"/>
          <w:szCs w:val="22"/>
        </w:rPr>
        <w:t>τις διατάξεις του άρθρου 72 του Ν.3852/2010, όπως έχει τροποποιηθεί και ισχύει</w:t>
      </w:r>
    </w:p>
    <w:p w14:paraId="594A8D75" w14:textId="77777777" w:rsidR="001227F1" w:rsidRPr="001227F1" w:rsidRDefault="001227F1" w:rsidP="001227F1">
      <w:pPr>
        <w:pStyle w:val="10"/>
        <w:numPr>
          <w:ilvl w:val="0"/>
          <w:numId w:val="30"/>
        </w:numPr>
        <w:tabs>
          <w:tab w:val="left" w:pos="350"/>
        </w:tabs>
        <w:spacing w:line="401" w:lineRule="auto"/>
        <w:jc w:val="both"/>
        <w:rPr>
          <w:rFonts w:ascii="Calibri" w:hAnsi="Calibri" w:cs="Calibri"/>
          <w:sz w:val="22"/>
          <w:szCs w:val="22"/>
        </w:rPr>
      </w:pPr>
      <w:r w:rsidRPr="001227F1">
        <w:rPr>
          <w:rStyle w:val="ab"/>
          <w:rFonts w:ascii="Calibri" w:hAnsi="Calibri" w:cs="Calibri"/>
          <w:sz w:val="22"/>
          <w:szCs w:val="22"/>
        </w:rPr>
        <w:t>τις διατάξεις του άρθρου 172 του Ν.3463/2006 και των άρθρων 32, 33, 34 &amp; 37 του από 17.05.59 Β.Δ/τος</w:t>
      </w:r>
    </w:p>
    <w:p w14:paraId="1C2197F9" w14:textId="77777777" w:rsidR="001227F1" w:rsidRPr="001227F1" w:rsidRDefault="001227F1" w:rsidP="001227F1">
      <w:pPr>
        <w:pStyle w:val="10"/>
        <w:numPr>
          <w:ilvl w:val="0"/>
          <w:numId w:val="30"/>
        </w:numPr>
        <w:tabs>
          <w:tab w:val="left" w:pos="350"/>
        </w:tabs>
        <w:spacing w:line="382" w:lineRule="auto"/>
        <w:jc w:val="both"/>
        <w:rPr>
          <w:rFonts w:ascii="Calibri" w:hAnsi="Calibri" w:cs="Calibri"/>
          <w:sz w:val="22"/>
          <w:szCs w:val="22"/>
        </w:rPr>
      </w:pPr>
      <w:r w:rsidRPr="001227F1">
        <w:rPr>
          <w:rStyle w:val="ab"/>
          <w:rFonts w:ascii="Calibri" w:hAnsi="Calibri" w:cs="Calibri"/>
          <w:sz w:val="22"/>
          <w:szCs w:val="22"/>
        </w:rPr>
        <w:t>την υπ’ αριθμ.61/2021 προηγούμενη απόφαση Οικονομικής Επιτροπής</w:t>
      </w:r>
    </w:p>
    <w:p w14:paraId="4FCFF676" w14:textId="77777777" w:rsidR="001227F1" w:rsidRPr="001227F1" w:rsidRDefault="001227F1" w:rsidP="001227F1">
      <w:pPr>
        <w:pStyle w:val="10"/>
        <w:numPr>
          <w:ilvl w:val="0"/>
          <w:numId w:val="30"/>
        </w:numPr>
        <w:tabs>
          <w:tab w:val="left" w:pos="350"/>
        </w:tabs>
        <w:spacing w:line="401" w:lineRule="auto"/>
        <w:ind w:left="3180" w:hanging="3180"/>
        <w:rPr>
          <w:rFonts w:ascii="Calibri" w:hAnsi="Calibri" w:cs="Calibri"/>
          <w:spacing w:val="30"/>
          <w:sz w:val="22"/>
          <w:szCs w:val="22"/>
        </w:rPr>
      </w:pPr>
      <w:r w:rsidRPr="001227F1">
        <w:rPr>
          <w:rStyle w:val="ab"/>
          <w:rFonts w:ascii="Calibri" w:hAnsi="Calibri" w:cs="Calibri"/>
          <w:sz w:val="22"/>
          <w:szCs w:val="22"/>
        </w:rPr>
        <w:t xml:space="preserve">την υπ’ αριθμ. πρωτ: 7372/07.05.2021 εισήγηση της Διεύθυνσης Οικονομικών Υπηρεσιών </w:t>
      </w:r>
      <w:r w:rsidRPr="001227F1">
        <w:rPr>
          <w:rStyle w:val="ab"/>
          <w:rFonts w:ascii="Calibri" w:hAnsi="Calibri" w:cs="Calibri"/>
          <w:b/>
          <w:bCs/>
          <w:spacing w:val="30"/>
          <w:sz w:val="22"/>
          <w:szCs w:val="22"/>
        </w:rPr>
        <w:t>αποφασίζει ομόφωνα</w:t>
      </w:r>
    </w:p>
    <w:p w14:paraId="782EDFE2" w14:textId="77777777" w:rsidR="001227F1" w:rsidRPr="001227F1" w:rsidRDefault="001227F1" w:rsidP="001227F1">
      <w:pPr>
        <w:pStyle w:val="10"/>
        <w:spacing w:line="360" w:lineRule="auto"/>
        <w:jc w:val="both"/>
        <w:rPr>
          <w:rFonts w:ascii="Calibri" w:hAnsi="Calibri" w:cs="Calibri"/>
          <w:sz w:val="22"/>
          <w:szCs w:val="22"/>
        </w:rPr>
      </w:pPr>
      <w:r w:rsidRPr="001227F1">
        <w:rPr>
          <w:rStyle w:val="ab"/>
          <w:rFonts w:ascii="Calibri" w:hAnsi="Calibri" w:cs="Calibri"/>
          <w:b/>
          <w:bCs/>
          <w:sz w:val="22"/>
          <w:szCs w:val="22"/>
        </w:rPr>
        <w:t xml:space="preserve">Α. </w:t>
      </w:r>
      <w:r w:rsidRPr="001227F1">
        <w:rPr>
          <w:rStyle w:val="ab"/>
          <w:rFonts w:ascii="Calibri" w:hAnsi="Calibri" w:cs="Calibri"/>
          <w:sz w:val="22"/>
          <w:szCs w:val="22"/>
        </w:rPr>
        <w:t>Εγκρίνει την απόδοση λογαριασμού για το χρηματικό ένταλμα προπληρωμής 41</w:t>
      </w:r>
      <w:r w:rsidRPr="001227F1">
        <w:rPr>
          <w:rStyle w:val="ab"/>
          <w:rFonts w:ascii="Calibri" w:hAnsi="Calibri" w:cs="Calibri"/>
          <w:sz w:val="22"/>
          <w:szCs w:val="22"/>
          <w:vertAlign w:val="superscript"/>
        </w:rPr>
        <w:t>Α</w:t>
      </w:r>
      <w:r w:rsidRPr="001227F1">
        <w:rPr>
          <w:rStyle w:val="ab"/>
          <w:rFonts w:ascii="Calibri" w:hAnsi="Calibri" w:cs="Calibri"/>
          <w:sz w:val="22"/>
          <w:szCs w:val="22"/>
        </w:rPr>
        <w:t>/2021, το οποίο εκδόθηκε με την υπ’ αριθμ.61/2021 απόφαση Οικονομικής Επιτροπής, έτσι όπως υποβλήθηκε από τη Διεύθυνση Οικονομικών Υπηρεσιών μαζί με τα σχετικά δικαιολογητικά, τα οποία επισυνάπτονται και αποτελούν αναπόσπαστο μέρος της παρούσας απόφασης.</w:t>
      </w:r>
    </w:p>
    <w:p w14:paraId="394FEB32" w14:textId="77777777" w:rsidR="001227F1" w:rsidRPr="001227F1" w:rsidRDefault="001227F1" w:rsidP="001227F1">
      <w:pPr>
        <w:pStyle w:val="10"/>
        <w:spacing w:line="360" w:lineRule="auto"/>
        <w:jc w:val="both"/>
        <w:rPr>
          <w:rStyle w:val="ab"/>
          <w:rFonts w:ascii="Calibri" w:hAnsi="Calibri" w:cs="Calibri"/>
          <w:sz w:val="22"/>
          <w:szCs w:val="22"/>
        </w:rPr>
      </w:pPr>
      <w:r w:rsidRPr="001227F1">
        <w:rPr>
          <w:rStyle w:val="ab"/>
          <w:rFonts w:ascii="Calibri" w:hAnsi="Calibri" w:cs="Calibri"/>
          <w:b/>
          <w:bCs/>
          <w:sz w:val="22"/>
          <w:szCs w:val="22"/>
        </w:rPr>
        <w:t xml:space="preserve">Β. </w:t>
      </w:r>
      <w:r w:rsidRPr="001227F1">
        <w:rPr>
          <w:rStyle w:val="ab"/>
          <w:rFonts w:ascii="Calibri" w:hAnsi="Calibri" w:cs="Calibri"/>
          <w:sz w:val="22"/>
          <w:szCs w:val="22"/>
        </w:rPr>
        <w:t>Απαλλάσσει τον υπάλληλο του Δήμου Λαυρεωτικής, Κωνσταντίνο Στόμη, από υπόλογο του ποσού που του είχε διατεθεί για την πληρωμή της ΔΕΔΔΗΕ.</w:t>
      </w:r>
    </w:p>
    <w:p w14:paraId="49FEAE03" w14:textId="77777777" w:rsidR="001227F1" w:rsidRPr="001227F1" w:rsidRDefault="001227F1" w:rsidP="001227F1">
      <w:pPr>
        <w:pStyle w:val="10"/>
        <w:spacing w:line="360" w:lineRule="auto"/>
        <w:jc w:val="both"/>
        <w:rPr>
          <w:rFonts w:ascii="Calibri" w:hAnsi="Calibri" w:cs="Calibri"/>
          <w:sz w:val="22"/>
          <w:szCs w:val="22"/>
        </w:rPr>
      </w:pPr>
    </w:p>
    <w:p w14:paraId="4A66828E" w14:textId="77777777" w:rsidR="004053E9" w:rsidRPr="004053E9" w:rsidRDefault="004053E9" w:rsidP="004053E9">
      <w:pPr>
        <w:tabs>
          <w:tab w:val="left" w:pos="9240"/>
        </w:tabs>
        <w:spacing w:line="360" w:lineRule="auto"/>
        <w:jc w:val="both"/>
        <w:rPr>
          <w:rFonts w:ascii="Calibri" w:hAnsi="Calibri" w:cs="Calibri"/>
          <w:b/>
          <w:bCs/>
          <w:sz w:val="22"/>
          <w:szCs w:val="22"/>
        </w:rPr>
      </w:pPr>
      <w:r w:rsidRPr="004053E9">
        <w:rPr>
          <w:rFonts w:ascii="Calibri" w:hAnsi="Calibri" w:cs="Calibri"/>
          <w:b/>
          <w:bCs/>
          <w:sz w:val="22"/>
          <w:szCs w:val="22"/>
        </w:rPr>
        <w:t xml:space="preserve">ΘΕΜΑ: </w:t>
      </w:r>
      <w:r w:rsidRPr="004053E9">
        <w:rPr>
          <w:rFonts w:ascii="Calibri" w:hAnsi="Calibri" w:cs="Calibri"/>
          <w:b/>
          <w:sz w:val="22"/>
          <w:szCs w:val="22"/>
        </w:rPr>
        <w:t>Λήψη απόφασης περί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p>
    <w:p w14:paraId="59AB56C7" w14:textId="77777777" w:rsidR="004053E9" w:rsidRPr="004053E9" w:rsidRDefault="004053E9" w:rsidP="004053E9">
      <w:pPr>
        <w:spacing w:line="360" w:lineRule="auto"/>
        <w:rPr>
          <w:rFonts w:ascii="Calibri" w:hAnsi="Calibri" w:cs="Calibri"/>
          <w:b/>
          <w:sz w:val="22"/>
          <w:szCs w:val="22"/>
        </w:rPr>
      </w:pPr>
      <w:r w:rsidRPr="004053E9">
        <w:rPr>
          <w:rFonts w:ascii="Calibri" w:hAnsi="Calibri" w:cs="Calibri"/>
          <w:b/>
          <w:sz w:val="22"/>
          <w:szCs w:val="22"/>
        </w:rPr>
        <w:t>Αρ. Απόφ.: 119/2021</w:t>
      </w:r>
    </w:p>
    <w:p w14:paraId="1D2CFE4A" w14:textId="77777777" w:rsidR="004053E9" w:rsidRPr="004053E9" w:rsidRDefault="004053E9" w:rsidP="004053E9">
      <w:pPr>
        <w:tabs>
          <w:tab w:val="left" w:pos="9240"/>
        </w:tabs>
        <w:spacing w:line="360" w:lineRule="auto"/>
        <w:ind w:firstLine="709"/>
        <w:jc w:val="both"/>
        <w:rPr>
          <w:rFonts w:ascii="Calibri" w:hAnsi="Calibri" w:cs="Calibri"/>
          <w:sz w:val="22"/>
          <w:szCs w:val="22"/>
        </w:rPr>
      </w:pPr>
      <w:r w:rsidRPr="004053E9">
        <w:rPr>
          <w:rFonts w:ascii="Calibri" w:hAnsi="Calibri" w:cs="Calibri"/>
          <w:sz w:val="22"/>
          <w:szCs w:val="22"/>
        </w:rPr>
        <w:t>Ο κος Αντιπρόεδρος, μετά τη διαπίστωση της νόμιμης απαρτίας (άρθρο 75, παρ.1 του Ν.3852/2010), κήρυξε της έναρξη της συνεδρίασης και εισηγούμενος το θέμα περί</w:t>
      </w:r>
      <w:r w:rsidRPr="004053E9">
        <w:rPr>
          <w:rFonts w:ascii="Calibri" w:hAnsi="Calibri" w:cs="Calibri"/>
          <w:i/>
          <w:sz w:val="22"/>
          <w:szCs w:val="22"/>
        </w:rPr>
        <w:t xml:space="preserve">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r w:rsidRPr="004053E9">
        <w:rPr>
          <w:rFonts w:ascii="Calibri" w:hAnsi="Calibri" w:cs="Calibri"/>
          <w:bCs/>
          <w:i/>
          <w:sz w:val="22"/>
          <w:szCs w:val="22"/>
        </w:rPr>
        <w:t>»</w:t>
      </w:r>
      <w:r w:rsidRPr="004053E9">
        <w:rPr>
          <w:rFonts w:ascii="Calibri" w:hAnsi="Calibri" w:cs="Calibri"/>
          <w:i/>
          <w:sz w:val="22"/>
          <w:szCs w:val="22"/>
        </w:rPr>
        <w:t xml:space="preserve"> </w:t>
      </w:r>
      <w:r w:rsidRPr="004053E9">
        <w:rPr>
          <w:rFonts w:ascii="Calibri" w:hAnsi="Calibri" w:cs="Calibri"/>
          <w:sz w:val="22"/>
          <w:szCs w:val="22"/>
        </w:rPr>
        <w:t>έθεσε υπόψη των μελών</w:t>
      </w:r>
      <w:r w:rsidRPr="004053E9">
        <w:rPr>
          <w:rFonts w:ascii="Calibri" w:hAnsi="Calibri" w:cs="Calibri"/>
          <w:b/>
          <w:i/>
          <w:sz w:val="22"/>
          <w:szCs w:val="22"/>
        </w:rPr>
        <w:t xml:space="preserve"> </w:t>
      </w:r>
      <w:r w:rsidRPr="004053E9">
        <w:rPr>
          <w:rFonts w:ascii="Calibri" w:hAnsi="Calibri" w:cs="Calibri"/>
          <w:sz w:val="22"/>
          <w:szCs w:val="22"/>
        </w:rPr>
        <w:t>της Οικονομικής Επιτροπής την από 07.05.2021 εισήγηση της Διεύθυνσης Οικονομικών Υπηρεσιών στην οποία αναφέρονται τα ακόλουθα:</w:t>
      </w:r>
    </w:p>
    <w:p w14:paraId="6224293C" w14:textId="77777777" w:rsidR="004053E9" w:rsidRPr="004053E9" w:rsidRDefault="004053E9" w:rsidP="004053E9">
      <w:pPr>
        <w:tabs>
          <w:tab w:val="left" w:pos="0"/>
        </w:tabs>
        <w:spacing w:line="360" w:lineRule="auto"/>
        <w:jc w:val="both"/>
        <w:rPr>
          <w:rFonts w:ascii="Calibri" w:hAnsi="Calibri" w:cs="Calibri"/>
          <w:bCs/>
          <w:i/>
          <w:sz w:val="22"/>
          <w:szCs w:val="22"/>
        </w:rPr>
      </w:pPr>
      <w:r w:rsidRPr="004053E9">
        <w:rPr>
          <w:rFonts w:ascii="Calibri" w:hAnsi="Calibri" w:cs="Calibri"/>
          <w:bCs/>
          <w:i/>
          <w:sz w:val="22"/>
          <w:szCs w:val="22"/>
        </w:rPr>
        <w:t>«Λαμβάνοντας υπόψη:</w:t>
      </w:r>
    </w:p>
    <w:p w14:paraId="204EC029" w14:textId="77777777" w:rsidR="004053E9" w:rsidRPr="004053E9" w:rsidRDefault="004053E9" w:rsidP="004053E9">
      <w:pPr>
        <w:tabs>
          <w:tab w:val="left" w:pos="0"/>
        </w:tabs>
        <w:spacing w:line="360" w:lineRule="auto"/>
        <w:jc w:val="both"/>
        <w:rPr>
          <w:rFonts w:ascii="Calibri" w:hAnsi="Calibri" w:cs="Calibri"/>
          <w:bCs/>
          <w:i/>
          <w:iCs/>
          <w:sz w:val="22"/>
          <w:szCs w:val="22"/>
        </w:rPr>
      </w:pPr>
      <w:r w:rsidRPr="004053E9">
        <w:rPr>
          <w:rFonts w:ascii="Calibri" w:hAnsi="Calibri" w:cs="Calibri"/>
          <w:bCs/>
          <w:i/>
          <w:sz w:val="22"/>
          <w:szCs w:val="22"/>
        </w:rPr>
        <w:t>Α) την περ. ιη του άρθρου 72 του Ν.3852/10 όπως τροποποιήθηκε με το άρθρο 40 του Ν.4735/20 το οποίο ορίζει ότι η Οικονομική Επιτροπή: «</w:t>
      </w:r>
      <w:r w:rsidRPr="004053E9">
        <w:rPr>
          <w:rFonts w:ascii="Calibri" w:hAnsi="Calibri" w:cs="Calibri"/>
          <w:bCs/>
          <w:i/>
          <w:iCs/>
          <w:sz w:val="22"/>
          <w:szCs w:val="22"/>
        </w:rPr>
        <w:t>Αποφασίζει για την αποδοχή πάσης φύσεως χρηματοδοτήσεων, επιχορηγήσεων, συμπεριλαμβανομένων κατανομών Κεντρικών Αυτοτελών Πόρων, επιδοτήσεων, δωρεών προς τον δήμο και αποφάσεων ένταξης πράξεων του σε αναπτυξιακά προγράμματα, καθώς και για την παροχή δεσμευτικής εισήγησης αναμόρφωσης του προϋπολογισμού, κατά τη διαδικασία της παρ. 1 του άρθρου έκτου της από 22.8.2020 Πράξης Νομοθετικού Περιεχομένου (Α΄ 161), η οποία κυρώθηκε με το άρθρο 2 του ν. 4722/2020 (Α΄ 177).»</w:t>
      </w:r>
    </w:p>
    <w:p w14:paraId="082EA4D0" w14:textId="77777777" w:rsidR="004053E9" w:rsidRPr="004053E9" w:rsidRDefault="004053E9" w:rsidP="004053E9">
      <w:pPr>
        <w:tabs>
          <w:tab w:val="left" w:pos="0"/>
        </w:tabs>
        <w:spacing w:line="360" w:lineRule="auto"/>
        <w:jc w:val="both"/>
        <w:rPr>
          <w:rFonts w:ascii="Calibri" w:hAnsi="Calibri" w:cs="Calibri"/>
          <w:bCs/>
          <w:i/>
          <w:sz w:val="22"/>
          <w:szCs w:val="22"/>
        </w:rPr>
      </w:pPr>
      <w:r w:rsidRPr="004053E9">
        <w:rPr>
          <w:rFonts w:ascii="Calibri" w:hAnsi="Calibri" w:cs="Calibri"/>
          <w:bCs/>
          <w:i/>
          <w:sz w:val="22"/>
          <w:szCs w:val="22"/>
        </w:rPr>
        <w:t>Β) το άρθρο 6 της ΠΝΠ (ΦΕΚ 161 Α’/22-8-2020) η οποία κυρώθηκε με το άρθρο 2 του Ν.4722/20 όπως τροποποιήθηκε με την παρ. 2 του άρθρου 41 του Ν. 4735/20 το οποίο ορίζει το εξής: «</w:t>
      </w:r>
      <w:r w:rsidRPr="004053E9">
        <w:rPr>
          <w:rFonts w:ascii="Calibri" w:hAnsi="Calibri" w:cs="Calibri"/>
          <w:bCs/>
          <w:i/>
          <w:iCs/>
          <w:sz w:val="22"/>
          <w:szCs w:val="22"/>
        </w:rPr>
        <w:t xml:space="preserve">Αποδοχές πάσης φύσεως χρηματοδοτήσεων, επιχορηγήσεων, συμπεριλαμβανομένων κατανομών Κεντρικών Αυτοτελών Πόρων, επιδοτήσεων, δωρεών προς τους Οργανισμούς Τοπικής Αυτοδιοίκησης (ΟΤΑ) α’ και β’ βαθμού, καθώς και αποφάσεων ένταξης πράξεων τους σε αναπτυξιακά προγράμματα, διενεργούνται </w:t>
      </w:r>
      <w:r w:rsidRPr="004053E9">
        <w:rPr>
          <w:rFonts w:ascii="Calibri" w:hAnsi="Calibri" w:cs="Calibri"/>
          <w:b/>
          <w:i/>
          <w:iCs/>
          <w:sz w:val="22"/>
          <w:szCs w:val="22"/>
        </w:rPr>
        <w:t xml:space="preserve">με </w:t>
      </w:r>
      <w:r w:rsidRPr="004053E9">
        <w:rPr>
          <w:rFonts w:ascii="Calibri" w:hAnsi="Calibri" w:cs="Calibri"/>
          <w:bCs/>
          <w:i/>
          <w:iCs/>
          <w:sz w:val="22"/>
          <w:szCs w:val="22"/>
        </w:rPr>
        <w:t>απόφαση της οικείας Οικονομικής Επιτροπής, εντός δέκα (10) ημερών από τη λήψη της σχετικής απόφασης χρηματοδότησης, επιχορήγησης, επιδότησης, δωρεάς ή ένταξης. Αναμορφώσεις προϋπολογισμού των ΟΤΑ, οι οποίες ανακύπτουν ύστερα από τις κατά το προηγούμενο εδάφιο αποδοχές, γίνονται στην αμέσως επόμενη συνεδρίαση του οικείου συμβουλίου, ύστερα από δεσμευτική εισήγηση της Οικονομικής Επιτροπής. Η απόφαση του συμβουλίου και ο έλεγχος της Αποκεντρωμένης Διοίκησης έχουν διαπιστωτικό χαρακτήρα και δεν κωλύουν την εκτέλεση του προϋπολογισμού από την ημερομηνία της εισήγησης της Οικονομικής Επιτροπής</w:t>
      </w:r>
      <w:r w:rsidRPr="004053E9">
        <w:rPr>
          <w:rFonts w:ascii="Calibri" w:hAnsi="Calibri" w:cs="Calibri"/>
          <w:bCs/>
          <w:i/>
          <w:sz w:val="22"/>
          <w:szCs w:val="22"/>
        </w:rPr>
        <w:t>»</w:t>
      </w:r>
    </w:p>
    <w:p w14:paraId="007570B8" w14:textId="77777777" w:rsidR="004053E9" w:rsidRPr="004053E9" w:rsidRDefault="004053E9" w:rsidP="004053E9">
      <w:pPr>
        <w:spacing w:line="360" w:lineRule="auto"/>
        <w:jc w:val="both"/>
        <w:rPr>
          <w:rFonts w:ascii="Calibri" w:hAnsi="Calibri" w:cs="Calibri"/>
          <w:bCs/>
          <w:i/>
          <w:sz w:val="22"/>
          <w:szCs w:val="22"/>
        </w:rPr>
      </w:pPr>
      <w:r w:rsidRPr="004053E9">
        <w:rPr>
          <w:rFonts w:ascii="Calibri" w:hAnsi="Calibri" w:cs="Calibri"/>
          <w:i/>
          <w:sz w:val="22"/>
          <w:szCs w:val="22"/>
          <w:lang w:eastAsia="en-US"/>
        </w:rPr>
        <w:t xml:space="preserve"> </w:t>
      </w:r>
      <w:r w:rsidRPr="004053E9">
        <w:rPr>
          <w:rFonts w:ascii="Calibri" w:hAnsi="Calibri" w:cs="Calibri"/>
          <w:bCs/>
          <w:i/>
          <w:sz w:val="22"/>
          <w:szCs w:val="22"/>
        </w:rPr>
        <w:t xml:space="preserve">Βάσει των ανωτέρω </w:t>
      </w:r>
      <w:r w:rsidRPr="004053E9">
        <w:rPr>
          <w:rFonts w:ascii="Calibri" w:hAnsi="Calibri" w:cs="Calibri"/>
          <w:b/>
          <w:i/>
          <w:sz w:val="22"/>
          <w:szCs w:val="22"/>
        </w:rPr>
        <w:t>εισηγούμαστε την αποδοχή:</w:t>
      </w:r>
      <w:r w:rsidRPr="004053E9">
        <w:rPr>
          <w:rFonts w:ascii="Calibri" w:hAnsi="Calibri" w:cs="Calibri"/>
          <w:bCs/>
          <w:i/>
          <w:sz w:val="22"/>
          <w:szCs w:val="22"/>
        </w:rPr>
        <w:t xml:space="preserve"> </w:t>
      </w:r>
    </w:p>
    <w:p w14:paraId="3471FC51" w14:textId="77777777" w:rsidR="004053E9" w:rsidRPr="004053E9" w:rsidRDefault="004053E9" w:rsidP="004053E9">
      <w:pPr>
        <w:tabs>
          <w:tab w:val="left" w:pos="1125"/>
          <w:tab w:val="right" w:pos="14741"/>
        </w:tabs>
        <w:spacing w:line="360" w:lineRule="auto"/>
        <w:ind w:left="57" w:firstLine="113"/>
        <w:contextualSpacing/>
        <w:jc w:val="both"/>
        <w:rPr>
          <w:rFonts w:ascii="Calibri" w:hAnsi="Calibri" w:cs="Calibri"/>
          <w:b/>
          <w:bCs/>
          <w:i/>
          <w:color w:val="000000"/>
          <w:sz w:val="22"/>
          <w:szCs w:val="22"/>
        </w:rPr>
      </w:pPr>
      <w:r w:rsidRPr="004053E9">
        <w:rPr>
          <w:rFonts w:ascii="Calibri" w:hAnsi="Calibri" w:cs="Calibri"/>
          <w:b/>
          <w:bCs/>
          <w:i/>
          <w:color w:val="000000"/>
          <w:sz w:val="22"/>
          <w:szCs w:val="22"/>
        </w:rPr>
        <w:t>1.</w:t>
      </w:r>
      <w:r w:rsidRPr="004053E9">
        <w:rPr>
          <w:rFonts w:ascii="Calibri" w:hAnsi="Calibri" w:cs="Calibri"/>
          <w:i/>
          <w:color w:val="000000"/>
          <w:sz w:val="22"/>
          <w:szCs w:val="22"/>
        </w:rPr>
        <w:t xml:space="preserve">    </w:t>
      </w:r>
      <w:bookmarkStart w:id="24" w:name="_Hlk69382766"/>
      <w:r w:rsidRPr="004053E9">
        <w:rPr>
          <w:rFonts w:ascii="Calibri" w:hAnsi="Calibri" w:cs="Calibri"/>
          <w:i/>
          <w:color w:val="000000"/>
          <w:sz w:val="22"/>
          <w:szCs w:val="22"/>
        </w:rPr>
        <w:t>Της  με αριθμό πρωτοκόλλου 29852/2021 και ΑΔΑ Ψ3ΘΤ46ΜΤΛ6-ΝΑ5 απόφαση του ΥΠΕΣ, που αφορά την 1</w:t>
      </w:r>
      <w:r w:rsidRPr="004053E9">
        <w:rPr>
          <w:rFonts w:ascii="Calibri" w:hAnsi="Calibri" w:cs="Calibri"/>
          <w:i/>
          <w:color w:val="000000"/>
          <w:sz w:val="22"/>
          <w:szCs w:val="22"/>
          <w:vertAlign w:val="superscript"/>
        </w:rPr>
        <w:t>η</w:t>
      </w:r>
      <w:r w:rsidRPr="004053E9">
        <w:rPr>
          <w:rFonts w:ascii="Calibri" w:hAnsi="Calibri" w:cs="Calibri"/>
          <w:i/>
          <w:color w:val="000000"/>
          <w:sz w:val="22"/>
          <w:szCs w:val="22"/>
        </w:rPr>
        <w:t>, 2</w:t>
      </w:r>
      <w:r w:rsidRPr="004053E9">
        <w:rPr>
          <w:rFonts w:ascii="Calibri" w:hAnsi="Calibri" w:cs="Calibri"/>
          <w:i/>
          <w:color w:val="000000"/>
          <w:sz w:val="22"/>
          <w:szCs w:val="22"/>
          <w:vertAlign w:val="superscript"/>
        </w:rPr>
        <w:t>η</w:t>
      </w:r>
      <w:r w:rsidRPr="004053E9">
        <w:rPr>
          <w:rFonts w:ascii="Calibri" w:hAnsi="Calibri" w:cs="Calibri"/>
          <w:i/>
          <w:color w:val="000000"/>
          <w:sz w:val="22"/>
          <w:szCs w:val="22"/>
        </w:rPr>
        <w:t xml:space="preserve"> και 3</w:t>
      </w:r>
      <w:r w:rsidRPr="004053E9">
        <w:rPr>
          <w:rFonts w:ascii="Calibri" w:hAnsi="Calibri" w:cs="Calibri"/>
          <w:i/>
          <w:color w:val="000000"/>
          <w:sz w:val="22"/>
          <w:szCs w:val="22"/>
          <w:vertAlign w:val="superscript"/>
        </w:rPr>
        <w:t>η</w:t>
      </w:r>
      <w:r w:rsidRPr="004053E9">
        <w:rPr>
          <w:rFonts w:ascii="Calibri" w:hAnsi="Calibri" w:cs="Calibri"/>
          <w:i/>
          <w:color w:val="000000"/>
          <w:sz w:val="22"/>
          <w:szCs w:val="22"/>
        </w:rPr>
        <w:t xml:space="preserve"> Κατανομή έτους 2021 για την κάλυψη δαπανών εκτέλεσης έργων και επενδυτικών δραστηριοτήτων, ποσού </w:t>
      </w:r>
      <w:r w:rsidRPr="004053E9">
        <w:rPr>
          <w:rFonts w:ascii="Calibri" w:hAnsi="Calibri" w:cs="Calibri"/>
          <w:b/>
          <w:bCs/>
          <w:i/>
          <w:color w:val="000000"/>
          <w:sz w:val="22"/>
          <w:szCs w:val="22"/>
        </w:rPr>
        <w:t>51.330,00 €.</w:t>
      </w:r>
      <w:bookmarkEnd w:id="24"/>
    </w:p>
    <w:p w14:paraId="13E96F1E" w14:textId="77777777" w:rsidR="004053E9" w:rsidRPr="004053E9" w:rsidRDefault="004053E9" w:rsidP="004053E9">
      <w:pPr>
        <w:tabs>
          <w:tab w:val="left" w:pos="1125"/>
          <w:tab w:val="right" w:pos="14741"/>
        </w:tabs>
        <w:spacing w:line="360" w:lineRule="auto"/>
        <w:ind w:left="57" w:firstLine="113"/>
        <w:contextualSpacing/>
        <w:jc w:val="both"/>
        <w:rPr>
          <w:rFonts w:ascii="Calibri" w:hAnsi="Calibri" w:cs="Calibri"/>
          <w:b/>
          <w:bCs/>
          <w:i/>
          <w:color w:val="000000"/>
          <w:sz w:val="22"/>
          <w:szCs w:val="22"/>
        </w:rPr>
      </w:pPr>
      <w:r w:rsidRPr="004053E9">
        <w:rPr>
          <w:rFonts w:ascii="Calibri" w:hAnsi="Calibri" w:cs="Calibri"/>
          <w:b/>
          <w:bCs/>
          <w:i/>
          <w:color w:val="000000"/>
          <w:sz w:val="22"/>
          <w:szCs w:val="22"/>
        </w:rPr>
        <w:t xml:space="preserve">2.     </w:t>
      </w:r>
      <w:r w:rsidRPr="004053E9">
        <w:rPr>
          <w:rFonts w:ascii="Calibri" w:hAnsi="Calibri" w:cs="Calibri"/>
          <w:i/>
          <w:color w:val="000000"/>
          <w:sz w:val="22"/>
          <w:szCs w:val="22"/>
        </w:rPr>
        <w:t xml:space="preserve">Της με αριθμό πρωτοκόλλου 32401/2021 και ΑΔΑ ΨΜΤΖ46ΜΤΛ6-92Δ απόφαση του ΥΠΕΣ, που αφορά καταβολή μισθωμάτων σχολικών μονάδων καθώς και υπηρεσιών σύμφωνα με το Ν.3852/2010, ποσού </w:t>
      </w:r>
      <w:r w:rsidRPr="004053E9">
        <w:rPr>
          <w:rFonts w:ascii="Calibri" w:hAnsi="Calibri" w:cs="Calibri"/>
          <w:b/>
          <w:bCs/>
          <w:i/>
          <w:color w:val="000000"/>
          <w:sz w:val="22"/>
          <w:szCs w:val="22"/>
        </w:rPr>
        <w:t>3.800,00 €.</w:t>
      </w:r>
    </w:p>
    <w:p w14:paraId="7D58A002" w14:textId="77777777" w:rsidR="004053E9" w:rsidRPr="004053E9" w:rsidRDefault="004053E9" w:rsidP="004053E9">
      <w:pPr>
        <w:tabs>
          <w:tab w:val="left" w:pos="1125"/>
          <w:tab w:val="right" w:pos="14741"/>
        </w:tabs>
        <w:spacing w:line="360" w:lineRule="auto"/>
        <w:ind w:left="57" w:firstLine="113"/>
        <w:contextualSpacing/>
        <w:jc w:val="both"/>
        <w:rPr>
          <w:rFonts w:ascii="Calibri" w:hAnsi="Calibri" w:cs="Calibri"/>
          <w:b/>
          <w:bCs/>
          <w:i/>
          <w:color w:val="000000"/>
          <w:sz w:val="22"/>
          <w:szCs w:val="22"/>
        </w:rPr>
      </w:pPr>
      <w:r w:rsidRPr="004053E9">
        <w:rPr>
          <w:rFonts w:ascii="Calibri" w:hAnsi="Calibri" w:cs="Calibri"/>
          <w:b/>
          <w:bCs/>
          <w:i/>
          <w:color w:val="000000"/>
          <w:sz w:val="22"/>
          <w:szCs w:val="22"/>
        </w:rPr>
        <w:t xml:space="preserve">3.    </w:t>
      </w:r>
      <w:r w:rsidRPr="004053E9">
        <w:rPr>
          <w:rFonts w:ascii="Calibri" w:hAnsi="Calibri" w:cs="Calibri"/>
          <w:i/>
          <w:color w:val="000000"/>
          <w:sz w:val="22"/>
          <w:szCs w:val="22"/>
        </w:rPr>
        <w:t xml:space="preserve">Της  με αριθμό πρωτοκόλλου 34052/2021 και ΑΔΑ 9Γ6Ξ46ΜΤΛ6-Χ21 απόφαση του ΥΠΕΣ, που αφορά την κάλυψη δαπανών δράσεων πυροπροστασίας, ποσού </w:t>
      </w:r>
      <w:r w:rsidRPr="004053E9">
        <w:rPr>
          <w:rFonts w:ascii="Calibri" w:hAnsi="Calibri" w:cs="Calibri"/>
          <w:b/>
          <w:bCs/>
          <w:i/>
          <w:color w:val="000000"/>
          <w:sz w:val="22"/>
          <w:szCs w:val="22"/>
        </w:rPr>
        <w:t>89.400,00 €.</w:t>
      </w:r>
    </w:p>
    <w:p w14:paraId="4BFF6792" w14:textId="77777777" w:rsidR="004053E9" w:rsidRPr="004053E9" w:rsidRDefault="004053E9" w:rsidP="004053E9">
      <w:pPr>
        <w:tabs>
          <w:tab w:val="left" w:pos="1125"/>
          <w:tab w:val="right" w:pos="14741"/>
        </w:tabs>
        <w:spacing w:line="360" w:lineRule="auto"/>
        <w:ind w:left="57" w:firstLine="113"/>
        <w:contextualSpacing/>
        <w:jc w:val="both"/>
        <w:rPr>
          <w:rFonts w:ascii="Calibri" w:hAnsi="Calibri" w:cs="Calibri"/>
          <w:b/>
          <w:bCs/>
          <w:i/>
          <w:color w:val="000000"/>
          <w:sz w:val="22"/>
          <w:szCs w:val="22"/>
        </w:rPr>
      </w:pPr>
      <w:r w:rsidRPr="004053E9">
        <w:rPr>
          <w:rFonts w:ascii="Calibri" w:hAnsi="Calibri" w:cs="Calibri"/>
          <w:b/>
          <w:bCs/>
          <w:i/>
          <w:color w:val="000000"/>
          <w:sz w:val="22"/>
          <w:szCs w:val="22"/>
        </w:rPr>
        <w:t xml:space="preserve">4.    </w:t>
      </w:r>
      <w:r w:rsidRPr="004053E9">
        <w:rPr>
          <w:rFonts w:ascii="Calibri" w:hAnsi="Calibri" w:cs="Calibri"/>
          <w:i/>
          <w:color w:val="000000"/>
          <w:sz w:val="22"/>
          <w:szCs w:val="22"/>
        </w:rPr>
        <w:t xml:space="preserve">Της  με αριθμό πρωτοκόλλου 32891/2021 και ΑΔΑ 60ΝΔ46ΜΤΛ6-5ΜΨ απόφαση του ΥΠΕΣ, που αφορά την Β΄ Κατανομή έτους 2021 για την κάλυψη λειτουργικών δαπανών των σχολείων, ποσού </w:t>
      </w:r>
      <w:r w:rsidRPr="004053E9">
        <w:rPr>
          <w:rFonts w:ascii="Calibri" w:hAnsi="Calibri" w:cs="Calibri"/>
          <w:b/>
          <w:bCs/>
          <w:i/>
          <w:color w:val="000000"/>
          <w:sz w:val="22"/>
          <w:szCs w:val="22"/>
        </w:rPr>
        <w:t>51.080,00 €.</w:t>
      </w:r>
    </w:p>
    <w:p w14:paraId="2035316B" w14:textId="77777777" w:rsidR="004053E9" w:rsidRPr="004053E9" w:rsidRDefault="004053E9" w:rsidP="004053E9">
      <w:pPr>
        <w:tabs>
          <w:tab w:val="left" w:pos="1125"/>
          <w:tab w:val="right" w:pos="14741"/>
        </w:tabs>
        <w:spacing w:line="360" w:lineRule="auto"/>
        <w:ind w:left="57" w:firstLine="113"/>
        <w:contextualSpacing/>
        <w:jc w:val="both"/>
        <w:rPr>
          <w:rFonts w:ascii="Calibri" w:hAnsi="Calibri" w:cs="Calibri"/>
          <w:i/>
          <w:sz w:val="22"/>
          <w:szCs w:val="22"/>
        </w:rPr>
      </w:pPr>
      <w:r w:rsidRPr="004053E9">
        <w:rPr>
          <w:rFonts w:ascii="Calibri" w:hAnsi="Calibri" w:cs="Calibri"/>
          <w:b/>
          <w:bCs/>
          <w:i/>
          <w:color w:val="000000"/>
          <w:sz w:val="22"/>
          <w:szCs w:val="22"/>
        </w:rPr>
        <w:t xml:space="preserve">5.    </w:t>
      </w:r>
      <w:r w:rsidRPr="004053E9">
        <w:rPr>
          <w:rFonts w:ascii="Calibri" w:hAnsi="Calibri" w:cs="Calibri"/>
          <w:i/>
          <w:color w:val="000000"/>
          <w:sz w:val="22"/>
          <w:szCs w:val="22"/>
        </w:rPr>
        <w:t xml:space="preserve">Της με αριθμό πρωτοκόλλου 34285/2021 και ΑΔΑ 68ΠΤ46ΜΤΛ6-Ε2Φ απόφαση του ΥΠΕΣ, που αφορά την Ε΄ Κατανομή έτους 2021 για την κάλυψη λειτουργικών δαπανών, ποσού </w:t>
      </w:r>
      <w:r w:rsidRPr="004053E9">
        <w:rPr>
          <w:rFonts w:ascii="Calibri" w:hAnsi="Calibri" w:cs="Calibri"/>
          <w:b/>
          <w:bCs/>
          <w:i/>
          <w:color w:val="000000"/>
          <w:sz w:val="22"/>
          <w:szCs w:val="22"/>
        </w:rPr>
        <w:t>218.734,92 €.</w:t>
      </w:r>
      <w:r w:rsidRPr="004053E9">
        <w:rPr>
          <w:rFonts w:ascii="Calibri" w:hAnsi="Calibri" w:cs="Calibri"/>
          <w:i/>
          <w:sz w:val="22"/>
          <w:szCs w:val="22"/>
        </w:rPr>
        <w:t>»</w:t>
      </w:r>
    </w:p>
    <w:p w14:paraId="33B5A67F"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sz w:val="22"/>
          <w:szCs w:val="22"/>
        </w:rPr>
        <w:tab/>
        <w:t>Κατόπιν των ανωτέρω, ο κος Αντιπρόεδρος κάλεσε τα μέλη της Οικονομικής Επιτροπής να αποφασίσουν σχετικά.</w:t>
      </w:r>
    </w:p>
    <w:p w14:paraId="5AC11AB2" w14:textId="77777777" w:rsidR="004053E9" w:rsidRPr="004053E9" w:rsidRDefault="004053E9" w:rsidP="004053E9">
      <w:pPr>
        <w:spacing w:line="360" w:lineRule="auto"/>
        <w:jc w:val="center"/>
        <w:rPr>
          <w:rFonts w:ascii="Calibri" w:hAnsi="Calibri" w:cs="Calibri"/>
          <w:b/>
          <w:spacing w:val="30"/>
          <w:sz w:val="22"/>
          <w:szCs w:val="22"/>
        </w:rPr>
      </w:pPr>
      <w:r w:rsidRPr="004053E9">
        <w:rPr>
          <w:rFonts w:ascii="Calibri" w:hAnsi="Calibri" w:cs="Calibri"/>
          <w:bCs/>
          <w:i/>
          <w:sz w:val="22"/>
          <w:szCs w:val="22"/>
        </w:rPr>
        <w:tab/>
      </w:r>
      <w:r w:rsidRPr="004053E9">
        <w:rPr>
          <w:rFonts w:ascii="Calibri" w:hAnsi="Calibri" w:cs="Calibri"/>
          <w:b/>
          <w:spacing w:val="30"/>
          <w:sz w:val="22"/>
          <w:szCs w:val="22"/>
        </w:rPr>
        <w:t>Η Οικονομική Επιτροπή</w:t>
      </w:r>
    </w:p>
    <w:p w14:paraId="3D2A0039"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sz w:val="22"/>
          <w:szCs w:val="22"/>
        </w:rPr>
        <w:t>αφού άκουσε την εισήγηση του κου Αντιπρόεδρου, έλαβε υπόψη:</w:t>
      </w:r>
    </w:p>
    <w:p w14:paraId="0F575138" w14:textId="77777777" w:rsidR="004053E9" w:rsidRPr="004053E9" w:rsidRDefault="004053E9" w:rsidP="004053E9">
      <w:pPr>
        <w:numPr>
          <w:ilvl w:val="0"/>
          <w:numId w:val="7"/>
        </w:numPr>
        <w:shd w:val="clear" w:color="auto" w:fill="FFFFFF"/>
        <w:autoSpaceDE/>
        <w:autoSpaceDN/>
        <w:adjustRightInd/>
        <w:spacing w:line="360" w:lineRule="auto"/>
        <w:ind w:left="57" w:firstLine="113"/>
        <w:jc w:val="both"/>
        <w:rPr>
          <w:rFonts w:ascii="Calibri" w:hAnsi="Calibri" w:cs="Calibri"/>
          <w:color w:val="000000"/>
          <w:sz w:val="22"/>
          <w:szCs w:val="22"/>
        </w:rPr>
      </w:pPr>
      <w:r w:rsidRPr="004053E9">
        <w:rPr>
          <w:rFonts w:ascii="Calibri" w:hAnsi="Calibri" w:cs="Calibri"/>
          <w:sz w:val="22"/>
          <w:szCs w:val="22"/>
        </w:rPr>
        <w:t xml:space="preserve">τις διατάξεις του άρθρου </w:t>
      </w:r>
      <w:hyperlink r:id="rId29" w:tgtFrame="_blank" w:history="1">
        <w:r w:rsidRPr="004053E9">
          <w:rPr>
            <w:rFonts w:ascii="Calibri" w:hAnsi="Calibri" w:cs="Calibri"/>
            <w:sz w:val="22"/>
            <w:szCs w:val="22"/>
          </w:rPr>
          <w:t>72 του Ν.3852/2010</w:t>
        </w:r>
      </w:hyperlink>
      <w:r w:rsidRPr="004053E9">
        <w:rPr>
          <w:rFonts w:ascii="Calibri" w:hAnsi="Calibri" w:cs="Calibri"/>
          <w:sz w:val="22"/>
          <w:szCs w:val="22"/>
        </w:rPr>
        <w:t xml:space="preserve">, όπως αντικαταστάθηκε με την </w:t>
      </w:r>
      <w:hyperlink r:id="rId30" w:tgtFrame="_blank" w:history="1">
        <w:r w:rsidRPr="004053E9">
          <w:rPr>
            <w:rFonts w:ascii="Calibri" w:hAnsi="Calibri" w:cs="Calibri"/>
            <w:sz w:val="22"/>
            <w:szCs w:val="22"/>
          </w:rPr>
          <w:t>παρ.1 του άρθρου 40 του Ν.4735/2020</w:t>
        </w:r>
      </w:hyperlink>
      <w:r w:rsidRPr="004053E9">
        <w:t xml:space="preserve"> </w:t>
      </w:r>
      <w:r w:rsidRPr="004053E9">
        <w:rPr>
          <w:rFonts w:ascii="Calibri" w:hAnsi="Calibri" w:cs="Calibri"/>
          <w:sz w:val="22"/>
          <w:szCs w:val="22"/>
        </w:rPr>
        <w:t>και συμπληρώθηκε με το Ν.4795/2021</w:t>
      </w:r>
    </w:p>
    <w:p w14:paraId="23D381E6" w14:textId="77777777" w:rsidR="004053E9" w:rsidRPr="004053E9" w:rsidRDefault="004053E9" w:rsidP="004053E9">
      <w:pPr>
        <w:widowControl/>
        <w:numPr>
          <w:ilvl w:val="0"/>
          <w:numId w:val="6"/>
        </w:numPr>
        <w:autoSpaceDE/>
        <w:autoSpaceDN/>
        <w:adjustRightInd/>
        <w:spacing w:line="360" w:lineRule="auto"/>
        <w:ind w:left="57" w:firstLine="113"/>
        <w:contextualSpacing/>
        <w:jc w:val="both"/>
        <w:rPr>
          <w:rFonts w:ascii="Calibri" w:hAnsi="Calibri" w:cs="Calibri"/>
          <w:sz w:val="22"/>
          <w:szCs w:val="22"/>
        </w:rPr>
      </w:pPr>
      <w:r w:rsidRPr="004053E9">
        <w:rPr>
          <w:rFonts w:ascii="Calibri" w:hAnsi="Calibri" w:cs="Calibri"/>
          <w:sz w:val="22"/>
          <w:szCs w:val="22"/>
        </w:rPr>
        <w:t>τις διατάξεις του άρθρου 6 της από 22.8.2020 Πράξης Νομοθετικού Περιεχομένου (Α΄ 161), η οποία κυρώθηκε με το άρθρο 2 του Ν. 4722/2020 (Α΄ 177)</w:t>
      </w:r>
    </w:p>
    <w:p w14:paraId="042B2302" w14:textId="77777777" w:rsidR="004053E9" w:rsidRPr="004053E9" w:rsidRDefault="004053E9" w:rsidP="004053E9">
      <w:pPr>
        <w:widowControl/>
        <w:numPr>
          <w:ilvl w:val="0"/>
          <w:numId w:val="6"/>
        </w:numPr>
        <w:autoSpaceDE/>
        <w:autoSpaceDN/>
        <w:adjustRightInd/>
        <w:spacing w:line="360" w:lineRule="auto"/>
        <w:ind w:left="57" w:firstLine="113"/>
        <w:contextualSpacing/>
        <w:jc w:val="both"/>
        <w:rPr>
          <w:rFonts w:ascii="Calibri" w:hAnsi="Calibri" w:cs="Calibri"/>
          <w:sz w:val="22"/>
          <w:szCs w:val="22"/>
        </w:rPr>
      </w:pPr>
      <w:r w:rsidRPr="004053E9">
        <w:rPr>
          <w:rFonts w:ascii="Calibri" w:hAnsi="Calibri" w:cs="Calibri"/>
          <w:sz w:val="22"/>
          <w:szCs w:val="22"/>
        </w:rPr>
        <w:t>την από 07.05.2021 εισήγηση της Διεύθυνσης Οικονομικών Υπηρεσιών</w:t>
      </w:r>
    </w:p>
    <w:p w14:paraId="05EABE06" w14:textId="77777777" w:rsidR="004053E9" w:rsidRPr="004053E9" w:rsidRDefault="004053E9" w:rsidP="004053E9">
      <w:pPr>
        <w:spacing w:line="360" w:lineRule="auto"/>
        <w:ind w:left="170"/>
        <w:contextualSpacing/>
        <w:jc w:val="both"/>
        <w:rPr>
          <w:rFonts w:ascii="Calibri" w:hAnsi="Calibri" w:cs="Calibri"/>
          <w:sz w:val="22"/>
          <w:szCs w:val="22"/>
        </w:rPr>
      </w:pPr>
      <w:r w:rsidRPr="004053E9">
        <w:rPr>
          <w:rFonts w:ascii="Calibri" w:hAnsi="Calibri" w:cs="Calibri"/>
          <w:sz w:val="22"/>
          <w:szCs w:val="22"/>
        </w:rPr>
        <w:t>και έπειτα από διαλογική συζήτηση</w:t>
      </w:r>
    </w:p>
    <w:p w14:paraId="1988ABCC" w14:textId="77777777" w:rsidR="004053E9" w:rsidRPr="004053E9" w:rsidRDefault="004053E9" w:rsidP="004053E9">
      <w:pPr>
        <w:spacing w:line="360" w:lineRule="auto"/>
        <w:jc w:val="center"/>
        <w:rPr>
          <w:rFonts w:ascii="Calibri" w:hAnsi="Calibri" w:cs="Calibri"/>
          <w:b/>
          <w:spacing w:val="40"/>
          <w:sz w:val="22"/>
          <w:szCs w:val="22"/>
        </w:rPr>
      </w:pPr>
      <w:r w:rsidRPr="004053E9">
        <w:rPr>
          <w:rFonts w:ascii="Calibri" w:hAnsi="Calibri" w:cs="Calibri"/>
          <w:b/>
          <w:spacing w:val="40"/>
          <w:sz w:val="22"/>
          <w:szCs w:val="22"/>
        </w:rPr>
        <w:t>αποφασίζει ομόφωνα</w:t>
      </w:r>
    </w:p>
    <w:p w14:paraId="2B336CC1" w14:textId="77777777" w:rsidR="004053E9" w:rsidRPr="004053E9" w:rsidRDefault="004053E9" w:rsidP="004053E9">
      <w:pPr>
        <w:tabs>
          <w:tab w:val="left" w:pos="1125"/>
          <w:tab w:val="right" w:pos="14741"/>
        </w:tabs>
        <w:spacing w:line="360" w:lineRule="auto"/>
        <w:contextualSpacing/>
        <w:jc w:val="both"/>
        <w:rPr>
          <w:rFonts w:ascii="Calibri" w:hAnsi="Calibri" w:cs="Calibri"/>
          <w:b/>
          <w:bCs/>
          <w:color w:val="000000"/>
          <w:sz w:val="22"/>
          <w:szCs w:val="22"/>
        </w:rPr>
      </w:pPr>
      <w:r w:rsidRPr="004053E9">
        <w:rPr>
          <w:rFonts w:ascii="Calibri" w:hAnsi="Calibri" w:cs="Calibri"/>
          <w:color w:val="000000"/>
          <w:sz w:val="22"/>
          <w:szCs w:val="22"/>
        </w:rPr>
        <w:t>Α. την αποδοχή της με αριθμό πρωτοκόλλου 29852/2021 (ΑΔΑ: Ψ3ΘΤ46ΜΤΛ6-ΝΑ5) απόφασης του ΥΠΕΣ, που αφορά την 1</w:t>
      </w:r>
      <w:r w:rsidRPr="004053E9">
        <w:rPr>
          <w:rFonts w:ascii="Calibri" w:hAnsi="Calibri" w:cs="Calibri"/>
          <w:color w:val="000000"/>
          <w:sz w:val="22"/>
          <w:szCs w:val="22"/>
          <w:vertAlign w:val="superscript"/>
        </w:rPr>
        <w:t>η</w:t>
      </w:r>
      <w:r w:rsidRPr="004053E9">
        <w:rPr>
          <w:rFonts w:ascii="Calibri" w:hAnsi="Calibri" w:cs="Calibri"/>
          <w:color w:val="000000"/>
          <w:sz w:val="22"/>
          <w:szCs w:val="22"/>
        </w:rPr>
        <w:t>, 2</w:t>
      </w:r>
      <w:r w:rsidRPr="004053E9">
        <w:rPr>
          <w:rFonts w:ascii="Calibri" w:hAnsi="Calibri" w:cs="Calibri"/>
          <w:color w:val="000000"/>
          <w:sz w:val="22"/>
          <w:szCs w:val="22"/>
          <w:vertAlign w:val="superscript"/>
        </w:rPr>
        <w:t>η</w:t>
      </w:r>
      <w:r w:rsidRPr="004053E9">
        <w:rPr>
          <w:rFonts w:ascii="Calibri" w:hAnsi="Calibri" w:cs="Calibri"/>
          <w:color w:val="000000"/>
          <w:sz w:val="22"/>
          <w:szCs w:val="22"/>
        </w:rPr>
        <w:t xml:space="preserve"> και 3</w:t>
      </w:r>
      <w:r w:rsidRPr="004053E9">
        <w:rPr>
          <w:rFonts w:ascii="Calibri" w:hAnsi="Calibri" w:cs="Calibri"/>
          <w:color w:val="000000"/>
          <w:sz w:val="22"/>
          <w:szCs w:val="22"/>
          <w:vertAlign w:val="superscript"/>
        </w:rPr>
        <w:t>η</w:t>
      </w:r>
      <w:r w:rsidRPr="004053E9">
        <w:rPr>
          <w:rFonts w:ascii="Calibri" w:hAnsi="Calibri" w:cs="Calibri"/>
          <w:color w:val="000000"/>
          <w:sz w:val="22"/>
          <w:szCs w:val="22"/>
        </w:rPr>
        <w:t xml:space="preserve"> Κατανομή έτους 2021 για την κάλυψη δαπανών εκτέλεσης έργων και επενδυτικών δραστηριοτήτων, ποσού </w:t>
      </w:r>
      <w:r w:rsidRPr="004053E9">
        <w:rPr>
          <w:rFonts w:ascii="Calibri" w:hAnsi="Calibri" w:cs="Calibri"/>
          <w:b/>
          <w:bCs/>
          <w:color w:val="000000"/>
          <w:sz w:val="22"/>
          <w:szCs w:val="22"/>
        </w:rPr>
        <w:t>51.330,00 €.</w:t>
      </w:r>
    </w:p>
    <w:p w14:paraId="6EDFF211" w14:textId="77777777" w:rsidR="004053E9" w:rsidRPr="004053E9" w:rsidRDefault="004053E9" w:rsidP="004053E9">
      <w:pPr>
        <w:tabs>
          <w:tab w:val="left" w:pos="1125"/>
          <w:tab w:val="right" w:pos="14741"/>
        </w:tabs>
        <w:spacing w:line="360" w:lineRule="auto"/>
        <w:contextualSpacing/>
        <w:jc w:val="both"/>
        <w:rPr>
          <w:rFonts w:ascii="Calibri" w:hAnsi="Calibri" w:cs="Calibri"/>
          <w:b/>
          <w:bCs/>
          <w:color w:val="000000"/>
          <w:sz w:val="22"/>
          <w:szCs w:val="22"/>
        </w:rPr>
      </w:pPr>
      <w:r w:rsidRPr="004053E9">
        <w:rPr>
          <w:rFonts w:ascii="Calibri" w:hAnsi="Calibri" w:cs="Calibri"/>
          <w:color w:val="000000"/>
          <w:sz w:val="22"/>
          <w:szCs w:val="22"/>
        </w:rPr>
        <w:t xml:space="preserve">Β. την αποδοχή της με αριθμό πρωτοκόλλου 32401/2021 (ΑΔΑ: ΨΜΤΖ46ΜΤΛ6-92Δ) απόφασης του ΥΠΕΣ, που αφορά καταβολή μισθωμάτων σχολικών μονάδων καθώς και υπηρεσιών σύμφωνα με το Ν.3852/2010, ποσού </w:t>
      </w:r>
      <w:r w:rsidRPr="004053E9">
        <w:rPr>
          <w:rFonts w:ascii="Calibri" w:hAnsi="Calibri" w:cs="Calibri"/>
          <w:b/>
          <w:bCs/>
          <w:color w:val="000000"/>
          <w:sz w:val="22"/>
          <w:szCs w:val="22"/>
        </w:rPr>
        <w:t>3.800,00 €.</w:t>
      </w:r>
    </w:p>
    <w:p w14:paraId="20565ABB" w14:textId="77777777" w:rsidR="004053E9" w:rsidRPr="004053E9" w:rsidRDefault="004053E9" w:rsidP="004053E9">
      <w:pPr>
        <w:tabs>
          <w:tab w:val="left" w:pos="1125"/>
          <w:tab w:val="right" w:pos="14741"/>
        </w:tabs>
        <w:spacing w:line="360" w:lineRule="auto"/>
        <w:contextualSpacing/>
        <w:jc w:val="both"/>
        <w:rPr>
          <w:rFonts w:ascii="Calibri" w:hAnsi="Calibri" w:cs="Calibri"/>
          <w:b/>
          <w:bCs/>
          <w:color w:val="000000"/>
          <w:sz w:val="22"/>
          <w:szCs w:val="22"/>
        </w:rPr>
      </w:pPr>
      <w:r w:rsidRPr="004053E9">
        <w:rPr>
          <w:rFonts w:ascii="Calibri" w:hAnsi="Calibri" w:cs="Calibri"/>
          <w:color w:val="000000"/>
          <w:sz w:val="22"/>
          <w:szCs w:val="22"/>
        </w:rPr>
        <w:t xml:space="preserve">Γ. την αποδοχή της με αριθμό πρωτοκόλλου 34052/2021 (ΑΔΑ: 9Γ6Ξ46ΜΤΛ6-Χ21) απόφασης του ΥΠΕΣ, που αφορά την κάλυψη δαπανών δράσεων πυροπροστασίας, ποσού </w:t>
      </w:r>
      <w:r w:rsidRPr="004053E9">
        <w:rPr>
          <w:rFonts w:ascii="Calibri" w:hAnsi="Calibri" w:cs="Calibri"/>
          <w:b/>
          <w:bCs/>
          <w:color w:val="000000"/>
          <w:sz w:val="22"/>
          <w:szCs w:val="22"/>
        </w:rPr>
        <w:t>89.400,00 €.</w:t>
      </w:r>
    </w:p>
    <w:p w14:paraId="2BE388C8" w14:textId="77777777" w:rsidR="004053E9" w:rsidRPr="004053E9" w:rsidRDefault="004053E9" w:rsidP="004053E9">
      <w:pPr>
        <w:tabs>
          <w:tab w:val="left" w:pos="1125"/>
          <w:tab w:val="right" w:pos="14741"/>
        </w:tabs>
        <w:spacing w:line="360" w:lineRule="auto"/>
        <w:contextualSpacing/>
        <w:jc w:val="both"/>
        <w:rPr>
          <w:rFonts w:ascii="Calibri" w:hAnsi="Calibri" w:cs="Calibri"/>
          <w:b/>
          <w:bCs/>
          <w:color w:val="000000"/>
          <w:sz w:val="22"/>
          <w:szCs w:val="22"/>
        </w:rPr>
      </w:pPr>
      <w:r w:rsidRPr="004053E9">
        <w:rPr>
          <w:rFonts w:ascii="Calibri" w:hAnsi="Calibri" w:cs="Calibri"/>
          <w:color w:val="000000"/>
          <w:sz w:val="22"/>
          <w:szCs w:val="22"/>
        </w:rPr>
        <w:t xml:space="preserve">Δ. την αποδοχή της με αριθμό πρωτοκόλλου 32891/2021 (ΑΔΑ: 60ΝΔ46ΜΤΛ6-5ΜΨ) απόφασης του ΥΠΕΣ, που αφορά την Β΄ Κατανομή έτους 2021 για την κάλυψη λειτουργικών δαπανών των σχολείων, ποσού </w:t>
      </w:r>
      <w:r w:rsidRPr="004053E9">
        <w:rPr>
          <w:rFonts w:ascii="Calibri" w:hAnsi="Calibri" w:cs="Calibri"/>
          <w:b/>
          <w:bCs/>
          <w:color w:val="000000"/>
          <w:sz w:val="22"/>
          <w:szCs w:val="22"/>
        </w:rPr>
        <w:t>51.080,00 €.</w:t>
      </w:r>
    </w:p>
    <w:p w14:paraId="53033A1F" w14:textId="77777777" w:rsidR="004053E9" w:rsidRPr="004053E9" w:rsidRDefault="004053E9" w:rsidP="004053E9">
      <w:pPr>
        <w:tabs>
          <w:tab w:val="left" w:pos="1125"/>
          <w:tab w:val="right" w:pos="14741"/>
        </w:tabs>
        <w:spacing w:line="360" w:lineRule="auto"/>
        <w:contextualSpacing/>
        <w:jc w:val="both"/>
        <w:rPr>
          <w:rFonts w:ascii="Calibri" w:hAnsi="Calibri" w:cs="Calibri"/>
          <w:sz w:val="22"/>
          <w:szCs w:val="22"/>
        </w:rPr>
      </w:pPr>
      <w:r w:rsidRPr="004053E9">
        <w:rPr>
          <w:rFonts w:ascii="Calibri" w:hAnsi="Calibri" w:cs="Calibri"/>
          <w:color w:val="000000"/>
          <w:sz w:val="22"/>
          <w:szCs w:val="22"/>
        </w:rPr>
        <w:t xml:space="preserve">Ε. την αποδοχή της με αριθμό πρωτοκόλλου 34285/2021 (ΑΔΑ: 68ΠΤ46ΜΤΛ6-Ε2Φ) απόφασης του ΥΠΕΣ, που αφορά την Ε΄ Κατανομή έτους 2021 για την κάλυψη λειτουργικών δαπανών, ποσού </w:t>
      </w:r>
      <w:r w:rsidRPr="004053E9">
        <w:rPr>
          <w:rFonts w:ascii="Calibri" w:hAnsi="Calibri" w:cs="Calibri"/>
          <w:b/>
          <w:bCs/>
          <w:color w:val="000000"/>
          <w:sz w:val="22"/>
          <w:szCs w:val="22"/>
        </w:rPr>
        <w:t>218.734,92 €.</w:t>
      </w:r>
    </w:p>
    <w:p w14:paraId="3DD98C75" w14:textId="77777777" w:rsidR="004053E9" w:rsidRPr="004053E9" w:rsidRDefault="004053E9" w:rsidP="004053E9">
      <w:pPr>
        <w:spacing w:line="360" w:lineRule="auto"/>
        <w:jc w:val="both"/>
        <w:rPr>
          <w:rFonts w:ascii="Calibri" w:hAnsi="Calibri" w:cs="Calibri"/>
          <w:b/>
          <w:bCs/>
          <w:sz w:val="22"/>
          <w:szCs w:val="22"/>
        </w:rPr>
      </w:pPr>
    </w:p>
    <w:p w14:paraId="5DEE2C22" w14:textId="77777777" w:rsidR="004053E9" w:rsidRPr="004053E9" w:rsidRDefault="004053E9" w:rsidP="004053E9">
      <w:pPr>
        <w:spacing w:line="360" w:lineRule="auto"/>
        <w:rPr>
          <w:rFonts w:ascii="Calibri" w:hAnsi="Calibri" w:cs="Calibri"/>
          <w:b/>
          <w:bCs/>
          <w:sz w:val="22"/>
          <w:szCs w:val="22"/>
        </w:rPr>
      </w:pPr>
      <w:r w:rsidRPr="004053E9">
        <w:rPr>
          <w:rFonts w:ascii="Calibri" w:hAnsi="Calibri" w:cs="Calibri"/>
          <w:b/>
          <w:bCs/>
          <w:sz w:val="22"/>
          <w:szCs w:val="22"/>
        </w:rPr>
        <w:t>ΘΕΜΑ: Λήψη απόφασης περί έγκρισης τριμηνιαίων εκθέσεων εσόδων – εξόδων Α’ τριμήνου οικονομικού έτους 2021 για τον έλεγχο υλοποίησης του προϋπολογισμού Δήμου Λαυρεωτικής</w:t>
      </w:r>
    </w:p>
    <w:p w14:paraId="15200712" w14:textId="77777777" w:rsidR="004053E9" w:rsidRPr="004053E9" w:rsidRDefault="004053E9" w:rsidP="004053E9">
      <w:pPr>
        <w:spacing w:line="360" w:lineRule="auto"/>
        <w:rPr>
          <w:rFonts w:ascii="Calibri" w:hAnsi="Calibri" w:cs="Calibri"/>
          <w:b/>
          <w:sz w:val="22"/>
          <w:szCs w:val="22"/>
        </w:rPr>
      </w:pPr>
      <w:r w:rsidRPr="004053E9">
        <w:rPr>
          <w:rFonts w:ascii="Calibri" w:hAnsi="Calibri" w:cs="Calibri"/>
          <w:b/>
          <w:sz w:val="22"/>
          <w:szCs w:val="22"/>
        </w:rPr>
        <w:t>Αρ. Απόφ.: 120/2021</w:t>
      </w:r>
    </w:p>
    <w:p w14:paraId="08BBF48A"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sz w:val="22"/>
          <w:szCs w:val="22"/>
        </w:rPr>
        <w:tab/>
        <w:t xml:space="preserve">Ο κος Αντιπρόεδρος, μετά τη διαπίστωση της νόμιμης απαρτίας (άρθρο 75, παρ.1 του Ν.3852/2010), κήρυξε της έναρξη της συνεδρίασης και εισηγούμενος το θέμα περί </w:t>
      </w:r>
      <w:r w:rsidRPr="004053E9">
        <w:rPr>
          <w:rFonts w:ascii="Calibri" w:hAnsi="Calibri" w:cs="Calibri"/>
          <w:i/>
          <w:sz w:val="22"/>
          <w:szCs w:val="22"/>
        </w:rPr>
        <w:t>«</w:t>
      </w:r>
      <w:r w:rsidRPr="004053E9">
        <w:rPr>
          <w:rFonts w:ascii="Calibri" w:hAnsi="Calibri" w:cs="Calibri"/>
          <w:bCs/>
          <w:i/>
          <w:sz w:val="22"/>
          <w:szCs w:val="22"/>
        </w:rPr>
        <w:t xml:space="preserve">έγκρισης τριμηνιαίων εκθέσεων εσόδων – εξόδων Α’ τριμήνου οικονομικού έτους 2021 για τον έλεγχο υλοποίησης του προϋπολογισμού Δήμου Λαυρεωτικής», </w:t>
      </w:r>
      <w:r w:rsidRPr="004053E9">
        <w:rPr>
          <w:rFonts w:ascii="Calibri" w:hAnsi="Calibri" w:cs="Calibri"/>
          <w:sz w:val="22"/>
          <w:szCs w:val="22"/>
        </w:rPr>
        <w:t>έθεσε υπόψη των μελών της Οικονομικής Επιτροπής τα ακόλουθα:</w:t>
      </w:r>
    </w:p>
    <w:p w14:paraId="2DA1120C" w14:textId="77777777" w:rsidR="004053E9" w:rsidRPr="004053E9" w:rsidRDefault="004053E9" w:rsidP="004053E9">
      <w:pPr>
        <w:spacing w:line="360" w:lineRule="auto"/>
        <w:ind w:firstLine="720"/>
        <w:jc w:val="both"/>
        <w:rPr>
          <w:rFonts w:ascii="Calibri" w:hAnsi="Calibri" w:cs="Calibri"/>
          <w:sz w:val="22"/>
          <w:szCs w:val="22"/>
        </w:rPr>
      </w:pPr>
      <w:r w:rsidRPr="004053E9">
        <w:rPr>
          <w:rFonts w:ascii="Calibri" w:hAnsi="Calibri" w:cs="Calibri"/>
          <w:sz w:val="22"/>
          <w:szCs w:val="22"/>
        </w:rPr>
        <w:t>Η Διεύθυνση Οικονομικών Υπηρεσιών με το ΔΥ/26.04.2021 έγγραφό της υπέβαλλε στην Οικονομική Επιτροπή την έκθεση εσόδων – εξόδων του Α’ τριμήνου έτους 2021 (χρονικό διάστημα από 01.01.2021 έως 31.03.2021), προκειμένου αυτή να προβεί στον έλεγχο της υλοποίησης του προϋπολογισμού του Δήμου για το ανωτέρω χρονικό διάστημα και εισηγείται τα κατωτέρω:</w:t>
      </w:r>
    </w:p>
    <w:p w14:paraId="173E2DE1" w14:textId="77777777" w:rsidR="004053E9" w:rsidRPr="004053E9" w:rsidRDefault="004053E9" w:rsidP="004053E9">
      <w:pPr>
        <w:spacing w:line="360" w:lineRule="auto"/>
        <w:jc w:val="both"/>
        <w:rPr>
          <w:rFonts w:ascii="Calibri" w:hAnsi="Calibri" w:cs="Calibri"/>
          <w:i/>
          <w:sz w:val="22"/>
          <w:szCs w:val="22"/>
        </w:rPr>
      </w:pPr>
      <w:r w:rsidRPr="004053E9">
        <w:tab/>
      </w:r>
      <w:r w:rsidRPr="004053E9">
        <w:rPr>
          <w:rFonts w:ascii="Calibri" w:hAnsi="Calibri" w:cs="Calibri"/>
          <w:i/>
          <w:sz w:val="22"/>
          <w:szCs w:val="22"/>
        </w:rPr>
        <w:t xml:space="preserve">Σύμφωνα με τις διατάξεις του άρθρου 266 παρ. 9 Ν. 3852/2010 όπως ισχύει (άρθρο 39 του Ν. 4257/2014), ο Προϊστάμενος Οικονομικών Υπηρεσιών του Δήμου εισηγείται προς την Οικονομική Επιτροπή, την πορεία εκτέλεσης του προϋπολογισμού εσόδων και δαπανών, διαμορφώνοντας πίνακες αποτελεσμάτων αυτού όπως αυτοί καθορίστηκαν με την υπ΄ αριθμ. 40038/9-9-2011 (ΦΕΚ 2007/9-9-2011) Απόφαση Υπουργείου Εσωτερικών και στην οποία περιλαμβάνονται στοιχεία ανά ομάδα κωδικών σε επίπεδο ως προς τα έσοδα προϋπολογισθέντα-βεβαιωθέντα-εισπραχθέντα και ως προς τα έξοδα προϋπολογισθέντα-δεσμευθέντα-τιμολογηθέντα-ενταλθέντα-πληρωθέντα. </w:t>
      </w:r>
    </w:p>
    <w:p w14:paraId="4772CA35" w14:textId="77777777" w:rsidR="004053E9" w:rsidRPr="004053E9" w:rsidRDefault="004053E9" w:rsidP="004053E9">
      <w:pPr>
        <w:widowControl/>
        <w:autoSpaceDE/>
        <w:autoSpaceDN/>
        <w:adjustRightInd/>
        <w:spacing w:line="360" w:lineRule="auto"/>
        <w:ind w:firstLine="720"/>
        <w:jc w:val="both"/>
        <w:rPr>
          <w:rFonts w:ascii="Calibri" w:hAnsi="Calibri" w:cs="Calibri"/>
          <w:i/>
          <w:sz w:val="22"/>
          <w:szCs w:val="22"/>
        </w:rPr>
      </w:pPr>
      <w:r w:rsidRPr="004053E9">
        <w:rPr>
          <w:rFonts w:ascii="Calibri" w:hAnsi="Calibri" w:cs="Calibri"/>
          <w:i/>
          <w:sz w:val="22"/>
          <w:szCs w:val="22"/>
        </w:rPr>
        <w:t xml:space="preserve">Η Οικονομική Επιτροπή αφού ελέγξει, σύμφωνα με το άρθρο 72 παρ.1 περ.β του Ν.3852/10, την πορεία εκτέλεσης του προϋπολογισμού, η οποία αφορά χρονική περίοδο από την αρχή του έτους έως το συγκεκριμένο τρίμηνο, υποβάλλει προς το Δημοτικό Συμβούλιο έκθεση, ως προς τα αποτελέσματα εκτέλεσης του προϋπολογισμού, εντός προθεσμίας τριάντα ημερών από τη λήξη κάθε τριμήνου. Στην έκθεση επισυνάπτονται και η εισήγηση του Προϊστάμενου Οικονομικών Υπηρεσιών και η έκθεση του προηγούμενου τριμήνου. </w:t>
      </w:r>
    </w:p>
    <w:p w14:paraId="19C4394F" w14:textId="77777777" w:rsidR="004053E9" w:rsidRPr="004053E9" w:rsidRDefault="004053E9" w:rsidP="004053E9">
      <w:pPr>
        <w:widowControl/>
        <w:autoSpaceDE/>
        <w:autoSpaceDN/>
        <w:adjustRightInd/>
        <w:spacing w:line="360" w:lineRule="auto"/>
        <w:ind w:firstLine="720"/>
        <w:jc w:val="both"/>
        <w:rPr>
          <w:rFonts w:ascii="Calibri" w:hAnsi="Calibri" w:cs="Calibri"/>
          <w:i/>
          <w:sz w:val="22"/>
          <w:szCs w:val="22"/>
        </w:rPr>
      </w:pPr>
      <w:r w:rsidRPr="004053E9">
        <w:rPr>
          <w:rFonts w:ascii="Calibri" w:hAnsi="Calibri" w:cs="Calibri"/>
          <w:bCs/>
          <w:i/>
          <w:sz w:val="22"/>
          <w:szCs w:val="22"/>
        </w:rPr>
        <w:t>Στην περίπτωση που η Οικονομική Επιτροπή διαπιστώσει, με την ανωτέρω έκθεση του δεύτερου και τρίτου τριμήνου κάθε οικονομικού έτους,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λαμβάνεται εντός προθεσμίας δεκαπέντε (15) ημερών από την υποβολή σε αυτό της έκθεσης από την οικονομική επιτροπή, μειώνοντας τα έσοδα που εμφανίζουν αποκλίσεις,  και αντιστοίχως περικόπτοντας δαπάνες, ώστε να μην καταστεί σε καμία περίπτωση ελλειμματικός ο προϋπολογισμός. Ειδική αναφορά γίνεται και στις αποκλίσεις που εμφανίζονται σε σχέση με τους στόχους που τέθηκαν στον πίνακα στοχοθεσίας ακολουθώντας τις οδηγίες που ορίζονται στην ΚΥΑ 34574/18 σε συνδυασμό με το έγγραφο 44485/18 και το έγγραφο 65270/18.  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δυνάμενο αυτό να προβεί σε αναμόρφωσή του για τους λόγους που αναφέρονται ανωτέρω</w:t>
      </w:r>
      <w:r w:rsidRPr="004053E9">
        <w:rPr>
          <w:rFonts w:ascii="Calibri" w:hAnsi="Calibri" w:cs="Calibri"/>
          <w:b/>
          <w:i/>
          <w:sz w:val="22"/>
          <w:szCs w:val="22"/>
        </w:rPr>
        <w:t>.</w:t>
      </w:r>
    </w:p>
    <w:p w14:paraId="17D74E50" w14:textId="77777777" w:rsidR="004053E9" w:rsidRPr="004053E9" w:rsidRDefault="004053E9" w:rsidP="004053E9">
      <w:pPr>
        <w:widowControl/>
        <w:autoSpaceDE/>
        <w:autoSpaceDN/>
        <w:adjustRightInd/>
        <w:spacing w:line="360" w:lineRule="auto"/>
        <w:ind w:firstLine="720"/>
        <w:jc w:val="both"/>
        <w:rPr>
          <w:rFonts w:ascii="Calibri" w:hAnsi="Calibri" w:cs="Calibri"/>
          <w:i/>
          <w:sz w:val="22"/>
          <w:szCs w:val="22"/>
        </w:rPr>
      </w:pPr>
      <w:r w:rsidRPr="004053E9">
        <w:rPr>
          <w:rFonts w:ascii="Calibri" w:hAnsi="Calibri" w:cs="Calibri"/>
          <w:i/>
          <w:sz w:val="22"/>
          <w:szCs w:val="22"/>
        </w:rPr>
        <w:t>Οι ανωτέρω αποφάσεις υποβάλλονται στον Ελεγκτή Νομιμότητας (προς τον Συντονιστή της Αποκεντρωμένης Διοίκησης) για έλεγχο. Η έκθεση, μετά των συνημμένων της και η απόφαση του Δημοτικού Συμβουλίου αναρτώνται στην ιστοσελίδα του Δήμου και στο διαδίκτυο, σύμφωνα με τα οριζόμενα στο Ν 3861/2010 (πρόγραμμα Διαύγεια). Οι σχετικοί αριθμοί διαδικτυακής ανάρτησης  (ΑΔΑ) γνωστοποιούνται στον Ελεγκτή Νομιμότητας και στην υπηρεσία Επιτρόπου του Ελεγκτικού Συνεδρίου για την εφαρμογή των διατάξεων του άρθρου 277 του Ν 3852/2010.</w:t>
      </w:r>
    </w:p>
    <w:p w14:paraId="39E418E5" w14:textId="77777777" w:rsidR="004053E9" w:rsidRPr="004053E9" w:rsidRDefault="004053E9" w:rsidP="004053E9">
      <w:pPr>
        <w:widowControl/>
        <w:autoSpaceDE/>
        <w:autoSpaceDN/>
        <w:adjustRightInd/>
        <w:spacing w:line="360" w:lineRule="auto"/>
        <w:ind w:firstLine="720"/>
        <w:jc w:val="both"/>
        <w:rPr>
          <w:rFonts w:ascii="Calibri" w:hAnsi="Calibri" w:cs="Calibri"/>
          <w:i/>
          <w:sz w:val="22"/>
          <w:szCs w:val="22"/>
          <w:lang w:eastAsia="en-US"/>
        </w:rPr>
      </w:pPr>
      <w:r w:rsidRPr="004053E9">
        <w:rPr>
          <w:rFonts w:ascii="Calibri" w:hAnsi="Calibri" w:cs="Calibri"/>
          <w:i/>
          <w:sz w:val="22"/>
          <w:szCs w:val="22"/>
          <w:lang w:eastAsia="en-US"/>
        </w:rPr>
        <w:t>Τα στοιχεία που πρέπει να περιλαμβάνονται στην τριμηνιαία έκθεση, εμφανίζονται στους συνημμένους πίνακες, όπως έχουν συμπληρωθεί από τον Προϊστάμενο των Οικονομικών Υπηρεσιών με την συνδρομή της Οικονομικής Υπηρεσίας του Δήμου, με βάση τα πραγματοποιηθέντα έσοδα-έξοδα και τα οικονομικά δεδομένα, όπως αποτυπώνονται στα βιβλία του Δήμου μας.</w:t>
      </w:r>
    </w:p>
    <w:p w14:paraId="7E9BEE1E" w14:textId="77777777" w:rsidR="004053E9" w:rsidRPr="004053E9" w:rsidRDefault="004053E9" w:rsidP="004053E9">
      <w:pPr>
        <w:widowControl/>
        <w:autoSpaceDE/>
        <w:autoSpaceDN/>
        <w:adjustRightInd/>
        <w:spacing w:line="360" w:lineRule="auto"/>
        <w:ind w:firstLine="720"/>
        <w:jc w:val="both"/>
        <w:rPr>
          <w:rFonts w:ascii="Calibri" w:hAnsi="Calibri" w:cs="Calibri"/>
          <w:i/>
          <w:sz w:val="22"/>
          <w:szCs w:val="22"/>
          <w:lang w:eastAsia="en-US"/>
        </w:rPr>
      </w:pPr>
      <w:r w:rsidRPr="004053E9">
        <w:rPr>
          <w:rFonts w:ascii="Calibri" w:hAnsi="Calibri" w:cs="Calibri"/>
          <w:i/>
          <w:sz w:val="22"/>
          <w:szCs w:val="22"/>
          <w:lang w:eastAsia="en-US"/>
        </w:rPr>
        <w:t>Συγκεκριμένα, διαβιβάζουμε προς την Οικονομική Επιτροπή τους κάτωθι συνημμένους πίνακες, όπου εμφανίζονται ανά πρωτοβάθμιο κωδικό τα έσοδα και οι δαπάνες  με τα προϋπολογισθέντα και τα απολογιστικά ποσά όπως έχουν διαμορφωθεί στο τέλος του Α’ τριμήνου, προς έλεγχο και υποβολή αυτών προς το Δημοτικό Συμβούλιο:</w:t>
      </w:r>
    </w:p>
    <w:p w14:paraId="3F0AE870" w14:textId="77777777" w:rsidR="004053E9" w:rsidRPr="004053E9" w:rsidRDefault="004053E9" w:rsidP="004053E9">
      <w:pPr>
        <w:widowControl/>
        <w:autoSpaceDE/>
        <w:autoSpaceDN/>
        <w:adjustRightInd/>
        <w:spacing w:line="360" w:lineRule="auto"/>
        <w:ind w:left="405"/>
        <w:jc w:val="both"/>
        <w:rPr>
          <w:rFonts w:ascii="Calibri" w:hAnsi="Calibri" w:cs="Calibri"/>
          <w:i/>
          <w:sz w:val="22"/>
          <w:szCs w:val="22"/>
          <w:lang w:eastAsia="en-US"/>
        </w:rPr>
      </w:pPr>
      <w:r w:rsidRPr="004053E9">
        <w:rPr>
          <w:rFonts w:ascii="Calibri" w:hAnsi="Calibri" w:cs="Calibri"/>
          <w:i/>
          <w:sz w:val="22"/>
          <w:szCs w:val="22"/>
          <w:lang w:eastAsia="en-US"/>
        </w:rPr>
        <w:t>1. Πίνακας 1 : Αποτελέσματα εκτέλεσης προϋπολογισμού εσόδων.</w:t>
      </w:r>
    </w:p>
    <w:p w14:paraId="2083EE20" w14:textId="77777777" w:rsidR="004053E9" w:rsidRPr="004053E9" w:rsidRDefault="004053E9" w:rsidP="004053E9">
      <w:pPr>
        <w:widowControl/>
        <w:autoSpaceDE/>
        <w:autoSpaceDN/>
        <w:adjustRightInd/>
        <w:spacing w:line="360" w:lineRule="auto"/>
        <w:ind w:left="405"/>
        <w:jc w:val="both"/>
        <w:rPr>
          <w:rFonts w:ascii="Calibri" w:hAnsi="Calibri" w:cs="Calibri"/>
          <w:i/>
          <w:sz w:val="22"/>
          <w:szCs w:val="22"/>
          <w:lang w:eastAsia="en-US"/>
        </w:rPr>
      </w:pPr>
      <w:r w:rsidRPr="004053E9">
        <w:rPr>
          <w:rFonts w:ascii="Calibri" w:hAnsi="Calibri" w:cs="Calibri"/>
          <w:i/>
          <w:sz w:val="22"/>
          <w:szCs w:val="22"/>
          <w:lang w:eastAsia="en-US"/>
        </w:rPr>
        <w:t xml:space="preserve">2. Πίνακας 2 : Αποτελέσματα εκτέλεσης προϋπολογισμού δαπανών. </w:t>
      </w:r>
    </w:p>
    <w:p w14:paraId="00530883" w14:textId="77777777" w:rsidR="004053E9" w:rsidRPr="004053E9" w:rsidRDefault="004053E9" w:rsidP="004053E9">
      <w:pPr>
        <w:widowControl/>
        <w:autoSpaceDE/>
        <w:autoSpaceDN/>
        <w:adjustRightInd/>
        <w:spacing w:line="360" w:lineRule="auto"/>
        <w:ind w:left="405"/>
        <w:jc w:val="both"/>
        <w:rPr>
          <w:rFonts w:ascii="Calibri" w:hAnsi="Calibri" w:cs="Calibri"/>
          <w:i/>
          <w:sz w:val="22"/>
          <w:szCs w:val="22"/>
          <w:lang w:eastAsia="en-US"/>
        </w:rPr>
      </w:pPr>
      <w:r w:rsidRPr="004053E9">
        <w:rPr>
          <w:rFonts w:ascii="Calibri" w:hAnsi="Calibri" w:cs="Calibri"/>
          <w:i/>
          <w:sz w:val="22"/>
          <w:szCs w:val="22"/>
          <w:lang w:eastAsia="en-US"/>
        </w:rPr>
        <w:t>3. Πίνακας 3 : Στοιχεία ισολογισμού</w:t>
      </w:r>
    </w:p>
    <w:p w14:paraId="0C7A36A0" w14:textId="77777777" w:rsidR="004053E9" w:rsidRPr="004053E9" w:rsidRDefault="004053E9" w:rsidP="004053E9">
      <w:pPr>
        <w:widowControl/>
        <w:tabs>
          <w:tab w:val="left" w:pos="1515"/>
        </w:tabs>
        <w:autoSpaceDE/>
        <w:autoSpaceDN/>
        <w:adjustRightInd/>
        <w:spacing w:line="360" w:lineRule="auto"/>
        <w:ind w:left="405"/>
        <w:jc w:val="both"/>
        <w:rPr>
          <w:rFonts w:ascii="Calibri" w:hAnsi="Calibri" w:cs="Calibri"/>
          <w:i/>
          <w:sz w:val="22"/>
          <w:szCs w:val="22"/>
          <w:lang w:eastAsia="en-US"/>
        </w:rPr>
      </w:pPr>
      <w:r w:rsidRPr="004053E9">
        <w:rPr>
          <w:rFonts w:ascii="Calibri" w:hAnsi="Calibri" w:cs="Calibri"/>
          <w:i/>
          <w:sz w:val="22"/>
          <w:szCs w:val="22"/>
          <w:lang w:eastAsia="en-US"/>
        </w:rPr>
        <w:t>4. Πίνακας αποκλίσεων στοχοθεσίας</w:t>
      </w:r>
    </w:p>
    <w:p w14:paraId="478E51F9" w14:textId="77777777" w:rsidR="004053E9" w:rsidRPr="004053E9" w:rsidRDefault="004053E9" w:rsidP="004053E9">
      <w:pPr>
        <w:widowControl/>
        <w:tabs>
          <w:tab w:val="left" w:pos="5475"/>
        </w:tabs>
        <w:autoSpaceDE/>
        <w:autoSpaceDN/>
        <w:adjustRightInd/>
        <w:spacing w:line="360" w:lineRule="auto"/>
        <w:ind w:firstLine="720"/>
        <w:jc w:val="both"/>
        <w:rPr>
          <w:rFonts w:ascii="Calibri" w:hAnsi="Calibri" w:cs="Calibri"/>
          <w:i/>
          <w:sz w:val="22"/>
          <w:szCs w:val="22"/>
          <w:highlight w:val="yellow"/>
        </w:rPr>
      </w:pPr>
      <w:r w:rsidRPr="004053E9">
        <w:rPr>
          <w:rFonts w:ascii="Calibri" w:hAnsi="Calibri" w:cs="Calibri"/>
          <w:i/>
          <w:sz w:val="22"/>
          <w:szCs w:val="22"/>
        </w:rPr>
        <w:t xml:space="preserve">Λαμβάνοντας υπόψη τους ανωτέρω πίνακες, διαπιστώνουμε ότι από το σύνολο των εσόδων του προϋπολογισμού έχει εκτελεστεί το 5,02 </w:t>
      </w:r>
      <w:r w:rsidRPr="004053E9">
        <w:rPr>
          <w:rFonts w:ascii="Calibri" w:hAnsi="Calibri" w:cs="Calibri"/>
          <w:b/>
          <w:bCs/>
          <w:i/>
          <w:sz w:val="22"/>
          <w:szCs w:val="22"/>
        </w:rPr>
        <w:t>%</w:t>
      </w:r>
      <w:r w:rsidRPr="004053E9">
        <w:rPr>
          <w:rFonts w:ascii="Calibri" w:hAnsi="Calibri" w:cs="Calibri"/>
          <w:i/>
          <w:sz w:val="22"/>
          <w:szCs w:val="22"/>
        </w:rPr>
        <w:t xml:space="preserve"> (εισπραχθέντα </w:t>
      </w:r>
      <w:bookmarkStart w:id="25" w:name="OLE_LINK41"/>
      <w:bookmarkStart w:id="26" w:name="OLE_LINK40"/>
      <w:r w:rsidRPr="004053E9">
        <w:rPr>
          <w:rFonts w:ascii="Calibri" w:hAnsi="Calibri" w:cs="Calibri"/>
          <w:i/>
          <w:sz w:val="22"/>
          <w:szCs w:val="22"/>
        </w:rPr>
        <w:t>ύψους</w:t>
      </w:r>
      <w:bookmarkEnd w:id="25"/>
      <w:bookmarkEnd w:id="26"/>
      <w:r w:rsidRPr="004053E9">
        <w:rPr>
          <w:rFonts w:ascii="Calibri" w:hAnsi="Calibri" w:cs="Calibri"/>
          <w:i/>
          <w:sz w:val="22"/>
          <w:szCs w:val="22"/>
        </w:rPr>
        <w:t xml:space="preserve"> 2.836.650,37 ευρώ) και από το σύνολο των δαπανών το 4,95 </w:t>
      </w:r>
      <w:r w:rsidRPr="004053E9">
        <w:rPr>
          <w:rFonts w:ascii="Calibri" w:hAnsi="Calibri" w:cs="Calibri"/>
          <w:b/>
          <w:bCs/>
          <w:i/>
          <w:sz w:val="22"/>
          <w:szCs w:val="22"/>
        </w:rPr>
        <w:t>%</w:t>
      </w:r>
      <w:r w:rsidRPr="004053E9">
        <w:rPr>
          <w:rFonts w:ascii="Calibri" w:hAnsi="Calibri" w:cs="Calibri"/>
          <w:i/>
          <w:sz w:val="22"/>
          <w:szCs w:val="22"/>
        </w:rPr>
        <w:t xml:space="preserve"> (</w:t>
      </w:r>
      <w:bookmarkStart w:id="27" w:name="OLE_LINK39"/>
      <w:bookmarkStart w:id="28" w:name="OLE_LINK38"/>
      <w:r w:rsidRPr="004053E9">
        <w:rPr>
          <w:rFonts w:ascii="Calibri" w:hAnsi="Calibri" w:cs="Calibri"/>
          <w:i/>
          <w:sz w:val="22"/>
          <w:szCs w:val="22"/>
        </w:rPr>
        <w:t>πληρωθέντα ύψους</w:t>
      </w:r>
      <w:bookmarkEnd w:id="27"/>
      <w:bookmarkEnd w:id="28"/>
      <w:r w:rsidRPr="004053E9">
        <w:rPr>
          <w:rFonts w:ascii="Calibri" w:hAnsi="Calibri" w:cs="Calibri"/>
          <w:i/>
          <w:sz w:val="22"/>
          <w:szCs w:val="22"/>
        </w:rPr>
        <w:t xml:space="preserve"> 2.797.255,21 ευρώ). Στο αντίστοιχο τρίμηνο του 2020 είχε εκτελεστεί ως προς το σκέλος των εσόδων το 4,83 </w:t>
      </w:r>
      <w:r w:rsidRPr="004053E9">
        <w:rPr>
          <w:rFonts w:ascii="Calibri" w:hAnsi="Calibri" w:cs="Calibri"/>
          <w:b/>
          <w:bCs/>
          <w:i/>
          <w:sz w:val="22"/>
          <w:szCs w:val="22"/>
        </w:rPr>
        <w:t>% (</w:t>
      </w:r>
      <w:r w:rsidRPr="004053E9">
        <w:rPr>
          <w:rFonts w:ascii="Calibri" w:hAnsi="Calibri" w:cs="Calibri"/>
          <w:i/>
          <w:sz w:val="22"/>
          <w:szCs w:val="22"/>
        </w:rPr>
        <w:t>εισπραχθέντα ύψους</w:t>
      </w:r>
      <w:r w:rsidRPr="004053E9">
        <w:rPr>
          <w:rFonts w:ascii="Calibri" w:hAnsi="Calibri" w:cs="Calibri"/>
          <w:b/>
          <w:bCs/>
          <w:i/>
          <w:sz w:val="22"/>
          <w:szCs w:val="22"/>
        </w:rPr>
        <w:t xml:space="preserve"> 2.544.289,36 </w:t>
      </w:r>
      <w:r w:rsidRPr="004053E9">
        <w:rPr>
          <w:rFonts w:ascii="Calibri" w:hAnsi="Calibri" w:cs="Calibri"/>
          <w:i/>
          <w:sz w:val="22"/>
          <w:szCs w:val="22"/>
        </w:rPr>
        <w:t>ευρώ</w:t>
      </w:r>
      <w:r w:rsidRPr="004053E9">
        <w:rPr>
          <w:rFonts w:ascii="Calibri" w:hAnsi="Calibri" w:cs="Calibri"/>
          <w:b/>
          <w:bCs/>
          <w:i/>
          <w:sz w:val="22"/>
          <w:szCs w:val="22"/>
        </w:rPr>
        <w:t>)</w:t>
      </w:r>
      <w:r w:rsidRPr="004053E9">
        <w:rPr>
          <w:rFonts w:ascii="Calibri" w:hAnsi="Calibri" w:cs="Calibri"/>
          <w:i/>
          <w:sz w:val="22"/>
          <w:szCs w:val="22"/>
        </w:rPr>
        <w:t xml:space="preserve"> και ως προς το σκέλος των δαπανών το 6,61</w:t>
      </w:r>
      <w:r w:rsidRPr="004053E9">
        <w:rPr>
          <w:rFonts w:ascii="Calibri" w:hAnsi="Calibri" w:cs="Calibri"/>
          <w:b/>
          <w:bCs/>
          <w:i/>
          <w:sz w:val="22"/>
          <w:szCs w:val="22"/>
        </w:rPr>
        <w:t>%</w:t>
      </w:r>
      <w:r w:rsidRPr="004053E9">
        <w:rPr>
          <w:rFonts w:ascii="Calibri" w:hAnsi="Calibri" w:cs="Calibri"/>
          <w:i/>
          <w:sz w:val="22"/>
          <w:szCs w:val="22"/>
        </w:rPr>
        <w:t xml:space="preserve"> (πληρωθέντα ύψους</w:t>
      </w:r>
      <w:r w:rsidRPr="004053E9">
        <w:rPr>
          <w:rFonts w:ascii="Calibri" w:hAnsi="Calibri" w:cs="Calibri"/>
          <w:b/>
          <w:bCs/>
          <w:i/>
          <w:sz w:val="22"/>
          <w:szCs w:val="22"/>
        </w:rPr>
        <w:t xml:space="preserve"> 3.480.906,65 </w:t>
      </w:r>
      <w:r w:rsidRPr="004053E9">
        <w:rPr>
          <w:rFonts w:ascii="Calibri" w:hAnsi="Calibri" w:cs="Calibri"/>
          <w:i/>
          <w:sz w:val="22"/>
          <w:szCs w:val="22"/>
        </w:rPr>
        <w:t>ευρώ</w:t>
      </w:r>
      <w:r w:rsidRPr="004053E9">
        <w:rPr>
          <w:rFonts w:ascii="Calibri" w:hAnsi="Calibri" w:cs="Calibri"/>
          <w:b/>
          <w:bCs/>
          <w:i/>
          <w:sz w:val="22"/>
          <w:szCs w:val="22"/>
        </w:rPr>
        <w:t>)</w:t>
      </w:r>
      <w:r w:rsidRPr="004053E9">
        <w:rPr>
          <w:rFonts w:ascii="Calibri" w:hAnsi="Calibri" w:cs="Calibri"/>
          <w:i/>
          <w:sz w:val="22"/>
          <w:szCs w:val="22"/>
        </w:rPr>
        <w:t xml:space="preserve">. </w:t>
      </w:r>
    </w:p>
    <w:p w14:paraId="39EB8801" w14:textId="77777777" w:rsidR="004053E9" w:rsidRPr="004053E9" w:rsidRDefault="004053E9" w:rsidP="004053E9">
      <w:pPr>
        <w:widowControl/>
        <w:tabs>
          <w:tab w:val="left" w:pos="0"/>
          <w:tab w:val="left" w:pos="567"/>
        </w:tabs>
        <w:autoSpaceDE/>
        <w:autoSpaceDN/>
        <w:adjustRightInd/>
        <w:spacing w:line="360" w:lineRule="auto"/>
        <w:ind w:firstLine="720"/>
        <w:contextualSpacing/>
        <w:jc w:val="both"/>
        <w:rPr>
          <w:rFonts w:ascii="Calibri" w:hAnsi="Calibri" w:cs="Calibri"/>
          <w:i/>
          <w:sz w:val="22"/>
          <w:szCs w:val="22"/>
          <w:highlight w:val="yellow"/>
          <w:lang w:eastAsia="en-US"/>
        </w:rPr>
      </w:pPr>
      <w:r w:rsidRPr="004053E9">
        <w:rPr>
          <w:rFonts w:ascii="Calibri" w:hAnsi="Calibri" w:cs="Calibri"/>
          <w:i/>
          <w:sz w:val="22"/>
          <w:szCs w:val="22"/>
          <w:lang w:eastAsia="en-US"/>
        </w:rPr>
        <w:t xml:space="preserve">Ως προς το σκέλος των ιδίων εσόδων του Δήμου μας  ανέρχονται σε 1.433.105,00 €, ενώ ο στόχος που είχε τεθεί ήταν 595.650,00 €, εμφανίζεται </w:t>
      </w:r>
      <w:r w:rsidRPr="004053E9">
        <w:rPr>
          <w:rFonts w:ascii="Calibri" w:hAnsi="Calibri" w:cs="Calibri"/>
          <w:b/>
          <w:bCs/>
          <w:i/>
          <w:sz w:val="22"/>
          <w:szCs w:val="22"/>
          <w:lang w:eastAsia="en-US"/>
        </w:rPr>
        <w:t>θετική απόκλιση</w:t>
      </w:r>
      <w:r w:rsidRPr="004053E9">
        <w:rPr>
          <w:rFonts w:ascii="Calibri" w:hAnsi="Calibri" w:cs="Calibri"/>
          <w:i/>
          <w:sz w:val="22"/>
          <w:szCs w:val="22"/>
          <w:lang w:eastAsia="en-US"/>
        </w:rPr>
        <w:t xml:space="preserve"> ύψους 837.455,00 € (ποσοστό ύψους 140,60%). Τα έσοδα που εισπράχθηκαν από απαιτήσεις ΠΟΕ (32-85) ανέρχονται σε 45.996,00 €, ενώ ο στόχος που είχε τεθεί ήταν 56.604,00 €, εμφανίζεται </w:t>
      </w:r>
      <w:r w:rsidRPr="004053E9">
        <w:rPr>
          <w:rFonts w:ascii="Calibri" w:hAnsi="Calibri" w:cs="Calibri"/>
          <w:b/>
          <w:bCs/>
          <w:i/>
          <w:sz w:val="22"/>
          <w:szCs w:val="22"/>
          <w:lang w:eastAsia="en-US"/>
        </w:rPr>
        <w:t>αρνητική απόκλιση</w:t>
      </w:r>
      <w:r w:rsidRPr="004053E9">
        <w:rPr>
          <w:rFonts w:ascii="Calibri" w:hAnsi="Calibri" w:cs="Calibri"/>
          <w:i/>
          <w:sz w:val="22"/>
          <w:szCs w:val="22"/>
          <w:lang w:eastAsia="en-US"/>
        </w:rPr>
        <w:t xml:space="preserve"> ύψους 10.806,00€ (ποσοστό ύψους 18,74 %). </w:t>
      </w:r>
      <w:bookmarkStart w:id="29" w:name="_Hlk55562400"/>
      <w:r w:rsidRPr="004053E9">
        <w:rPr>
          <w:rFonts w:ascii="Calibri" w:hAnsi="Calibri" w:cs="Calibri"/>
          <w:i/>
          <w:sz w:val="22"/>
          <w:szCs w:val="22"/>
          <w:lang w:eastAsia="en-US"/>
        </w:rPr>
        <w:t xml:space="preserve">Η συνολική απόκλιση ιδίων εσόδων &amp; εσόδων ΠΟΕ </w:t>
      </w:r>
      <w:r w:rsidRPr="004053E9">
        <w:rPr>
          <w:rFonts w:ascii="Calibri" w:hAnsi="Calibri" w:cs="Calibri"/>
          <w:b/>
          <w:bCs/>
          <w:i/>
          <w:sz w:val="22"/>
          <w:szCs w:val="22"/>
          <w:lang w:eastAsia="en-US"/>
        </w:rPr>
        <w:t xml:space="preserve">είναι θετική  </w:t>
      </w:r>
      <w:r w:rsidRPr="004053E9">
        <w:rPr>
          <w:rFonts w:ascii="Calibri" w:hAnsi="Calibri" w:cs="Calibri"/>
          <w:i/>
          <w:sz w:val="22"/>
          <w:szCs w:val="22"/>
          <w:lang w:eastAsia="en-US"/>
        </w:rPr>
        <w:t>και ανέρχεται σε ποσοστό ύψους 126,77 %.</w:t>
      </w:r>
    </w:p>
    <w:bookmarkEnd w:id="29"/>
    <w:p w14:paraId="1BCD4EA7" w14:textId="77777777" w:rsidR="004053E9" w:rsidRPr="004053E9" w:rsidRDefault="004053E9" w:rsidP="004053E9">
      <w:pPr>
        <w:widowControl/>
        <w:tabs>
          <w:tab w:val="left" w:pos="0"/>
          <w:tab w:val="left" w:pos="567"/>
          <w:tab w:val="left" w:pos="900"/>
        </w:tabs>
        <w:autoSpaceDE/>
        <w:autoSpaceDN/>
        <w:adjustRightInd/>
        <w:spacing w:line="360" w:lineRule="auto"/>
        <w:ind w:firstLine="720"/>
        <w:contextualSpacing/>
        <w:jc w:val="both"/>
        <w:rPr>
          <w:rFonts w:ascii="Calibri" w:hAnsi="Calibri" w:cs="Calibri"/>
          <w:i/>
          <w:sz w:val="22"/>
          <w:szCs w:val="22"/>
          <w:lang w:eastAsia="en-US"/>
        </w:rPr>
      </w:pPr>
      <w:r w:rsidRPr="004053E9">
        <w:rPr>
          <w:rFonts w:ascii="Calibri" w:hAnsi="Calibri" w:cs="Calibri"/>
          <w:i/>
          <w:sz w:val="22"/>
          <w:szCs w:val="22"/>
          <w:lang w:eastAsia="en-US"/>
        </w:rPr>
        <w:t xml:space="preserve"> Ως προς το σκέλος των εσόδων, στο οποίο προβλέπεται ο τύπος «Εκτέλεση μείον Στόχος» για τον εντοπισμό των αποκλίσεων, το σύνολο των εσόδων (χωρίς το χρηματικό υπόλοιπο) ανέρχεται σε 2.836.650,37€ ενώ ο στόχος που είχε τεθεί ήταν 3.119.992,00 €, εμφανίζεται </w:t>
      </w:r>
      <w:r w:rsidRPr="004053E9">
        <w:rPr>
          <w:rFonts w:ascii="Calibri" w:hAnsi="Calibri" w:cs="Calibri"/>
          <w:b/>
          <w:bCs/>
          <w:i/>
          <w:iCs/>
          <w:sz w:val="22"/>
          <w:szCs w:val="22"/>
          <w:lang w:eastAsia="en-US"/>
        </w:rPr>
        <w:t>αρνητική  απόκλιση</w:t>
      </w:r>
      <w:r w:rsidRPr="004053E9">
        <w:rPr>
          <w:rFonts w:ascii="Calibri" w:hAnsi="Calibri" w:cs="Calibri"/>
          <w:i/>
          <w:sz w:val="22"/>
          <w:szCs w:val="22"/>
          <w:lang w:eastAsia="en-US"/>
        </w:rPr>
        <w:t xml:space="preserve"> ύψους 283.341,63 (9,08 %).</w:t>
      </w:r>
    </w:p>
    <w:p w14:paraId="2E4F30AA" w14:textId="77777777" w:rsidR="004053E9" w:rsidRPr="004053E9" w:rsidRDefault="004053E9" w:rsidP="004053E9">
      <w:pPr>
        <w:widowControl/>
        <w:tabs>
          <w:tab w:val="left" w:pos="5475"/>
        </w:tabs>
        <w:autoSpaceDE/>
        <w:autoSpaceDN/>
        <w:adjustRightInd/>
        <w:spacing w:line="360" w:lineRule="auto"/>
        <w:ind w:firstLine="720"/>
        <w:jc w:val="both"/>
        <w:rPr>
          <w:rFonts w:ascii="Calibri" w:hAnsi="Calibri" w:cs="Calibri"/>
          <w:i/>
          <w:sz w:val="22"/>
          <w:szCs w:val="22"/>
        </w:rPr>
      </w:pPr>
      <w:r w:rsidRPr="004053E9">
        <w:rPr>
          <w:rFonts w:ascii="Calibri" w:hAnsi="Calibri" w:cs="Calibri"/>
          <w:i/>
          <w:sz w:val="22"/>
          <w:szCs w:val="22"/>
        </w:rPr>
        <w:t xml:space="preserve">Ως προς το σκέλος των δαπανών που ισχύει ο τύπος «Εκτέλεση μείον </w:t>
      </w:r>
      <w:bookmarkStart w:id="30" w:name="OLE_LINK6"/>
      <w:r w:rsidRPr="004053E9">
        <w:rPr>
          <w:rFonts w:ascii="Calibri" w:hAnsi="Calibri" w:cs="Calibri"/>
          <w:i/>
          <w:sz w:val="22"/>
          <w:szCs w:val="22"/>
        </w:rPr>
        <w:t xml:space="preserve">Στόχος», ο στόχος είχε τεθεί για </w:t>
      </w:r>
      <w:bookmarkEnd w:id="30"/>
      <w:r w:rsidRPr="004053E9">
        <w:rPr>
          <w:rFonts w:ascii="Calibri" w:hAnsi="Calibri" w:cs="Calibri"/>
          <w:i/>
          <w:sz w:val="22"/>
          <w:szCs w:val="22"/>
        </w:rPr>
        <w:t xml:space="preserve">2.380.888,00 ευρώ και η εκτέλεση ανήλθε σε 2.797.255,21 ευρώ, παρουσιάζοντας </w:t>
      </w:r>
      <w:r w:rsidRPr="004053E9">
        <w:rPr>
          <w:rFonts w:ascii="Calibri" w:hAnsi="Calibri" w:cs="Calibri"/>
          <w:b/>
          <w:bCs/>
          <w:i/>
          <w:iCs/>
          <w:sz w:val="22"/>
          <w:szCs w:val="22"/>
        </w:rPr>
        <w:t xml:space="preserve">θετική απόκλιση </w:t>
      </w:r>
      <w:r w:rsidRPr="004053E9">
        <w:rPr>
          <w:rFonts w:ascii="Calibri" w:hAnsi="Calibri" w:cs="Calibri"/>
          <w:i/>
          <w:sz w:val="22"/>
          <w:szCs w:val="22"/>
        </w:rPr>
        <w:t xml:space="preserve">ποσοστού </w:t>
      </w:r>
      <w:r w:rsidRPr="004053E9">
        <w:rPr>
          <w:rFonts w:ascii="Calibri" w:hAnsi="Calibri" w:cs="Calibri"/>
          <w:b/>
          <w:i/>
          <w:sz w:val="22"/>
          <w:szCs w:val="22"/>
        </w:rPr>
        <w:t xml:space="preserve">17,49 </w:t>
      </w:r>
      <w:r w:rsidRPr="004053E9">
        <w:rPr>
          <w:rFonts w:ascii="Calibri" w:hAnsi="Calibri" w:cs="Calibri"/>
          <w:b/>
          <w:bCs/>
          <w:i/>
          <w:sz w:val="22"/>
          <w:szCs w:val="22"/>
        </w:rPr>
        <w:t>%.</w:t>
      </w:r>
      <w:r w:rsidRPr="004053E9">
        <w:rPr>
          <w:rFonts w:ascii="Calibri" w:hAnsi="Calibri" w:cs="Calibri"/>
          <w:i/>
          <w:sz w:val="22"/>
          <w:szCs w:val="22"/>
        </w:rPr>
        <w:t xml:space="preserve"> </w:t>
      </w:r>
    </w:p>
    <w:p w14:paraId="2F0AB4FD" w14:textId="77777777" w:rsidR="004053E9" w:rsidRPr="004053E9" w:rsidRDefault="004053E9" w:rsidP="004053E9">
      <w:pPr>
        <w:widowControl/>
        <w:tabs>
          <w:tab w:val="left" w:pos="5475"/>
        </w:tabs>
        <w:autoSpaceDE/>
        <w:autoSpaceDN/>
        <w:adjustRightInd/>
        <w:spacing w:line="360" w:lineRule="auto"/>
        <w:ind w:firstLine="720"/>
        <w:jc w:val="both"/>
        <w:rPr>
          <w:rFonts w:ascii="Calibri" w:hAnsi="Calibri" w:cs="Calibri"/>
          <w:i/>
          <w:sz w:val="22"/>
          <w:szCs w:val="22"/>
        </w:rPr>
      </w:pPr>
      <w:r w:rsidRPr="004053E9">
        <w:rPr>
          <w:rFonts w:ascii="Calibri" w:hAnsi="Calibri" w:cs="Calibri"/>
          <w:i/>
          <w:sz w:val="22"/>
          <w:szCs w:val="22"/>
        </w:rPr>
        <w:t>Το ταμειακό αποτέλεσμα του τριμήνου που προκύπτει από την διαφορά των αποκλίσεων επί των συνολικών εσόδων και εξόδων ανέρχεται σε -699.708,84 ευρώ.</w:t>
      </w:r>
    </w:p>
    <w:p w14:paraId="48CE0F79" w14:textId="77777777" w:rsidR="004053E9" w:rsidRPr="004053E9" w:rsidRDefault="004053E9" w:rsidP="004053E9">
      <w:pPr>
        <w:widowControl/>
        <w:tabs>
          <w:tab w:val="left" w:pos="5475"/>
        </w:tabs>
        <w:autoSpaceDE/>
        <w:autoSpaceDN/>
        <w:adjustRightInd/>
        <w:spacing w:line="360" w:lineRule="auto"/>
        <w:ind w:firstLine="720"/>
        <w:jc w:val="both"/>
        <w:rPr>
          <w:rFonts w:ascii="Calibri" w:hAnsi="Calibri" w:cs="Calibri"/>
          <w:i/>
          <w:sz w:val="22"/>
          <w:szCs w:val="22"/>
        </w:rPr>
      </w:pPr>
      <w:r w:rsidRPr="004053E9">
        <w:rPr>
          <w:rFonts w:ascii="Calibri" w:hAnsi="Calibri" w:cs="Calibri"/>
          <w:i/>
          <w:sz w:val="22"/>
          <w:szCs w:val="22"/>
        </w:rPr>
        <w:t xml:space="preserve">Το οικονομικό αποτέλεσμα ΟΠΔ, το οποίο προκύπτει από τη διαφορά των αποκλίσεων επί του στόχου του ταμειακού αποτελέσματος και των απλήρωτων υποχρεώσεων, ανέρχεται σε -2.107.459,83 ευρώ και η αναγωγή του σε ποσοστό (απόκλιση οικονομικού αποτελέσματος δια στόχος συνολικών εσόδων) ανέρχεται σε </w:t>
      </w:r>
      <w:r w:rsidRPr="004053E9">
        <w:rPr>
          <w:rFonts w:ascii="Calibri" w:hAnsi="Calibri" w:cs="Calibri"/>
          <w:b/>
          <w:bCs/>
          <w:i/>
          <w:sz w:val="22"/>
          <w:szCs w:val="22"/>
        </w:rPr>
        <w:t xml:space="preserve">-42,72 </w:t>
      </w:r>
      <w:r w:rsidRPr="004053E9">
        <w:rPr>
          <w:rFonts w:ascii="Calibri" w:hAnsi="Calibri" w:cs="Calibri"/>
          <w:b/>
          <w:i/>
          <w:sz w:val="22"/>
          <w:szCs w:val="22"/>
        </w:rPr>
        <w:t>%</w:t>
      </w:r>
      <w:r w:rsidRPr="004053E9">
        <w:rPr>
          <w:rFonts w:ascii="Calibri" w:hAnsi="Calibri" w:cs="Calibri"/>
          <w:i/>
          <w:sz w:val="22"/>
          <w:szCs w:val="22"/>
        </w:rPr>
        <w:t>.</w:t>
      </w:r>
    </w:p>
    <w:p w14:paraId="24346C53" w14:textId="77777777" w:rsidR="004053E9" w:rsidRPr="004053E9" w:rsidRDefault="004053E9" w:rsidP="004053E9">
      <w:pPr>
        <w:widowControl/>
        <w:tabs>
          <w:tab w:val="left" w:pos="5475"/>
        </w:tabs>
        <w:autoSpaceDE/>
        <w:autoSpaceDN/>
        <w:adjustRightInd/>
        <w:spacing w:line="360" w:lineRule="auto"/>
        <w:ind w:firstLine="720"/>
        <w:jc w:val="both"/>
        <w:rPr>
          <w:rFonts w:ascii="Calibri" w:hAnsi="Calibri" w:cs="Calibri"/>
          <w:bCs/>
          <w:i/>
          <w:sz w:val="22"/>
          <w:szCs w:val="22"/>
        </w:rPr>
      </w:pPr>
      <w:r w:rsidRPr="004053E9">
        <w:rPr>
          <w:rFonts w:ascii="Calibri" w:hAnsi="Calibri" w:cs="Calibri"/>
          <w:bCs/>
          <w:i/>
          <w:sz w:val="22"/>
          <w:szCs w:val="22"/>
        </w:rPr>
        <w:t>Τα δεδομένα των εσόδων καθώς και των δαπανών όσον αφορά τους στόχους τους οποίους είχαν τεθεί, θα μεταβληθούν με την αναγκαστική αναμόρφωση του πίνακα της στοχοθεσίας του έτους 2021 και το μεν ταμειακό αποτέλεσμα θα διαμορφωθεί στο ποσό των 27.453,16 ευρώ.</w:t>
      </w:r>
    </w:p>
    <w:p w14:paraId="0A2C7E0D" w14:textId="77777777" w:rsidR="004053E9" w:rsidRPr="004053E9" w:rsidRDefault="004053E9" w:rsidP="004053E9">
      <w:pPr>
        <w:widowControl/>
        <w:tabs>
          <w:tab w:val="left" w:pos="5475"/>
        </w:tabs>
        <w:autoSpaceDE/>
        <w:autoSpaceDN/>
        <w:adjustRightInd/>
        <w:spacing w:line="360" w:lineRule="auto"/>
        <w:ind w:firstLine="720"/>
        <w:jc w:val="both"/>
        <w:rPr>
          <w:rFonts w:ascii="Calibri" w:hAnsi="Calibri" w:cs="Calibri"/>
          <w:bCs/>
          <w:i/>
          <w:sz w:val="22"/>
          <w:szCs w:val="22"/>
        </w:rPr>
        <w:sectPr w:rsidR="004053E9" w:rsidRPr="004053E9" w:rsidSect="00D526F6">
          <w:footerReference w:type="default" r:id="rId31"/>
          <w:pgSz w:w="11909" w:h="16834"/>
          <w:pgMar w:top="851" w:right="1418" w:bottom="851" w:left="1418" w:header="720" w:footer="720" w:gutter="0"/>
          <w:cols w:space="60"/>
          <w:noEndnote/>
        </w:sectPr>
      </w:pPr>
    </w:p>
    <w:p w14:paraId="67EC80A7" w14:textId="77777777" w:rsidR="004053E9" w:rsidRPr="004053E9" w:rsidRDefault="004053E9" w:rsidP="004053E9">
      <w:pPr>
        <w:widowControl/>
        <w:autoSpaceDE/>
        <w:autoSpaceDN/>
        <w:adjustRightInd/>
        <w:spacing w:after="200" w:line="276" w:lineRule="auto"/>
        <w:jc w:val="center"/>
        <w:rPr>
          <w:rFonts w:ascii="Calibri" w:hAnsi="Calibri" w:cs="Calibri"/>
          <w:b/>
          <w:sz w:val="22"/>
          <w:szCs w:val="22"/>
          <w:u w:val="single"/>
          <w:lang w:eastAsia="en-US"/>
        </w:rPr>
      </w:pPr>
      <w:r w:rsidRPr="004053E9">
        <w:rPr>
          <w:rFonts w:ascii="Calibri" w:hAnsi="Calibri" w:cs="Calibri"/>
          <w:b/>
          <w:sz w:val="22"/>
          <w:szCs w:val="22"/>
          <w:u w:val="single"/>
          <w:lang w:eastAsia="en-US"/>
        </w:rPr>
        <w:t>ΤΡΙΜΗΝΙΑΙΑ ΕΚΘΕΣΗ ΕΣΟΔΩΝ Α΄ ΤΡΙΜΗΝΟΥ 2021</w:t>
      </w:r>
    </w:p>
    <w:p w14:paraId="77106EE4" w14:textId="77777777" w:rsidR="004053E9" w:rsidRPr="004053E9" w:rsidRDefault="004053E9" w:rsidP="004053E9">
      <w:pPr>
        <w:widowControl/>
        <w:autoSpaceDE/>
        <w:autoSpaceDN/>
        <w:adjustRightInd/>
        <w:spacing w:after="200" w:line="276" w:lineRule="auto"/>
        <w:jc w:val="both"/>
        <w:rPr>
          <w:rFonts w:ascii="Calibri" w:hAnsi="Calibri" w:cs="Calibri"/>
          <w:b/>
          <w:sz w:val="22"/>
          <w:szCs w:val="22"/>
          <w:lang w:eastAsia="en-US"/>
        </w:rPr>
      </w:pPr>
      <w:r w:rsidRPr="004053E9">
        <w:rPr>
          <w:rFonts w:ascii="Calibri" w:hAnsi="Calibri" w:cs="Calibri"/>
          <w:b/>
          <w:sz w:val="22"/>
          <w:szCs w:val="22"/>
          <w:lang w:eastAsia="en-US"/>
        </w:rPr>
        <w:t>0.-ΤΑΚΤΙΚΑ ΕΣΟΔΑ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504"/>
        <w:gridCol w:w="2552"/>
        <w:gridCol w:w="2424"/>
        <w:gridCol w:w="2424"/>
      </w:tblGrid>
      <w:tr w:rsidR="004053E9" w:rsidRPr="004053E9" w14:paraId="1B9E6D1F" w14:textId="77777777" w:rsidTr="004053E9">
        <w:tc>
          <w:tcPr>
            <w:tcW w:w="2275" w:type="dxa"/>
          </w:tcPr>
          <w:p w14:paraId="4C7B1411"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28BDB81A"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504" w:type="dxa"/>
          </w:tcPr>
          <w:p w14:paraId="114C94D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 Προϋπολογισθέντων-Βεβαιωθέντων</w:t>
            </w:r>
          </w:p>
        </w:tc>
        <w:tc>
          <w:tcPr>
            <w:tcW w:w="2552" w:type="dxa"/>
          </w:tcPr>
          <w:p w14:paraId="41F5C17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0C0B93CD"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Προϋπολογισθέντων- Εισπραχθέντων</w:t>
            </w:r>
          </w:p>
        </w:tc>
        <w:tc>
          <w:tcPr>
            <w:tcW w:w="2424" w:type="dxa"/>
          </w:tcPr>
          <w:p w14:paraId="3331E156"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Βεβαιωθέντων-Εισπραχθέντων</w:t>
            </w:r>
          </w:p>
        </w:tc>
      </w:tr>
      <w:tr w:rsidR="004053E9" w:rsidRPr="004053E9" w14:paraId="36D120A3" w14:textId="77777777" w:rsidTr="004053E9">
        <w:tc>
          <w:tcPr>
            <w:tcW w:w="2275" w:type="dxa"/>
          </w:tcPr>
          <w:p w14:paraId="27CCFFA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7.623.361,61</w:t>
            </w:r>
          </w:p>
        </w:tc>
        <w:tc>
          <w:tcPr>
            <w:tcW w:w="1802" w:type="dxa"/>
          </w:tcPr>
          <w:p w14:paraId="7E79594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1.093.954,70</w:t>
            </w:r>
          </w:p>
        </w:tc>
        <w:tc>
          <w:tcPr>
            <w:tcW w:w="2504" w:type="dxa"/>
          </w:tcPr>
          <w:p w14:paraId="1062D2E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14,35%</w:t>
            </w:r>
          </w:p>
        </w:tc>
        <w:tc>
          <w:tcPr>
            <w:tcW w:w="2552" w:type="dxa"/>
          </w:tcPr>
          <w:p w14:paraId="3A42E21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1.086.470,08</w:t>
            </w:r>
          </w:p>
        </w:tc>
        <w:tc>
          <w:tcPr>
            <w:tcW w:w="2424" w:type="dxa"/>
          </w:tcPr>
          <w:p w14:paraId="32E80F8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14,25%</w:t>
            </w:r>
          </w:p>
        </w:tc>
        <w:tc>
          <w:tcPr>
            <w:tcW w:w="2424" w:type="dxa"/>
          </w:tcPr>
          <w:p w14:paraId="0BA7937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99,32%</w:t>
            </w:r>
          </w:p>
        </w:tc>
      </w:tr>
    </w:tbl>
    <w:p w14:paraId="0FDDCFFB" w14:textId="77777777" w:rsidR="004053E9" w:rsidRPr="004053E9" w:rsidRDefault="004053E9" w:rsidP="004053E9">
      <w:pPr>
        <w:widowControl/>
        <w:autoSpaceDE/>
        <w:autoSpaceDN/>
        <w:adjustRightInd/>
        <w:spacing w:after="200" w:line="276" w:lineRule="auto"/>
        <w:jc w:val="center"/>
        <w:rPr>
          <w:rFonts w:ascii="Calibri" w:hAnsi="Calibri" w:cs="Calibri"/>
          <w:sz w:val="22"/>
          <w:szCs w:val="22"/>
          <w:lang w:eastAsia="en-US"/>
        </w:rPr>
      </w:pPr>
      <w:r w:rsidRPr="004053E9">
        <w:rPr>
          <w:rFonts w:ascii="Calibri" w:hAnsi="Calibri" w:cs="Calibri"/>
          <w:sz w:val="22"/>
          <w:szCs w:val="22"/>
          <w:lang w:eastAsia="en-US"/>
        </w:rPr>
        <w:t>Οι διαφορές που προκύπτουν αναλύονται ως εξής:</w:t>
      </w:r>
    </w:p>
    <w:p w14:paraId="4B807D97" w14:textId="77777777" w:rsidR="004053E9" w:rsidRPr="004053E9" w:rsidRDefault="004053E9" w:rsidP="004053E9">
      <w:pPr>
        <w:widowControl/>
        <w:autoSpaceDE/>
        <w:autoSpaceDN/>
        <w:adjustRightInd/>
        <w:spacing w:after="200" w:line="276" w:lineRule="auto"/>
        <w:jc w:val="center"/>
        <w:rPr>
          <w:rFonts w:ascii="Calibri" w:hAnsi="Calibri" w:cs="Calibri"/>
          <w:sz w:val="22"/>
          <w:szCs w:val="22"/>
          <w:lang w:eastAsia="en-US"/>
        </w:rPr>
      </w:pPr>
      <w:r w:rsidRPr="004053E9">
        <w:rPr>
          <w:rFonts w:ascii="Calibri" w:hAnsi="Calibri" w:cs="Calibri"/>
          <w:b/>
          <w:sz w:val="22"/>
          <w:szCs w:val="22"/>
          <w:lang w:eastAsia="en-US"/>
        </w:rPr>
        <w:t>01.-ΠΡΟΣΟΔΟΙ ΑΠΟ ΑΚΙΝΗΤΗ ΠΕΡΙΟΥΣΙΑ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59EFBAE7" w14:textId="77777777" w:rsidTr="004053E9">
        <w:tc>
          <w:tcPr>
            <w:tcW w:w="2275" w:type="dxa"/>
          </w:tcPr>
          <w:p w14:paraId="1B5EE68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22BF306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1BB1757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 Προϋπολογισθέντων-</w:t>
            </w:r>
          </w:p>
          <w:p w14:paraId="01F4A5C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2188C90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1795673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59A6818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Προϋπολογισθέντων-Εισπραχθέντων</w:t>
            </w:r>
          </w:p>
        </w:tc>
        <w:tc>
          <w:tcPr>
            <w:tcW w:w="2424" w:type="dxa"/>
          </w:tcPr>
          <w:p w14:paraId="63C2EC6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47F3401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Βεβαιωθέντων-Εισπραχθέντων</w:t>
            </w:r>
          </w:p>
        </w:tc>
      </w:tr>
      <w:tr w:rsidR="004053E9" w:rsidRPr="004053E9" w14:paraId="022BCC97" w14:textId="77777777" w:rsidTr="004053E9">
        <w:tc>
          <w:tcPr>
            <w:tcW w:w="2275" w:type="dxa"/>
          </w:tcPr>
          <w:p w14:paraId="5CE2215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71.602,37</w:t>
            </w:r>
          </w:p>
        </w:tc>
        <w:tc>
          <w:tcPr>
            <w:tcW w:w="1802" w:type="dxa"/>
          </w:tcPr>
          <w:p w14:paraId="6A26A06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17.604,77</w:t>
            </w:r>
          </w:p>
        </w:tc>
        <w:tc>
          <w:tcPr>
            <w:tcW w:w="2424" w:type="dxa"/>
          </w:tcPr>
          <w:p w14:paraId="66E4BBC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24,59%</w:t>
            </w:r>
          </w:p>
        </w:tc>
        <w:tc>
          <w:tcPr>
            <w:tcW w:w="2552" w:type="dxa"/>
          </w:tcPr>
          <w:p w14:paraId="7003AC4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10.126,29</w:t>
            </w:r>
          </w:p>
        </w:tc>
        <w:tc>
          <w:tcPr>
            <w:tcW w:w="2424" w:type="dxa"/>
          </w:tcPr>
          <w:p w14:paraId="57F4555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14,14%</w:t>
            </w:r>
          </w:p>
        </w:tc>
        <w:tc>
          <w:tcPr>
            <w:tcW w:w="2424" w:type="dxa"/>
          </w:tcPr>
          <w:p w14:paraId="5379C94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57,52%</w:t>
            </w:r>
          </w:p>
        </w:tc>
      </w:tr>
    </w:tbl>
    <w:p w14:paraId="655472E0" w14:textId="77777777" w:rsidR="004053E9" w:rsidRPr="004053E9" w:rsidRDefault="004053E9" w:rsidP="004053E9">
      <w:pPr>
        <w:widowControl/>
        <w:autoSpaceDE/>
        <w:autoSpaceDN/>
        <w:adjustRightInd/>
        <w:spacing w:after="200" w:line="276" w:lineRule="auto"/>
        <w:jc w:val="center"/>
        <w:rPr>
          <w:rFonts w:ascii="Calibri" w:hAnsi="Calibri" w:cs="Calibri"/>
          <w:sz w:val="22"/>
          <w:szCs w:val="22"/>
          <w:lang w:eastAsia="en-US"/>
        </w:rPr>
      </w:pPr>
    </w:p>
    <w:p w14:paraId="73C7FA27"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Η διαφορά μεταξύ προϋπολογισθέντων και εισπραχθέντων ανέρχεται στο ποσό των 61.476,08 ευρώ</w:t>
      </w:r>
      <w:r w:rsidRPr="004053E9">
        <w:rPr>
          <w:rFonts w:ascii="Calibri" w:hAnsi="Calibri" w:cs="Calibri"/>
          <w:b/>
          <w:sz w:val="22"/>
          <w:szCs w:val="22"/>
          <w:lang w:eastAsia="en-US"/>
        </w:rPr>
        <w:t xml:space="preserve">. </w:t>
      </w:r>
      <w:r w:rsidRPr="004053E9">
        <w:rPr>
          <w:rFonts w:ascii="Calibri" w:hAnsi="Calibri" w:cs="Calibri"/>
          <w:sz w:val="22"/>
          <w:szCs w:val="22"/>
          <w:lang w:eastAsia="en-US"/>
        </w:rPr>
        <w:t>Σε αυτή την κατηγορία εσόδων συμπεριλαμβάνονται έσοδα από μισθώματα ακινήτων του Δήμου, από μισθώματα για εγκατάσταση σταθμών βάσης κινητής τηλεφωνίας, από μισθώματα ιχθυοτροφείων και από δικαιώματα εμποροπανηγύρεων, παζαριών και λαϊκών αγορών για τα οποία βεβαιώνονται χρηματικοί κατάλογοι και εισπράττονται σταδιακά κατά τη διάρκεια του έτους.</w:t>
      </w:r>
    </w:p>
    <w:p w14:paraId="59D4A7E5" w14:textId="77777777" w:rsidR="004053E9" w:rsidRPr="004053E9" w:rsidRDefault="004053E9" w:rsidP="004053E9">
      <w:pPr>
        <w:widowControl/>
        <w:autoSpaceDE/>
        <w:autoSpaceDN/>
        <w:adjustRightInd/>
        <w:spacing w:after="200" w:line="276" w:lineRule="auto"/>
        <w:jc w:val="center"/>
        <w:rPr>
          <w:rFonts w:ascii="Calibri" w:hAnsi="Calibri" w:cs="Calibri"/>
          <w:sz w:val="22"/>
          <w:szCs w:val="22"/>
          <w:lang w:val="en-US" w:eastAsia="en-US"/>
        </w:rPr>
      </w:pPr>
      <w:r w:rsidRPr="004053E9">
        <w:rPr>
          <w:rFonts w:ascii="Calibri" w:hAnsi="Calibri" w:cs="Calibri"/>
          <w:b/>
          <w:sz w:val="22"/>
          <w:szCs w:val="22"/>
          <w:lang w:eastAsia="en-US"/>
        </w:rPr>
        <w:t>02.-ΠΡΟΣΟΔΟΙ ΑΠΟ ΚΙΝΗΤΗ ΠΕΡΙΟΥΣΙΑ</w:t>
      </w:r>
      <w:r w:rsidRPr="004053E9">
        <w:rPr>
          <w:rFonts w:ascii="Calibri" w:hAnsi="Calibri" w:cs="Calibri"/>
          <w:b/>
          <w:sz w:val="22"/>
          <w:szCs w:val="22"/>
          <w:lang w:val="en-US" w:eastAsia="en-US"/>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5E16788C" w14:textId="77777777" w:rsidTr="004053E9">
        <w:trPr>
          <w:trHeight w:val="889"/>
        </w:trPr>
        <w:tc>
          <w:tcPr>
            <w:tcW w:w="2275" w:type="dxa"/>
          </w:tcPr>
          <w:p w14:paraId="4E39F49A"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20698DD1"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0C72448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 Προϋπολογισθέντων-</w:t>
            </w:r>
          </w:p>
          <w:p w14:paraId="16BC7C7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580081C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267F9C3E"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0899AE0D"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Προϋπολογισθέντων- Εισπραχθέντων</w:t>
            </w:r>
          </w:p>
        </w:tc>
        <w:tc>
          <w:tcPr>
            <w:tcW w:w="2424" w:type="dxa"/>
          </w:tcPr>
          <w:p w14:paraId="0AB6CCB1"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21D75CF9"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Βεβαιωθέντων-Εισπραχθέντων</w:t>
            </w:r>
          </w:p>
        </w:tc>
      </w:tr>
      <w:tr w:rsidR="004053E9" w:rsidRPr="004053E9" w14:paraId="78291B5E" w14:textId="77777777" w:rsidTr="004053E9">
        <w:tc>
          <w:tcPr>
            <w:tcW w:w="2275" w:type="dxa"/>
          </w:tcPr>
          <w:p w14:paraId="1F1B86A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10.000,00</w:t>
            </w:r>
          </w:p>
        </w:tc>
        <w:tc>
          <w:tcPr>
            <w:tcW w:w="1802" w:type="dxa"/>
          </w:tcPr>
          <w:p w14:paraId="7E0873F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2424" w:type="dxa"/>
          </w:tcPr>
          <w:p w14:paraId="25552A9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w:t>
            </w:r>
          </w:p>
        </w:tc>
        <w:tc>
          <w:tcPr>
            <w:tcW w:w="2552" w:type="dxa"/>
          </w:tcPr>
          <w:p w14:paraId="4F4F995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2424" w:type="dxa"/>
          </w:tcPr>
          <w:p w14:paraId="3BBA0761" w14:textId="77777777" w:rsidR="004053E9" w:rsidRPr="004053E9" w:rsidRDefault="004053E9" w:rsidP="004053E9">
            <w:pPr>
              <w:widowControl/>
              <w:tabs>
                <w:tab w:val="left" w:pos="456"/>
                <w:tab w:val="center" w:pos="1104"/>
              </w:tabs>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w:t>
            </w:r>
          </w:p>
        </w:tc>
        <w:tc>
          <w:tcPr>
            <w:tcW w:w="2424" w:type="dxa"/>
          </w:tcPr>
          <w:p w14:paraId="6AB9E23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w:t>
            </w:r>
          </w:p>
        </w:tc>
      </w:tr>
    </w:tbl>
    <w:p w14:paraId="5C0BE3DA"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4F310207"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 </w:t>
      </w:r>
    </w:p>
    <w:p w14:paraId="2627AC99"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5B152C31"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Σε αυτή την κατηγορία εσόδων συμπεριλαμβάνονται έσοδα από τόκους χρηματικών καταθέσεων σε τράπεζες οι οποίοι εισπράττονται το Α’ και το Β’ εξάμηνο κάθε έτους.</w:t>
      </w:r>
    </w:p>
    <w:p w14:paraId="564D3FFF" w14:textId="77777777" w:rsidR="004053E9" w:rsidRPr="004053E9" w:rsidRDefault="004053E9" w:rsidP="004053E9">
      <w:pPr>
        <w:widowControl/>
        <w:autoSpaceDE/>
        <w:autoSpaceDN/>
        <w:adjustRightInd/>
        <w:spacing w:after="200" w:line="276" w:lineRule="auto"/>
        <w:jc w:val="center"/>
        <w:rPr>
          <w:rFonts w:ascii="Calibri" w:hAnsi="Calibri" w:cs="Calibri"/>
          <w:sz w:val="22"/>
          <w:szCs w:val="22"/>
          <w:lang w:eastAsia="en-US"/>
        </w:rPr>
      </w:pPr>
      <w:r w:rsidRPr="004053E9">
        <w:rPr>
          <w:rFonts w:ascii="Calibri" w:hAnsi="Calibri" w:cs="Calibri"/>
          <w:b/>
          <w:sz w:val="22"/>
          <w:szCs w:val="22"/>
          <w:lang w:eastAsia="en-US"/>
        </w:rPr>
        <w:t>03.-ΕΣΟΔΑ ΑΠΟ ΑΝΤΑΠΟΔΟΤΙΚΑ ΤΕΛΗ ΚΑΙ ΔΙΚΑΙΩΜΑΤΑ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74413786" w14:textId="77777777" w:rsidTr="004053E9">
        <w:tc>
          <w:tcPr>
            <w:tcW w:w="2275" w:type="dxa"/>
          </w:tcPr>
          <w:p w14:paraId="6C9CFE9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5DDECDD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478C01A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 Προϋπολογισθέντων-</w:t>
            </w:r>
          </w:p>
          <w:p w14:paraId="61276AB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403681B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061A438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389CB4C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 Εισπραχθέντων</w:t>
            </w:r>
          </w:p>
        </w:tc>
        <w:tc>
          <w:tcPr>
            <w:tcW w:w="2424" w:type="dxa"/>
          </w:tcPr>
          <w:p w14:paraId="6ECF4AD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21772E8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Βεβαιωθέντων-Εισπραχθέντων</w:t>
            </w:r>
          </w:p>
        </w:tc>
      </w:tr>
      <w:tr w:rsidR="004053E9" w:rsidRPr="004053E9" w14:paraId="2BA60285" w14:textId="77777777" w:rsidTr="004053E9">
        <w:trPr>
          <w:trHeight w:val="182"/>
        </w:trPr>
        <w:tc>
          <w:tcPr>
            <w:tcW w:w="2275" w:type="dxa"/>
          </w:tcPr>
          <w:p w14:paraId="04FC164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3.346.121,92</w:t>
            </w:r>
          </w:p>
        </w:tc>
        <w:tc>
          <w:tcPr>
            <w:tcW w:w="1802" w:type="dxa"/>
          </w:tcPr>
          <w:p w14:paraId="55EE77C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301.585,01</w:t>
            </w:r>
          </w:p>
        </w:tc>
        <w:tc>
          <w:tcPr>
            <w:tcW w:w="2424" w:type="dxa"/>
          </w:tcPr>
          <w:p w14:paraId="3876080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9,01%</w:t>
            </w:r>
          </w:p>
        </w:tc>
        <w:tc>
          <w:tcPr>
            <w:tcW w:w="2552" w:type="dxa"/>
          </w:tcPr>
          <w:p w14:paraId="231EBC4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301.580,64</w:t>
            </w:r>
          </w:p>
        </w:tc>
        <w:tc>
          <w:tcPr>
            <w:tcW w:w="2424" w:type="dxa"/>
          </w:tcPr>
          <w:p w14:paraId="6D28B691" w14:textId="77777777" w:rsidR="004053E9" w:rsidRPr="004053E9" w:rsidRDefault="004053E9" w:rsidP="004053E9">
            <w:pPr>
              <w:widowControl/>
              <w:tabs>
                <w:tab w:val="left" w:pos="456"/>
                <w:tab w:val="left" w:pos="907"/>
                <w:tab w:val="center" w:pos="1104"/>
              </w:tabs>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9,01%</w:t>
            </w:r>
          </w:p>
        </w:tc>
        <w:tc>
          <w:tcPr>
            <w:tcW w:w="2424" w:type="dxa"/>
          </w:tcPr>
          <w:p w14:paraId="4DF0D84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99,</w:t>
            </w:r>
            <w:r w:rsidRPr="004053E9">
              <w:rPr>
                <w:rFonts w:ascii="Calibri" w:hAnsi="Calibri" w:cs="Calibri"/>
                <w:sz w:val="22"/>
                <w:szCs w:val="22"/>
                <w:lang w:val="en-US" w:eastAsia="en-US"/>
              </w:rPr>
              <w:t>99</w:t>
            </w:r>
            <w:r w:rsidRPr="004053E9">
              <w:rPr>
                <w:rFonts w:ascii="Calibri" w:hAnsi="Calibri" w:cs="Calibri"/>
                <w:sz w:val="22"/>
                <w:szCs w:val="22"/>
                <w:lang w:eastAsia="en-US"/>
              </w:rPr>
              <w:t>%</w:t>
            </w:r>
          </w:p>
        </w:tc>
      </w:tr>
    </w:tbl>
    <w:p w14:paraId="1ABB8348" w14:textId="77777777" w:rsidR="004053E9" w:rsidRPr="004053E9" w:rsidRDefault="004053E9" w:rsidP="004053E9">
      <w:pPr>
        <w:widowControl/>
        <w:autoSpaceDE/>
        <w:autoSpaceDN/>
        <w:adjustRightInd/>
        <w:spacing w:after="200" w:line="276" w:lineRule="auto"/>
        <w:jc w:val="center"/>
        <w:rPr>
          <w:rFonts w:ascii="Calibri" w:hAnsi="Calibri" w:cs="Calibri"/>
          <w:sz w:val="22"/>
          <w:szCs w:val="22"/>
          <w:lang w:eastAsia="en-US"/>
        </w:rPr>
      </w:pPr>
    </w:p>
    <w:p w14:paraId="26A82844"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Η διαφορά μεταξύ προϋπολογισθέντων</w:t>
      </w:r>
      <w:bookmarkStart w:id="31" w:name="OLE_LINK4"/>
      <w:bookmarkStart w:id="32" w:name="OLE_LINK5"/>
      <w:r w:rsidRPr="004053E9">
        <w:rPr>
          <w:rFonts w:ascii="Calibri" w:hAnsi="Calibri" w:cs="Calibri"/>
          <w:sz w:val="22"/>
          <w:szCs w:val="22"/>
          <w:lang w:eastAsia="en-US"/>
        </w:rPr>
        <w:t xml:space="preserve"> και εισπραχθέντων ανέρχεται στο ποσό των 3.044.541,28 ευρώ</w:t>
      </w:r>
      <w:bookmarkEnd w:id="31"/>
      <w:bookmarkEnd w:id="32"/>
      <w:r w:rsidRPr="004053E9">
        <w:rPr>
          <w:rFonts w:ascii="Calibri" w:hAnsi="Calibri" w:cs="Calibri"/>
          <w:b/>
          <w:sz w:val="22"/>
          <w:szCs w:val="22"/>
          <w:lang w:eastAsia="en-US"/>
        </w:rPr>
        <w:t xml:space="preserve">. </w:t>
      </w:r>
      <w:r w:rsidRPr="004053E9">
        <w:rPr>
          <w:rFonts w:ascii="Calibri" w:hAnsi="Calibri" w:cs="Calibri"/>
          <w:sz w:val="22"/>
          <w:szCs w:val="22"/>
          <w:lang w:eastAsia="en-US"/>
        </w:rPr>
        <w:t>Σε αυτή την κατηγορία εσόδων συμπεριλαμβάνονται έσοδα από τέλη καθαριότητας και ηλεκτροφωτισμού τα οποία  εισπράττονται σταδιακά κάθε μήνα από τη Δ.Ε.Η. καθ’ όλη τη διάρκεια του έτους.</w:t>
      </w:r>
    </w:p>
    <w:p w14:paraId="1C1D7AA4" w14:textId="77777777" w:rsidR="004053E9" w:rsidRPr="004053E9" w:rsidRDefault="004053E9" w:rsidP="004053E9">
      <w:pPr>
        <w:widowControl/>
        <w:autoSpaceDE/>
        <w:autoSpaceDN/>
        <w:adjustRightInd/>
        <w:spacing w:after="200" w:line="276" w:lineRule="auto"/>
        <w:jc w:val="center"/>
        <w:rPr>
          <w:rFonts w:ascii="Calibri" w:hAnsi="Calibri" w:cs="Calibri"/>
          <w:b/>
          <w:sz w:val="22"/>
          <w:szCs w:val="22"/>
          <w:lang w:eastAsia="en-US"/>
        </w:rPr>
      </w:pPr>
      <w:r w:rsidRPr="004053E9">
        <w:rPr>
          <w:rFonts w:ascii="Calibri" w:hAnsi="Calibri" w:cs="Calibri"/>
          <w:b/>
          <w:sz w:val="22"/>
          <w:szCs w:val="22"/>
          <w:lang w:eastAsia="en-US"/>
        </w:rPr>
        <w:t>04</w:t>
      </w:r>
      <w:r w:rsidRPr="004053E9">
        <w:rPr>
          <w:rFonts w:ascii="Calibri" w:hAnsi="Calibri" w:cs="Calibri"/>
          <w:sz w:val="22"/>
          <w:szCs w:val="22"/>
          <w:lang w:eastAsia="en-US"/>
        </w:rPr>
        <w:t>.-</w:t>
      </w:r>
      <w:r w:rsidRPr="004053E9">
        <w:rPr>
          <w:rFonts w:ascii="Calibri" w:hAnsi="Calibri" w:cs="Calibri"/>
          <w:b/>
          <w:sz w:val="22"/>
          <w:szCs w:val="22"/>
          <w:lang w:eastAsia="en-US"/>
        </w:rPr>
        <w:t>ΕΣΟΔΑ ΑΠΟ ΛΟΙΠΑ ΤΕΛΗ-ΔΙΚΑΙΩΜΑΤΑ ΚΑΙ ΠΑΡΟΧΗ ΥΠΗΡΕΣΙΩΝ</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2008EE67" w14:textId="77777777" w:rsidTr="004053E9">
        <w:tc>
          <w:tcPr>
            <w:tcW w:w="2275" w:type="dxa"/>
          </w:tcPr>
          <w:p w14:paraId="31F6B96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613447E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2DB6BFA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56E2807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4A67548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7922D68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488D9D5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7BD9DC6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6FE97EC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6BB0D7C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7A52DE8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p w14:paraId="582F0CB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20098754" w14:textId="77777777" w:rsidTr="004053E9">
        <w:tc>
          <w:tcPr>
            <w:tcW w:w="2275" w:type="dxa"/>
          </w:tcPr>
          <w:p w14:paraId="11AEB84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583.640,00</w:t>
            </w:r>
          </w:p>
        </w:tc>
        <w:tc>
          <w:tcPr>
            <w:tcW w:w="1802" w:type="dxa"/>
          </w:tcPr>
          <w:p w14:paraId="76E0C4A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45.714,25</w:t>
            </w:r>
          </w:p>
        </w:tc>
        <w:tc>
          <w:tcPr>
            <w:tcW w:w="2424" w:type="dxa"/>
          </w:tcPr>
          <w:p w14:paraId="27E5F9D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7,83%</w:t>
            </w:r>
          </w:p>
        </w:tc>
        <w:tc>
          <w:tcPr>
            <w:tcW w:w="2552" w:type="dxa"/>
          </w:tcPr>
          <w:p w14:paraId="3CAF650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45.713,60</w:t>
            </w:r>
          </w:p>
        </w:tc>
        <w:tc>
          <w:tcPr>
            <w:tcW w:w="2424" w:type="dxa"/>
          </w:tcPr>
          <w:p w14:paraId="2FC3C44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7,83%</w:t>
            </w:r>
          </w:p>
        </w:tc>
        <w:tc>
          <w:tcPr>
            <w:tcW w:w="2424" w:type="dxa"/>
          </w:tcPr>
          <w:p w14:paraId="044D2ED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99,99</w:t>
            </w:r>
            <w:r w:rsidRPr="004053E9">
              <w:rPr>
                <w:rFonts w:ascii="Calibri" w:hAnsi="Calibri" w:cs="Calibri"/>
                <w:sz w:val="22"/>
                <w:szCs w:val="22"/>
                <w:lang w:val="en-US" w:eastAsia="en-US"/>
              </w:rPr>
              <w:t>%</w:t>
            </w:r>
          </w:p>
        </w:tc>
      </w:tr>
    </w:tbl>
    <w:p w14:paraId="289969F9" w14:textId="77777777" w:rsidR="004053E9" w:rsidRPr="004053E9" w:rsidRDefault="004053E9" w:rsidP="004053E9">
      <w:pPr>
        <w:widowControl/>
        <w:autoSpaceDE/>
        <w:autoSpaceDN/>
        <w:adjustRightInd/>
        <w:spacing w:after="200" w:line="276" w:lineRule="auto"/>
        <w:jc w:val="center"/>
        <w:rPr>
          <w:rFonts w:ascii="Calibri" w:hAnsi="Calibri" w:cs="Calibri"/>
          <w:sz w:val="22"/>
          <w:szCs w:val="22"/>
          <w:lang w:eastAsia="en-US"/>
        </w:rPr>
      </w:pPr>
    </w:p>
    <w:p w14:paraId="208341BC"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667D9FB0"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7C640D55"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Η διαφορά μεταξύ προϋπολογισθέντων και βεβαιωθέντων ανέρχεται στο ποσό των 537.925,75 ευρώ και μεταξύ προϋπολογισθέντων και εισπραχθέντων στο ποσό των 537.926,40 ευρώ</w:t>
      </w:r>
      <w:r w:rsidRPr="004053E9">
        <w:rPr>
          <w:rFonts w:ascii="Calibri" w:hAnsi="Calibri" w:cs="Calibri"/>
          <w:b/>
          <w:sz w:val="22"/>
          <w:szCs w:val="22"/>
          <w:lang w:eastAsia="en-US"/>
        </w:rPr>
        <w:t xml:space="preserve">. </w:t>
      </w:r>
      <w:r w:rsidRPr="004053E9">
        <w:rPr>
          <w:rFonts w:ascii="Calibri" w:hAnsi="Calibri" w:cs="Calibri"/>
          <w:sz w:val="22"/>
          <w:szCs w:val="22"/>
          <w:lang w:eastAsia="en-US"/>
        </w:rPr>
        <w:t>Σε αυτή την κατηγορία εσόδων συμπεριλαμβάνονται έσοδα από δικαιώματα σύστασης οικογενειακού τάφου, ενταφιασμού, παράτασης χρόνου ταφής, τέλους ανακομιδής, χρήσης οστεοφυλακίων, έσοδα από εισιτήρια θεάτρων μουσείων, έσοδα από εκμ/ση χώρων για γυρίσματα διαφημ. κ.λ.π. , έσοδα από τέλη ακίνητης περιουσίας, από τέλη διαμονής παρεπιδημούντων, από τέλη επί των ακαθαρίστων εσόδων των κέντρων διασκέδασης, εστιατορίων και συναφών καταστημάτων, από τέλη χρήσης κοινοχρήστων χώρων, από τέλη διαφήμισης, από τέλη αδειών οικοδομών, για τα οποία βεβαιώνονται χρηματικοί κατάλογοι και  εισπράττονται σταδιακά κατά τη διάρκεια του έτους.</w:t>
      </w:r>
    </w:p>
    <w:p w14:paraId="25607363" w14:textId="77777777" w:rsidR="004053E9" w:rsidRPr="004053E9" w:rsidRDefault="004053E9" w:rsidP="004053E9">
      <w:pPr>
        <w:widowControl/>
        <w:autoSpaceDE/>
        <w:autoSpaceDN/>
        <w:adjustRightInd/>
        <w:spacing w:after="200" w:line="276" w:lineRule="auto"/>
        <w:jc w:val="center"/>
        <w:rPr>
          <w:rFonts w:ascii="Calibri" w:hAnsi="Calibri" w:cs="Calibri"/>
          <w:b/>
          <w:sz w:val="22"/>
          <w:szCs w:val="22"/>
          <w:lang w:eastAsia="en-US"/>
        </w:rPr>
      </w:pPr>
      <w:r w:rsidRPr="004053E9">
        <w:rPr>
          <w:rFonts w:ascii="Calibri" w:hAnsi="Calibri" w:cs="Calibri"/>
          <w:b/>
          <w:sz w:val="22"/>
          <w:szCs w:val="22"/>
          <w:lang w:eastAsia="en-US"/>
        </w:rPr>
        <w:t>05.-ΦΟΡΟΙ ΚΑΙ ΕΙΣΦΟΡΕΣ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352BE08A" w14:textId="77777777" w:rsidTr="004053E9">
        <w:trPr>
          <w:trHeight w:val="1069"/>
        </w:trPr>
        <w:tc>
          <w:tcPr>
            <w:tcW w:w="2275" w:type="dxa"/>
          </w:tcPr>
          <w:p w14:paraId="00375A0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6685C02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342A149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4D653E2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400E085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756348A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7CE6EDF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4244A2C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5E24A79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3F3E581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55C7784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p w14:paraId="605EF00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7F368B58" w14:textId="77777777" w:rsidTr="004053E9">
        <w:tc>
          <w:tcPr>
            <w:tcW w:w="2275" w:type="dxa"/>
          </w:tcPr>
          <w:p w14:paraId="6F51E25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889.005,81</w:t>
            </w:r>
          </w:p>
        </w:tc>
        <w:tc>
          <w:tcPr>
            <w:tcW w:w="1802" w:type="dxa"/>
          </w:tcPr>
          <w:p w14:paraId="336576D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68.799,06</w:t>
            </w:r>
          </w:p>
        </w:tc>
        <w:tc>
          <w:tcPr>
            <w:tcW w:w="2424" w:type="dxa"/>
          </w:tcPr>
          <w:p w14:paraId="568C7EA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7,74%</w:t>
            </w:r>
          </w:p>
        </w:tc>
        <w:tc>
          <w:tcPr>
            <w:tcW w:w="2552" w:type="dxa"/>
          </w:tcPr>
          <w:p w14:paraId="66E3AC2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68.797,94</w:t>
            </w:r>
          </w:p>
        </w:tc>
        <w:tc>
          <w:tcPr>
            <w:tcW w:w="2424" w:type="dxa"/>
          </w:tcPr>
          <w:p w14:paraId="474F313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7,74%</w:t>
            </w:r>
          </w:p>
        </w:tc>
        <w:tc>
          <w:tcPr>
            <w:tcW w:w="2424" w:type="dxa"/>
          </w:tcPr>
          <w:p w14:paraId="441F48BE"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99,9</w:t>
            </w:r>
            <w:r w:rsidRPr="004053E9">
              <w:rPr>
                <w:rFonts w:ascii="Calibri" w:hAnsi="Calibri" w:cs="Calibri"/>
                <w:sz w:val="22"/>
                <w:szCs w:val="22"/>
                <w:lang w:val="en-US" w:eastAsia="en-US"/>
              </w:rPr>
              <w:t>9</w:t>
            </w:r>
            <w:r w:rsidRPr="004053E9">
              <w:rPr>
                <w:rFonts w:ascii="Calibri" w:hAnsi="Calibri" w:cs="Calibri"/>
                <w:sz w:val="22"/>
                <w:szCs w:val="22"/>
                <w:lang w:eastAsia="en-US"/>
              </w:rPr>
              <w:t>%</w:t>
            </w:r>
          </w:p>
        </w:tc>
      </w:tr>
    </w:tbl>
    <w:p w14:paraId="6A8CA581" w14:textId="77777777" w:rsidR="004053E9" w:rsidRPr="004053E9" w:rsidRDefault="004053E9" w:rsidP="004053E9">
      <w:pPr>
        <w:widowControl/>
        <w:autoSpaceDE/>
        <w:autoSpaceDN/>
        <w:adjustRightInd/>
        <w:spacing w:after="200" w:line="276" w:lineRule="auto"/>
        <w:jc w:val="center"/>
        <w:rPr>
          <w:rFonts w:ascii="Calibri" w:hAnsi="Calibri" w:cs="Calibri"/>
          <w:sz w:val="22"/>
          <w:szCs w:val="22"/>
          <w:lang w:eastAsia="en-US"/>
        </w:rPr>
      </w:pPr>
    </w:p>
    <w:p w14:paraId="30B62D7E"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57FBF644"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78237115"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Η διαφορά μεταξύ προϋπολογισθέντων και εισπραχθέντων ανέρχεται στο ποσό των 820,207,87 ευρώ. Σε αυτή την κατηγορία εσόδων συμπεριλαμβάνονται έσοδα από Φ.Η.Χ. που εισπράττονται σταδιακά κάθε μήνα από τη Δ.Ε.Η. καθ’ όλη τη διάρκεια του έτους καθώς και εισφορές λόγω ένταξης ή επέκτασης πολεοδομικών σχεδίων.</w:t>
      </w:r>
    </w:p>
    <w:p w14:paraId="02B61F6E" w14:textId="77777777" w:rsidR="004053E9" w:rsidRPr="004053E9" w:rsidRDefault="004053E9" w:rsidP="004053E9">
      <w:pPr>
        <w:widowControl/>
        <w:autoSpaceDE/>
        <w:autoSpaceDN/>
        <w:adjustRightInd/>
        <w:spacing w:after="200" w:line="276" w:lineRule="auto"/>
        <w:jc w:val="center"/>
        <w:rPr>
          <w:rFonts w:ascii="Calibri" w:hAnsi="Calibri" w:cs="Calibri"/>
          <w:b/>
          <w:sz w:val="22"/>
          <w:szCs w:val="22"/>
          <w:lang w:eastAsia="en-US"/>
        </w:rPr>
      </w:pPr>
      <w:r w:rsidRPr="004053E9">
        <w:rPr>
          <w:rFonts w:ascii="Calibri" w:hAnsi="Calibri" w:cs="Calibri"/>
          <w:b/>
          <w:sz w:val="22"/>
          <w:szCs w:val="22"/>
          <w:lang w:eastAsia="en-US"/>
        </w:rPr>
        <w:t>06.-ΕΣΟΔΑ ΑΠΟ ΕΠΙΧΟΡΗΓΗΣΕΙΣ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25E5889B" w14:textId="77777777" w:rsidTr="004053E9">
        <w:tc>
          <w:tcPr>
            <w:tcW w:w="2275" w:type="dxa"/>
          </w:tcPr>
          <w:p w14:paraId="1FE0688C"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7F17956E"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46CC943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3160155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4E1EBBD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0C19D54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56186713"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01373306"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3DAD2EF8"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37EFA601"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7FC0455B"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Βεβαιωθέντων</w:t>
            </w:r>
          </w:p>
          <w:p w14:paraId="0E31C1D4"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574C4B9D" w14:textId="77777777" w:rsidTr="004053E9">
        <w:tc>
          <w:tcPr>
            <w:tcW w:w="2275" w:type="dxa"/>
          </w:tcPr>
          <w:p w14:paraId="71B66AB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2.624.819,04</w:t>
            </w:r>
          </w:p>
        </w:tc>
        <w:tc>
          <w:tcPr>
            <w:tcW w:w="1802" w:type="dxa"/>
          </w:tcPr>
          <w:p w14:paraId="7E27CD9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656.204,76</w:t>
            </w:r>
          </w:p>
        </w:tc>
        <w:tc>
          <w:tcPr>
            <w:tcW w:w="2424" w:type="dxa"/>
          </w:tcPr>
          <w:p w14:paraId="5807B44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25,00%</w:t>
            </w:r>
          </w:p>
        </w:tc>
        <w:tc>
          <w:tcPr>
            <w:tcW w:w="2552" w:type="dxa"/>
          </w:tcPr>
          <w:p w14:paraId="3A9B390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656.204,76</w:t>
            </w:r>
          </w:p>
        </w:tc>
        <w:tc>
          <w:tcPr>
            <w:tcW w:w="2424" w:type="dxa"/>
          </w:tcPr>
          <w:p w14:paraId="6FE8388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25,00%</w:t>
            </w:r>
          </w:p>
        </w:tc>
        <w:tc>
          <w:tcPr>
            <w:tcW w:w="2424" w:type="dxa"/>
          </w:tcPr>
          <w:p w14:paraId="3ACCA11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100%</w:t>
            </w:r>
          </w:p>
        </w:tc>
      </w:tr>
    </w:tbl>
    <w:p w14:paraId="24FDAD97"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32F92E62"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 </w:t>
      </w:r>
    </w:p>
    <w:p w14:paraId="1C7525BE"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5535B015"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Σε αυτή την κατηγορία εσόδων περιλαμβάνεται η επιχορήγηση από Κ.Α.Π. για την κάλυψη γενικών αναγκών, η οποία εισπράττεται καθ’ όλη τη διάρκεια του έτους.</w:t>
      </w:r>
    </w:p>
    <w:p w14:paraId="07B0E91A" w14:textId="77777777" w:rsidR="004053E9" w:rsidRPr="004053E9" w:rsidRDefault="004053E9" w:rsidP="004053E9">
      <w:pPr>
        <w:widowControl/>
        <w:autoSpaceDE/>
        <w:autoSpaceDN/>
        <w:adjustRightInd/>
        <w:spacing w:after="200" w:line="276" w:lineRule="auto"/>
        <w:jc w:val="center"/>
        <w:rPr>
          <w:rFonts w:ascii="Calibri" w:hAnsi="Calibri" w:cs="Calibri"/>
          <w:b/>
          <w:sz w:val="22"/>
          <w:szCs w:val="22"/>
          <w:lang w:eastAsia="en-US"/>
        </w:rPr>
      </w:pPr>
      <w:r w:rsidRPr="004053E9">
        <w:rPr>
          <w:rFonts w:ascii="Calibri" w:hAnsi="Calibri" w:cs="Calibri"/>
          <w:b/>
          <w:sz w:val="22"/>
          <w:szCs w:val="22"/>
          <w:lang w:eastAsia="en-US"/>
        </w:rPr>
        <w:t>07.-ΛΟΙΠΑ ΤΑΚΤΙΚΑ ΕΣΟΔΑ</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7B6D70E8" w14:textId="77777777" w:rsidTr="004053E9">
        <w:tc>
          <w:tcPr>
            <w:tcW w:w="2275" w:type="dxa"/>
          </w:tcPr>
          <w:p w14:paraId="28EB4B43"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65B30162"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1F4907B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4FB9954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1DA1900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5A201DD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1D256FCA"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403E5214"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31DF9DDC"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6AB7DD88"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2ABA97BA"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Βεβαιωθέντων</w:t>
            </w:r>
          </w:p>
          <w:p w14:paraId="535B94EF"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19E6FB0C" w14:textId="77777777" w:rsidTr="004053E9">
        <w:tc>
          <w:tcPr>
            <w:tcW w:w="2275" w:type="dxa"/>
          </w:tcPr>
          <w:p w14:paraId="30917D8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98.172,47</w:t>
            </w:r>
          </w:p>
        </w:tc>
        <w:tc>
          <w:tcPr>
            <w:tcW w:w="1802" w:type="dxa"/>
          </w:tcPr>
          <w:p w14:paraId="588A5B1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4.046,85</w:t>
            </w:r>
          </w:p>
        </w:tc>
        <w:tc>
          <w:tcPr>
            <w:tcW w:w="2424" w:type="dxa"/>
          </w:tcPr>
          <w:p w14:paraId="4ED49B0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4,12%</w:t>
            </w:r>
          </w:p>
        </w:tc>
        <w:tc>
          <w:tcPr>
            <w:tcW w:w="2552" w:type="dxa"/>
          </w:tcPr>
          <w:p w14:paraId="4D4B4A8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4.046,85</w:t>
            </w:r>
          </w:p>
        </w:tc>
        <w:tc>
          <w:tcPr>
            <w:tcW w:w="2424" w:type="dxa"/>
          </w:tcPr>
          <w:p w14:paraId="5C78179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4,12%</w:t>
            </w:r>
          </w:p>
        </w:tc>
        <w:tc>
          <w:tcPr>
            <w:tcW w:w="2424" w:type="dxa"/>
          </w:tcPr>
          <w:p w14:paraId="062D7B7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100%</w:t>
            </w:r>
          </w:p>
        </w:tc>
      </w:tr>
    </w:tbl>
    <w:p w14:paraId="4D39BB46"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3AD243F2"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2F857AC0"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2EC2D771"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Η διαφορά μεταξύ προϋπολογισθέντων και εισπραχθέντων ανέρχεται στο ποσό των 94.125,62 ευρώ.</w:t>
      </w:r>
      <w:r w:rsidRPr="004053E9">
        <w:rPr>
          <w:rFonts w:ascii="Calibri" w:hAnsi="Calibri" w:cs="Calibri"/>
          <w:b/>
          <w:sz w:val="22"/>
          <w:szCs w:val="22"/>
          <w:lang w:eastAsia="en-US"/>
        </w:rPr>
        <w:t xml:space="preserve"> </w:t>
      </w:r>
      <w:r w:rsidRPr="004053E9">
        <w:rPr>
          <w:rFonts w:ascii="Calibri" w:hAnsi="Calibri" w:cs="Calibri"/>
          <w:sz w:val="22"/>
          <w:szCs w:val="22"/>
          <w:lang w:eastAsia="en-US"/>
        </w:rPr>
        <w:t>Σε αυτή την κατηγορία εσόδων συμπεριλαμβάνονται έσοδα από παράβολα για την ίδρυση και λειτουργία επιχειρήσεων υγειονομικού ενδιαφέροντος, από παράβολα για άδεια μουσικών οργάνων, έσοδα από τέλη διαφήμισης, έσοδα από τέλη διέλευσης και χρήσης δικαιωμάτων και εγγύησης καλής χρήσης εργασιών και έσοδα από μίσθωση δημοτικών θερινών κινηματογράφων, τα οποία εισπράττονται  σταδιακά κατά τη διάρκεια του έτους.</w:t>
      </w:r>
    </w:p>
    <w:p w14:paraId="03CFCCAB" w14:textId="77777777" w:rsidR="004053E9" w:rsidRPr="004053E9" w:rsidRDefault="004053E9" w:rsidP="004053E9">
      <w:pPr>
        <w:widowControl/>
        <w:autoSpaceDE/>
        <w:autoSpaceDN/>
        <w:adjustRightInd/>
        <w:spacing w:after="200" w:line="276" w:lineRule="auto"/>
        <w:jc w:val="both"/>
        <w:rPr>
          <w:rFonts w:ascii="Calibri" w:hAnsi="Calibri" w:cs="Calibri"/>
          <w:b/>
          <w:sz w:val="22"/>
          <w:szCs w:val="22"/>
          <w:lang w:eastAsia="en-US"/>
        </w:rPr>
      </w:pPr>
    </w:p>
    <w:p w14:paraId="55EB5B97" w14:textId="77777777" w:rsidR="004053E9" w:rsidRPr="004053E9" w:rsidRDefault="004053E9" w:rsidP="004053E9">
      <w:pPr>
        <w:widowControl/>
        <w:autoSpaceDE/>
        <w:autoSpaceDN/>
        <w:adjustRightInd/>
        <w:spacing w:after="200" w:line="276" w:lineRule="auto"/>
        <w:jc w:val="both"/>
        <w:rPr>
          <w:rFonts w:ascii="Calibri" w:hAnsi="Calibri" w:cs="Calibri"/>
          <w:b/>
          <w:sz w:val="22"/>
          <w:szCs w:val="22"/>
          <w:lang w:eastAsia="en-US"/>
        </w:rPr>
      </w:pPr>
      <w:r w:rsidRPr="004053E9">
        <w:rPr>
          <w:rFonts w:ascii="Calibri" w:hAnsi="Calibri" w:cs="Calibri"/>
          <w:b/>
          <w:sz w:val="22"/>
          <w:szCs w:val="22"/>
          <w:lang w:eastAsia="en-US"/>
        </w:rPr>
        <w:t xml:space="preserve">1.-ΕΚΤΑΚΤΑ ΕΣΟΔΑ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77B644FC" w14:textId="77777777" w:rsidTr="004053E9">
        <w:tc>
          <w:tcPr>
            <w:tcW w:w="2275" w:type="dxa"/>
          </w:tcPr>
          <w:p w14:paraId="412594C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59C9B03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29794B7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2D505A1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7E9CD9A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6255D4F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11D731A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07981F5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71F83B3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5B05175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6D5DDE7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p w14:paraId="452D58D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30FD798D" w14:textId="77777777" w:rsidTr="004053E9">
        <w:tc>
          <w:tcPr>
            <w:tcW w:w="2275" w:type="dxa"/>
          </w:tcPr>
          <w:p w14:paraId="268174A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30.894.690,04</w:t>
            </w:r>
          </w:p>
        </w:tc>
        <w:tc>
          <w:tcPr>
            <w:tcW w:w="1802" w:type="dxa"/>
          </w:tcPr>
          <w:p w14:paraId="4F65F7E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112.081,40</w:t>
            </w:r>
          </w:p>
        </w:tc>
        <w:tc>
          <w:tcPr>
            <w:tcW w:w="2424" w:type="dxa"/>
          </w:tcPr>
          <w:p w14:paraId="15E31CD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0,36%</w:t>
            </w:r>
          </w:p>
        </w:tc>
        <w:tc>
          <w:tcPr>
            <w:tcW w:w="2552" w:type="dxa"/>
          </w:tcPr>
          <w:p w14:paraId="44D68DD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110.631,40</w:t>
            </w:r>
          </w:p>
        </w:tc>
        <w:tc>
          <w:tcPr>
            <w:tcW w:w="2424" w:type="dxa"/>
          </w:tcPr>
          <w:p w14:paraId="760B74B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0,36%</w:t>
            </w:r>
          </w:p>
        </w:tc>
        <w:tc>
          <w:tcPr>
            <w:tcW w:w="2424" w:type="dxa"/>
          </w:tcPr>
          <w:p w14:paraId="3089C95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98,70%</w:t>
            </w:r>
          </w:p>
        </w:tc>
      </w:tr>
    </w:tbl>
    <w:p w14:paraId="072CEE7E"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61C60A33"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058229BC"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6D87D7A7"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Οι διαφορές που προκύπτουν αναλύονται ως εξής:</w:t>
      </w:r>
    </w:p>
    <w:p w14:paraId="0F691104" w14:textId="77777777" w:rsidR="004053E9" w:rsidRPr="004053E9" w:rsidRDefault="004053E9" w:rsidP="004053E9">
      <w:pPr>
        <w:widowControl/>
        <w:autoSpaceDE/>
        <w:autoSpaceDN/>
        <w:adjustRightInd/>
        <w:spacing w:after="200" w:line="276" w:lineRule="auto"/>
        <w:jc w:val="center"/>
        <w:rPr>
          <w:rFonts w:ascii="Calibri" w:hAnsi="Calibri" w:cs="Calibri"/>
          <w:b/>
          <w:sz w:val="22"/>
          <w:szCs w:val="22"/>
          <w:lang w:eastAsia="en-US"/>
        </w:rPr>
      </w:pPr>
      <w:r w:rsidRPr="004053E9">
        <w:rPr>
          <w:rFonts w:ascii="Calibri" w:hAnsi="Calibri" w:cs="Calibri"/>
          <w:b/>
          <w:sz w:val="22"/>
          <w:szCs w:val="22"/>
          <w:lang w:eastAsia="en-US"/>
        </w:rPr>
        <w:t>11.-ΕΣΟΔΑ ΑΠΟ ΤΗΝ ΕΚΠΟΙΗΣΗ ΚΙΝΗΤΗΣ ΚΑΙ ΑΚΙΝΗΤΗΣ ΠΕΡΙΟΥΣΙΑΣ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18697F31" w14:textId="77777777" w:rsidTr="004053E9">
        <w:trPr>
          <w:trHeight w:val="1076"/>
        </w:trPr>
        <w:tc>
          <w:tcPr>
            <w:tcW w:w="2275" w:type="dxa"/>
          </w:tcPr>
          <w:p w14:paraId="4CBE76E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41E5764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1AF8731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4865052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6682F53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49072A1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32E64A5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47BD9B0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4FF05B3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52E73AD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0BCA4F3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p w14:paraId="6B4D880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2DDB74C9" w14:textId="77777777" w:rsidTr="004053E9">
        <w:tc>
          <w:tcPr>
            <w:tcW w:w="2275" w:type="dxa"/>
          </w:tcPr>
          <w:p w14:paraId="2241494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15.000,00</w:t>
            </w:r>
          </w:p>
        </w:tc>
        <w:tc>
          <w:tcPr>
            <w:tcW w:w="1802" w:type="dxa"/>
          </w:tcPr>
          <w:p w14:paraId="3DA3FCE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2424" w:type="dxa"/>
          </w:tcPr>
          <w:p w14:paraId="572A364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2552" w:type="dxa"/>
          </w:tcPr>
          <w:p w14:paraId="097063F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2424" w:type="dxa"/>
          </w:tcPr>
          <w:p w14:paraId="37B8848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2424" w:type="dxa"/>
          </w:tcPr>
          <w:p w14:paraId="3CC0070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r>
    </w:tbl>
    <w:p w14:paraId="571C0E8C"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6A66EE4B"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09D0A07F"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23A9D52C" w14:textId="77777777" w:rsidR="004053E9" w:rsidRPr="004053E9" w:rsidRDefault="004053E9" w:rsidP="004053E9">
      <w:pPr>
        <w:widowControl/>
        <w:autoSpaceDE/>
        <w:autoSpaceDN/>
        <w:adjustRightInd/>
        <w:spacing w:after="200" w:line="276" w:lineRule="auto"/>
        <w:jc w:val="both"/>
        <w:rPr>
          <w:rFonts w:ascii="Calibri" w:hAnsi="Calibri" w:cs="Calibri"/>
          <w:b/>
          <w:sz w:val="22"/>
          <w:szCs w:val="22"/>
          <w:lang w:eastAsia="en-US"/>
        </w:rPr>
      </w:pPr>
      <w:r w:rsidRPr="004053E9">
        <w:rPr>
          <w:rFonts w:ascii="Calibri" w:hAnsi="Calibri" w:cs="Calibri"/>
          <w:sz w:val="22"/>
          <w:szCs w:val="22"/>
          <w:lang w:eastAsia="en-US"/>
        </w:rPr>
        <w:t>Η διαφορά μεταξύ προϋπολογισθέντων και βεβαιωθέντων αλλά και μεταξύ προϋπολογισθέντων και εισπραχθέντων η οποία ανέρχεται στο ποσό των 15.000,00 ευρώ οφείλεται στην είσπραξη μηδενικού ποσού από προσκύρωση δημοτικών εκτάσεων.</w:t>
      </w:r>
    </w:p>
    <w:p w14:paraId="4563B2D4" w14:textId="77777777" w:rsidR="004053E9" w:rsidRPr="004053E9" w:rsidRDefault="004053E9" w:rsidP="004053E9">
      <w:pPr>
        <w:widowControl/>
        <w:autoSpaceDE/>
        <w:autoSpaceDN/>
        <w:adjustRightInd/>
        <w:spacing w:after="200" w:line="276" w:lineRule="auto"/>
        <w:jc w:val="center"/>
        <w:rPr>
          <w:rFonts w:ascii="Calibri" w:hAnsi="Calibri" w:cs="Calibri"/>
          <w:b/>
          <w:sz w:val="22"/>
          <w:szCs w:val="22"/>
          <w:lang w:eastAsia="en-US"/>
        </w:rPr>
      </w:pPr>
      <w:r w:rsidRPr="004053E9">
        <w:rPr>
          <w:rFonts w:ascii="Calibri" w:hAnsi="Calibri" w:cs="Calibri"/>
          <w:b/>
          <w:sz w:val="22"/>
          <w:szCs w:val="22"/>
          <w:lang w:eastAsia="en-US"/>
        </w:rPr>
        <w:t>12.-ΕΠΙΧΟΡΗΓΗΣΕΙΣ ΓΙΑ ΚΑΛΥΨΗ ΛΕΙΤΟΥΡΓΙΚΩΝ ΑΝΑΓΚΩΝ</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6B7C316D" w14:textId="77777777" w:rsidTr="004053E9">
        <w:trPr>
          <w:trHeight w:val="1076"/>
        </w:trPr>
        <w:tc>
          <w:tcPr>
            <w:tcW w:w="2275" w:type="dxa"/>
          </w:tcPr>
          <w:p w14:paraId="1CD0518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7ED53C3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55746B2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6E3F177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05745D2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5C26F6C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5DD677C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07BCEED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7622C19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2E6A56E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40950F5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p w14:paraId="317B8A7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62F42D66" w14:textId="77777777" w:rsidTr="004053E9">
        <w:tc>
          <w:tcPr>
            <w:tcW w:w="2275" w:type="dxa"/>
          </w:tcPr>
          <w:p w14:paraId="16810AE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1.043.985,95</w:t>
            </w:r>
          </w:p>
        </w:tc>
        <w:tc>
          <w:tcPr>
            <w:tcW w:w="1802" w:type="dxa"/>
          </w:tcPr>
          <w:p w14:paraId="6F8BED6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69.540,00</w:t>
            </w:r>
          </w:p>
        </w:tc>
        <w:tc>
          <w:tcPr>
            <w:tcW w:w="2424" w:type="dxa"/>
          </w:tcPr>
          <w:p w14:paraId="661F45B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6,66%</w:t>
            </w:r>
          </w:p>
        </w:tc>
        <w:tc>
          <w:tcPr>
            <w:tcW w:w="2552" w:type="dxa"/>
          </w:tcPr>
          <w:p w14:paraId="58C2211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69.540,00</w:t>
            </w:r>
          </w:p>
        </w:tc>
        <w:tc>
          <w:tcPr>
            <w:tcW w:w="2424" w:type="dxa"/>
          </w:tcPr>
          <w:p w14:paraId="2A7B941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6,66%</w:t>
            </w:r>
          </w:p>
        </w:tc>
        <w:tc>
          <w:tcPr>
            <w:tcW w:w="2424" w:type="dxa"/>
          </w:tcPr>
          <w:p w14:paraId="61ED2D6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100%</w:t>
            </w:r>
          </w:p>
        </w:tc>
      </w:tr>
    </w:tbl>
    <w:p w14:paraId="4C7E7F7D" w14:textId="77777777" w:rsidR="004053E9" w:rsidRPr="004053E9" w:rsidRDefault="004053E9" w:rsidP="004053E9">
      <w:pPr>
        <w:widowControl/>
        <w:autoSpaceDE/>
        <w:autoSpaceDN/>
        <w:adjustRightInd/>
        <w:spacing w:after="200" w:line="276" w:lineRule="auto"/>
        <w:jc w:val="center"/>
        <w:rPr>
          <w:rFonts w:ascii="Calibri" w:hAnsi="Calibri" w:cs="Calibri"/>
          <w:sz w:val="22"/>
          <w:szCs w:val="22"/>
          <w:lang w:eastAsia="en-US"/>
        </w:rPr>
      </w:pPr>
    </w:p>
    <w:p w14:paraId="2BEDCBA8"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5CAABF6D"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1D7E98CF"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Η διαφορά μεταξύ προϋπολογισθέντων και βεβαιωθέντων αλλά και μεταξύ προϋπολογισθέντων και εισπραχθέντων ανέρχεται στο ποσό των 974.445,95 ευρώ. Σε αυτή την κατηγορία εσόδων περιλαμβάνεται χρηματοδότηση </w:t>
      </w:r>
      <w:bookmarkStart w:id="33" w:name="OLE_LINK29"/>
      <w:bookmarkStart w:id="34" w:name="OLE_LINK30"/>
      <w:bookmarkStart w:id="35" w:name="OLE_LINK31"/>
      <w:r w:rsidRPr="004053E9">
        <w:rPr>
          <w:rFonts w:ascii="Calibri" w:hAnsi="Calibri" w:cs="Calibri"/>
          <w:sz w:val="22"/>
          <w:szCs w:val="22"/>
          <w:lang w:eastAsia="en-US"/>
        </w:rPr>
        <w:t xml:space="preserve">για το Κέντρο Κοινότητας, επιχορήγηση για πυροπροστασία επιχορήγηση από το πρόγραμμα </w:t>
      </w:r>
      <w:r w:rsidRPr="004053E9">
        <w:rPr>
          <w:rFonts w:ascii="Calibri" w:hAnsi="Calibri" w:cs="Calibri"/>
          <w:sz w:val="22"/>
          <w:szCs w:val="22"/>
          <w:lang w:val="en-US" w:eastAsia="en-US"/>
        </w:rPr>
        <w:t>WiFI</w:t>
      </w:r>
      <w:r w:rsidRPr="004053E9">
        <w:rPr>
          <w:rFonts w:ascii="Calibri" w:hAnsi="Calibri" w:cs="Calibri"/>
          <w:sz w:val="22"/>
          <w:szCs w:val="22"/>
          <w:lang w:eastAsia="en-US"/>
        </w:rPr>
        <w:t>4</w:t>
      </w:r>
      <w:r w:rsidRPr="004053E9">
        <w:rPr>
          <w:rFonts w:ascii="Calibri" w:hAnsi="Calibri" w:cs="Calibri"/>
          <w:sz w:val="22"/>
          <w:szCs w:val="22"/>
          <w:lang w:val="en-US" w:eastAsia="en-US"/>
        </w:rPr>
        <w:t>U</w:t>
      </w:r>
      <w:r w:rsidRPr="004053E9">
        <w:rPr>
          <w:rFonts w:ascii="Calibri" w:hAnsi="Calibri" w:cs="Calibri"/>
          <w:sz w:val="22"/>
          <w:szCs w:val="22"/>
          <w:lang w:eastAsia="en-US"/>
        </w:rPr>
        <w:t xml:space="preserve">, επιχορήγηση για κάλυψη μισθοδοσίας προσωπικού καθαριότητας, επιχορήγηση για κάλυψη μισθώματος ΚΕΠ, χορήγηση οικονομικής ενίσχυσης σε πληγέντες από φυσικές καταστροφές. </w:t>
      </w:r>
    </w:p>
    <w:bookmarkEnd w:id="33"/>
    <w:bookmarkEnd w:id="34"/>
    <w:bookmarkEnd w:id="35"/>
    <w:p w14:paraId="1CB8F95E" w14:textId="77777777" w:rsidR="004053E9" w:rsidRPr="004053E9" w:rsidRDefault="004053E9" w:rsidP="004053E9">
      <w:pPr>
        <w:widowControl/>
        <w:autoSpaceDE/>
        <w:autoSpaceDN/>
        <w:adjustRightInd/>
        <w:spacing w:after="200" w:line="276" w:lineRule="auto"/>
        <w:jc w:val="center"/>
        <w:rPr>
          <w:rFonts w:ascii="Calibri" w:hAnsi="Calibri" w:cs="Calibri"/>
          <w:b/>
          <w:sz w:val="22"/>
          <w:szCs w:val="22"/>
          <w:lang w:eastAsia="en-US"/>
        </w:rPr>
      </w:pPr>
      <w:r w:rsidRPr="004053E9">
        <w:rPr>
          <w:rFonts w:ascii="Calibri" w:hAnsi="Calibri" w:cs="Calibri"/>
          <w:b/>
          <w:sz w:val="22"/>
          <w:szCs w:val="22"/>
          <w:lang w:eastAsia="en-US"/>
        </w:rPr>
        <w:t>13.-ΕΠΙΧΟΡΗΓΗΣΕΙΣ ΓΙΑ ΕΠΕΝΔΥΤΙΚΕΣ ΔΑΠΑΝΕΣ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7C616543" w14:textId="77777777" w:rsidTr="004053E9">
        <w:tc>
          <w:tcPr>
            <w:tcW w:w="2275" w:type="dxa"/>
          </w:tcPr>
          <w:p w14:paraId="7F435F8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56B4390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5AFC6E9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212ADD9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04848C3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6C037B4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5C9C810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7B0F7CC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1C31D85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3F44A45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4760B22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p w14:paraId="639F969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79C38A7D" w14:textId="77777777" w:rsidTr="004053E9">
        <w:tc>
          <w:tcPr>
            <w:tcW w:w="2275" w:type="dxa"/>
          </w:tcPr>
          <w:p w14:paraId="3F76BAF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29.616.556,29</w:t>
            </w:r>
          </w:p>
        </w:tc>
        <w:tc>
          <w:tcPr>
            <w:tcW w:w="1802" w:type="dxa"/>
          </w:tcPr>
          <w:p w14:paraId="48EE964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14.200,11</w:t>
            </w:r>
          </w:p>
        </w:tc>
        <w:tc>
          <w:tcPr>
            <w:tcW w:w="2424" w:type="dxa"/>
          </w:tcPr>
          <w:p w14:paraId="0407FCC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0,047%</w:t>
            </w:r>
          </w:p>
        </w:tc>
        <w:tc>
          <w:tcPr>
            <w:tcW w:w="2552" w:type="dxa"/>
          </w:tcPr>
          <w:p w14:paraId="4178659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14.200,11</w:t>
            </w:r>
          </w:p>
        </w:tc>
        <w:tc>
          <w:tcPr>
            <w:tcW w:w="2424" w:type="dxa"/>
          </w:tcPr>
          <w:p w14:paraId="42DDED6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0,047%</w:t>
            </w:r>
          </w:p>
        </w:tc>
        <w:tc>
          <w:tcPr>
            <w:tcW w:w="2424" w:type="dxa"/>
          </w:tcPr>
          <w:p w14:paraId="56EA68C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100%</w:t>
            </w:r>
          </w:p>
        </w:tc>
      </w:tr>
    </w:tbl>
    <w:p w14:paraId="5DA4CD94"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166F7D76" w14:textId="77777777" w:rsidR="004053E9" w:rsidRPr="004053E9" w:rsidRDefault="004053E9" w:rsidP="004053E9">
      <w:pPr>
        <w:widowControl/>
        <w:tabs>
          <w:tab w:val="right" w:pos="3240"/>
        </w:tabs>
        <w:autoSpaceDE/>
        <w:autoSpaceDN/>
        <w:adjustRightInd/>
        <w:spacing w:after="200" w:line="276" w:lineRule="auto"/>
        <w:jc w:val="both"/>
        <w:rPr>
          <w:rFonts w:ascii="Calibri" w:hAnsi="Calibri" w:cs="Calibri"/>
          <w:sz w:val="22"/>
          <w:szCs w:val="22"/>
          <w:lang w:eastAsia="en-US"/>
        </w:rPr>
      </w:pPr>
    </w:p>
    <w:p w14:paraId="4E2CD169" w14:textId="77777777" w:rsidR="004053E9" w:rsidRPr="004053E9" w:rsidRDefault="004053E9" w:rsidP="004053E9">
      <w:pPr>
        <w:widowControl/>
        <w:tabs>
          <w:tab w:val="right" w:pos="3240"/>
        </w:tabs>
        <w:autoSpaceDE/>
        <w:autoSpaceDN/>
        <w:adjustRightInd/>
        <w:spacing w:after="200" w:line="276" w:lineRule="auto"/>
        <w:jc w:val="both"/>
        <w:rPr>
          <w:rFonts w:ascii="Calibri" w:hAnsi="Calibri" w:cs="Calibri"/>
          <w:sz w:val="22"/>
          <w:szCs w:val="22"/>
          <w:lang w:eastAsia="en-US"/>
        </w:rPr>
      </w:pPr>
    </w:p>
    <w:p w14:paraId="286A962B" w14:textId="77777777" w:rsidR="004053E9" w:rsidRPr="004053E9" w:rsidRDefault="004053E9" w:rsidP="004053E9">
      <w:pPr>
        <w:widowControl/>
        <w:tabs>
          <w:tab w:val="right" w:pos="3240"/>
        </w:tabs>
        <w:autoSpaceDE/>
        <w:autoSpaceDN/>
        <w:adjustRightInd/>
        <w:spacing w:after="200" w:line="276" w:lineRule="auto"/>
        <w:jc w:val="both"/>
        <w:rPr>
          <w:rFonts w:ascii="Calibri" w:hAnsi="Calibri" w:cs="Calibri"/>
          <w:b/>
          <w:sz w:val="22"/>
          <w:szCs w:val="22"/>
          <w:lang w:eastAsia="en-US"/>
        </w:rPr>
      </w:pPr>
      <w:r w:rsidRPr="004053E9">
        <w:rPr>
          <w:rFonts w:ascii="Calibri" w:hAnsi="Calibri" w:cs="Calibri"/>
          <w:sz w:val="22"/>
          <w:szCs w:val="22"/>
          <w:lang w:eastAsia="en-US"/>
        </w:rPr>
        <w:t>Σε αυτή την κατηγορία εσόδων συμπεριλαμβάνονται οι επιχορηγήσεις από θεσμοθετημένους πόρους για επενδυτικές δαπάνες και οι λοιπές επιχορηγήσεις για επενδύσεις και έργα, για τις οποίες έχουν προϋπολογιστεί τα κάτωθι ποσά :</w:t>
      </w:r>
    </w:p>
    <w:p w14:paraId="1C0FAE1D" w14:textId="77777777" w:rsidR="004053E9" w:rsidRPr="004053E9" w:rsidRDefault="004053E9" w:rsidP="004053E9">
      <w:pPr>
        <w:widowControl/>
        <w:tabs>
          <w:tab w:val="right" w:pos="3240"/>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1.Για την επιχορήγηση από Κ.Α.Π. επενδυτικών δαπανών των δήμων έχει προϋπολογιστεί το ποσό των 205.320,00 ευρώ, το οποίο δεν έχει εισπραχθεί.</w:t>
      </w:r>
    </w:p>
    <w:p w14:paraId="209754BF" w14:textId="77777777" w:rsidR="004053E9" w:rsidRPr="004053E9" w:rsidRDefault="004053E9" w:rsidP="004053E9">
      <w:pPr>
        <w:widowControl/>
        <w:tabs>
          <w:tab w:val="right" w:pos="3240"/>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2.Για την επισκευή και συντήρηση σχολικών κτιρίων έχει προϋπολογιστεί το ποσό των 70.650,00 ευρώ, οποίο δεν έχει εισπραχθεί.</w:t>
      </w:r>
    </w:p>
    <w:p w14:paraId="689ADE6E" w14:textId="77777777" w:rsidR="004053E9" w:rsidRPr="004053E9" w:rsidRDefault="004053E9" w:rsidP="004053E9">
      <w:pPr>
        <w:widowControl/>
        <w:tabs>
          <w:tab w:val="right" w:pos="3240"/>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3.Για τη χρηματοδότηση κοινοχρήστων χώρων Κερατέας-Πράσινο Ταμείο έχει προϋπολογιστεί το ποσό των 64.200,00 ευρώ.</w:t>
      </w:r>
    </w:p>
    <w:p w14:paraId="185400E6" w14:textId="77777777" w:rsidR="004053E9" w:rsidRPr="004053E9" w:rsidRDefault="004053E9" w:rsidP="004053E9">
      <w:pPr>
        <w:widowControl/>
        <w:tabs>
          <w:tab w:val="right" w:pos="3240"/>
        </w:tabs>
        <w:autoSpaceDE/>
        <w:autoSpaceDN/>
        <w:adjustRightInd/>
        <w:spacing w:after="200" w:line="276" w:lineRule="auto"/>
        <w:jc w:val="both"/>
        <w:rPr>
          <w:rFonts w:ascii="Calibri" w:hAnsi="Calibri" w:cs="Calibri"/>
          <w:i/>
          <w:sz w:val="22"/>
          <w:szCs w:val="22"/>
          <w:lang w:eastAsia="en-US"/>
        </w:rPr>
      </w:pPr>
      <w:r w:rsidRPr="004053E9">
        <w:rPr>
          <w:rFonts w:ascii="Calibri" w:hAnsi="Calibri" w:cs="Calibri"/>
          <w:sz w:val="22"/>
          <w:szCs w:val="22"/>
          <w:lang w:eastAsia="en-US"/>
        </w:rPr>
        <w:t>4. Για την κατασκευή γηπέδου 5</w:t>
      </w:r>
      <w:r w:rsidRPr="004053E9">
        <w:rPr>
          <w:rFonts w:ascii="Calibri" w:hAnsi="Calibri" w:cs="Calibri"/>
          <w:sz w:val="22"/>
          <w:szCs w:val="22"/>
          <w:lang w:val="en-US" w:eastAsia="en-US"/>
        </w:rPr>
        <w:t>x</w:t>
      </w:r>
      <w:r w:rsidRPr="004053E9">
        <w:rPr>
          <w:rFonts w:ascii="Calibri" w:hAnsi="Calibri" w:cs="Calibri"/>
          <w:sz w:val="22"/>
          <w:szCs w:val="22"/>
          <w:lang w:eastAsia="en-US"/>
        </w:rPr>
        <w:t>5 στο 4</w:t>
      </w:r>
      <w:r w:rsidRPr="004053E9">
        <w:rPr>
          <w:rFonts w:ascii="Calibri" w:hAnsi="Calibri" w:cs="Calibri"/>
          <w:sz w:val="22"/>
          <w:szCs w:val="22"/>
          <w:vertAlign w:val="superscript"/>
          <w:lang w:eastAsia="en-US"/>
        </w:rPr>
        <w:t>ο</w:t>
      </w:r>
      <w:r w:rsidRPr="004053E9">
        <w:rPr>
          <w:rFonts w:ascii="Calibri" w:hAnsi="Calibri" w:cs="Calibri"/>
          <w:sz w:val="22"/>
          <w:szCs w:val="22"/>
          <w:lang w:eastAsia="en-US"/>
        </w:rPr>
        <w:t xml:space="preserve"> Δημοτικό Σχολείο Κερατέας έχει</w:t>
      </w:r>
      <w:r w:rsidRPr="004053E9">
        <w:rPr>
          <w:rFonts w:ascii="Calibri" w:hAnsi="Calibri" w:cs="Calibri"/>
          <w:i/>
          <w:sz w:val="22"/>
          <w:szCs w:val="22"/>
          <w:lang w:eastAsia="en-US"/>
        </w:rPr>
        <w:t xml:space="preserve"> </w:t>
      </w:r>
      <w:r w:rsidRPr="004053E9">
        <w:rPr>
          <w:rFonts w:ascii="Calibri" w:hAnsi="Calibri" w:cs="Calibri"/>
          <w:sz w:val="22"/>
          <w:szCs w:val="22"/>
          <w:lang w:eastAsia="en-US"/>
        </w:rPr>
        <w:t>προϋπολογιστεί το ποσό των 100.000,00 ευρώ.</w:t>
      </w:r>
    </w:p>
    <w:p w14:paraId="69B33059" w14:textId="77777777" w:rsidR="004053E9" w:rsidRPr="004053E9" w:rsidRDefault="004053E9" w:rsidP="004053E9">
      <w:pPr>
        <w:widowControl/>
        <w:autoSpaceDE/>
        <w:autoSpaceDN/>
        <w:adjustRightInd/>
        <w:spacing w:after="200" w:line="276" w:lineRule="auto"/>
        <w:rPr>
          <w:rFonts w:ascii="Calibri" w:hAnsi="Calibri" w:cs="Calibri"/>
          <w:sz w:val="22"/>
          <w:szCs w:val="22"/>
          <w:lang w:eastAsia="en-US"/>
        </w:rPr>
      </w:pPr>
      <w:r w:rsidRPr="004053E9">
        <w:rPr>
          <w:rFonts w:ascii="Calibri" w:hAnsi="Calibri" w:cs="Calibri"/>
          <w:sz w:val="22"/>
          <w:szCs w:val="22"/>
          <w:lang w:eastAsia="en-US"/>
        </w:rPr>
        <w:t xml:space="preserve">5. Για την αποκατάσταση Διατηρητέου Κτιρίου «ΟΙΚΙΑ  ΜΠΙΑ» </w:t>
      </w:r>
      <w:bookmarkStart w:id="36" w:name="OLE_LINK12"/>
      <w:bookmarkStart w:id="37" w:name="OLE_LINK13"/>
      <w:r w:rsidRPr="004053E9">
        <w:rPr>
          <w:rFonts w:ascii="Calibri" w:hAnsi="Calibri" w:cs="Calibri"/>
          <w:sz w:val="22"/>
          <w:szCs w:val="22"/>
          <w:lang w:eastAsia="en-US"/>
        </w:rPr>
        <w:t>μέσω προγραμματικής σύμβασης έχει προϋπολογιστεί το ποσό του 1.800.000,00 ευρώ.</w:t>
      </w:r>
    </w:p>
    <w:bookmarkEnd w:id="36"/>
    <w:bookmarkEnd w:id="37"/>
    <w:p w14:paraId="1A52BA66"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6. Για την αποκατάσταση της Γαλλικής Σκάλας Λαυρίου </w:t>
      </w:r>
      <w:bookmarkStart w:id="38" w:name="OLE_LINK14"/>
      <w:bookmarkStart w:id="39" w:name="OLE_LINK15"/>
      <w:bookmarkStart w:id="40" w:name="OLE_LINK16"/>
      <w:r w:rsidRPr="004053E9">
        <w:rPr>
          <w:rFonts w:ascii="Calibri" w:hAnsi="Calibri" w:cs="Calibri"/>
          <w:sz w:val="22"/>
          <w:szCs w:val="22"/>
          <w:lang w:eastAsia="en-US"/>
        </w:rPr>
        <w:t>μέσω προγραμματικής σύμβασης  έχει προϋπολογιστεί το ποσό των 2.210.000,00 ευρώ</w:t>
      </w:r>
      <w:bookmarkEnd w:id="38"/>
      <w:bookmarkEnd w:id="39"/>
      <w:bookmarkEnd w:id="40"/>
      <w:r w:rsidRPr="004053E9">
        <w:rPr>
          <w:rFonts w:ascii="Calibri" w:hAnsi="Calibri" w:cs="Calibri"/>
          <w:sz w:val="22"/>
          <w:szCs w:val="22"/>
          <w:lang w:eastAsia="en-US"/>
        </w:rPr>
        <w:t>.</w:t>
      </w:r>
    </w:p>
    <w:p w14:paraId="72C59C64"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7. Για την οδοποιία Δήμου Λαυρεωτικής  </w:t>
      </w:r>
      <w:bookmarkStart w:id="41" w:name="OLE_LINK17"/>
      <w:bookmarkStart w:id="42" w:name="OLE_LINK18"/>
      <w:r w:rsidRPr="004053E9">
        <w:rPr>
          <w:rFonts w:ascii="Calibri" w:hAnsi="Calibri" w:cs="Calibri"/>
          <w:sz w:val="22"/>
          <w:szCs w:val="22"/>
          <w:lang w:eastAsia="en-US"/>
        </w:rPr>
        <w:t xml:space="preserve">μέσω προγραμματικής σύμβασης έχει προϋπολογιστεί το ποσό των 94.302,17 ευρώ </w:t>
      </w:r>
    </w:p>
    <w:bookmarkEnd w:id="41"/>
    <w:bookmarkEnd w:id="42"/>
    <w:p w14:paraId="220D9128"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8. Για την κατασκευή Πάρκου Κυκλοφοριακής Αγωγής </w:t>
      </w:r>
      <w:bookmarkStart w:id="43" w:name="OLE_LINK19"/>
      <w:bookmarkStart w:id="44" w:name="OLE_LINK20"/>
      <w:r w:rsidRPr="004053E9">
        <w:rPr>
          <w:rFonts w:ascii="Calibri" w:hAnsi="Calibri" w:cs="Calibri"/>
          <w:sz w:val="22"/>
          <w:szCs w:val="22"/>
          <w:lang w:eastAsia="en-US"/>
        </w:rPr>
        <w:t>μέσω προγραμματικής σύμβασης έχει προϋπολογιστεί το ποσό των 780.000,00 ευρώ.</w:t>
      </w:r>
    </w:p>
    <w:bookmarkEnd w:id="43"/>
    <w:bookmarkEnd w:id="44"/>
    <w:p w14:paraId="7D866380"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9. Για τις εργασίες προστασίας φοινικοειδών του Δήμου Λαυρεωτικής </w:t>
      </w:r>
      <w:bookmarkStart w:id="45" w:name="OLE_LINK21"/>
      <w:bookmarkStart w:id="46" w:name="OLE_LINK22"/>
      <w:r w:rsidRPr="004053E9">
        <w:rPr>
          <w:rFonts w:ascii="Calibri" w:hAnsi="Calibri" w:cs="Calibri"/>
          <w:sz w:val="22"/>
          <w:szCs w:val="22"/>
          <w:lang w:eastAsia="en-US"/>
        </w:rPr>
        <w:t>μέσω προγραμματικής σύμβασης έχει προϋπολογιστεί το ποσό των 200.000,00 ευρώ.</w:t>
      </w:r>
    </w:p>
    <w:bookmarkEnd w:id="45"/>
    <w:bookmarkEnd w:id="46"/>
    <w:p w14:paraId="27A419A4"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10.Για την κατασκευή γηπέδου 9x9 στο Δημοτικό Στάδιο Κερατέας μέσω προγραμματικής σύμβασης έχει προϋπολογιστεί το ποσό των 390.000,00 ευρώ.</w:t>
      </w:r>
    </w:p>
    <w:p w14:paraId="5D787108"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11. Για την ανέγερση του Πολιτιστικού Κέντρου Ποντίων </w:t>
      </w:r>
      <w:bookmarkStart w:id="47" w:name="OLE_LINK23"/>
      <w:bookmarkStart w:id="48" w:name="OLE_LINK24"/>
      <w:bookmarkStart w:id="49" w:name="OLE_LINK25"/>
      <w:bookmarkStart w:id="50" w:name="OLE_LINK26"/>
      <w:bookmarkStart w:id="51" w:name="OLE_LINK27"/>
      <w:bookmarkStart w:id="52" w:name="OLE_LINK28"/>
      <w:r w:rsidRPr="004053E9">
        <w:rPr>
          <w:rFonts w:ascii="Calibri" w:hAnsi="Calibri" w:cs="Calibri"/>
          <w:sz w:val="22"/>
          <w:szCs w:val="22"/>
          <w:lang w:eastAsia="en-US"/>
        </w:rPr>
        <w:t>μέσω προγραμματικής σύμβασης έχει προϋπολογιστεί το ποσό των 799.800,00 ευρώ.</w:t>
      </w:r>
    </w:p>
    <w:bookmarkEnd w:id="47"/>
    <w:bookmarkEnd w:id="48"/>
    <w:bookmarkEnd w:id="49"/>
    <w:bookmarkEnd w:id="50"/>
    <w:bookmarkEnd w:id="51"/>
    <w:bookmarkEnd w:id="52"/>
    <w:p w14:paraId="7095328B"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12. Για την ενεργειακή αναβάθμιση συντήρηση και ανακατασκευή Δημοτικού Κλειστού Γυμναστηρίου Λαυρίου και περιβάλλοντος χώρου μέσω προγραμματικής σύμβασης  έχει προϋπολογιστεί το ποσό του 1.500.000,00 ευρώ.</w:t>
      </w:r>
    </w:p>
    <w:p w14:paraId="26C0FB41"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13. Για την Προγραμματική Σύμβαση Περιφέρειας Αττικής για την κατασκευή ποδοσφαιρικού τάπητα και λοιπού εξοπλισμού για τις ανάγκες του γηπέδου του  Δημοτικού Σταδίου ¨ΠΑΝ.ΒΟΓΙΑΤΖΗΣ¨ Δήμου Λαυρεωτικής  έχει προϋπολογιστεί το ποσό των 8.976,79 ευρώ</w:t>
      </w:r>
    </w:p>
    <w:p w14:paraId="5473B0B9"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bookmarkStart w:id="53" w:name="OLE_LINK35"/>
      <w:bookmarkStart w:id="54" w:name="OLE_LINK36"/>
      <w:bookmarkStart w:id="55" w:name="OLE_LINK37"/>
      <w:r w:rsidRPr="004053E9">
        <w:rPr>
          <w:rFonts w:ascii="Calibri" w:hAnsi="Calibri" w:cs="Calibri"/>
          <w:sz w:val="22"/>
          <w:szCs w:val="22"/>
          <w:lang w:eastAsia="en-US"/>
        </w:rPr>
        <w:t xml:space="preserve">14. Για την αντικατάσταση συνθετικού χλοοτάπητα του γηπέδου ¨ΡΑΦΙΑ¨ </w:t>
      </w:r>
      <w:bookmarkStart w:id="56" w:name="OLE_LINK48"/>
      <w:r w:rsidRPr="004053E9">
        <w:rPr>
          <w:rFonts w:ascii="Calibri" w:hAnsi="Calibri" w:cs="Calibri"/>
          <w:sz w:val="22"/>
          <w:szCs w:val="22"/>
          <w:lang w:eastAsia="en-US"/>
        </w:rPr>
        <w:t xml:space="preserve">έχει προϋπολογιστεί το ποσό των 450.000,00ευρώ. </w:t>
      </w:r>
    </w:p>
    <w:bookmarkEnd w:id="53"/>
    <w:bookmarkEnd w:id="54"/>
    <w:bookmarkEnd w:id="55"/>
    <w:bookmarkEnd w:id="56"/>
    <w:p w14:paraId="754F8750"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15. Για</w:t>
      </w:r>
      <w:r w:rsidRPr="004053E9">
        <w:rPr>
          <w:rFonts w:ascii="Calibri" w:hAnsi="Calibri" w:cs="Calibri"/>
          <w:i/>
          <w:sz w:val="22"/>
          <w:szCs w:val="22"/>
          <w:lang w:eastAsia="en-US"/>
        </w:rPr>
        <w:t xml:space="preserve"> </w:t>
      </w:r>
      <w:r w:rsidRPr="004053E9">
        <w:rPr>
          <w:rFonts w:ascii="Calibri" w:hAnsi="Calibri" w:cs="Calibri"/>
          <w:sz w:val="22"/>
          <w:szCs w:val="22"/>
          <w:lang w:eastAsia="en-US"/>
        </w:rPr>
        <w:t xml:space="preserve">την κατασκευή εργαστηρίου ειδικής επαγγελματικής εκπαίδευσης και κατάρτισης για παιδιά άνω των 14 ετών χρονών έχει προϋπολογιστεί το ποσό του 1.000.000,00 ευρώ. </w:t>
      </w:r>
    </w:p>
    <w:p w14:paraId="07070DAA"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16.Για τη χρηματοδότηση της Δ.Ε.Η. για προμήθεια και τοποθέτηση οργάνων παιδικής χαράς στο Ο.Τ.219 της Δ.Ε. Κερατέας </w:t>
      </w:r>
      <w:bookmarkStart w:id="57" w:name="OLE_LINK56"/>
      <w:bookmarkStart w:id="58" w:name="OLE_LINK57"/>
      <w:r w:rsidRPr="004053E9">
        <w:rPr>
          <w:rFonts w:ascii="Calibri" w:hAnsi="Calibri" w:cs="Calibri"/>
          <w:sz w:val="22"/>
          <w:szCs w:val="22"/>
          <w:lang w:eastAsia="en-US"/>
        </w:rPr>
        <w:t>έχει προϋπολογιστεί το ποσό των 130.000,00 ευρώ.</w:t>
      </w:r>
    </w:p>
    <w:bookmarkEnd w:id="57"/>
    <w:bookmarkEnd w:id="58"/>
    <w:p w14:paraId="34A3E124"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17. Για την επισκευή συντήρηση σχολικών κτιρίων και αύλειων χώρων  και λοιπές δράσεις από το Πρόγραμμα ¨ΦΙΛΟΔΗΜΟΣ II ¨ έχει προϋπολογιστεί το ποσό των 14.200,11 ευρώ και έχει εισπραχθεί το ποσό των 14.200,11 ευρώ.</w:t>
      </w:r>
    </w:p>
    <w:p w14:paraId="0E00E644"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18. Για την επιχορήγηση από ειδικά προγρ. «Αντώνης Τρίτσης» (αρ. 130 του ν.4635/2019 ΚΥΑ 22766/9.4.20 )- Φιλόδημος (αρ.69 του ν.4509/2017) έχει προϋπολογιστεί το ποσό των 49.483,08 ευρώ. </w:t>
      </w:r>
    </w:p>
    <w:p w14:paraId="538E7D6B"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19. Για την Προμήθεια απορριμματοφόρων (ΦΙΛΟΔΗΜΟΣ </w:t>
      </w:r>
      <w:r w:rsidRPr="004053E9">
        <w:rPr>
          <w:rFonts w:ascii="Calibri" w:hAnsi="Calibri" w:cs="Calibri"/>
          <w:sz w:val="22"/>
          <w:szCs w:val="22"/>
          <w:lang w:val="en-US" w:eastAsia="en-US"/>
        </w:rPr>
        <w:t>II</w:t>
      </w:r>
      <w:r w:rsidRPr="004053E9">
        <w:rPr>
          <w:rFonts w:ascii="Calibri" w:hAnsi="Calibri" w:cs="Calibri"/>
          <w:sz w:val="22"/>
          <w:szCs w:val="22"/>
          <w:lang w:eastAsia="en-US"/>
        </w:rPr>
        <w:t>) έχει προϋπολογιστεί το ποσό των 150.000,00 ευρώ .</w:t>
      </w:r>
    </w:p>
    <w:p w14:paraId="1C6E4CFD"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20. Χρηματοδότηση για «Ανάπλαση τεσσάρων παραλιών Δήμου Λαυρεωτικής» 2018ΣΕ15510028 έχει προϋπολογιστεί το ποσό των 239.999,52 ευρώ.</w:t>
      </w:r>
    </w:p>
    <w:p w14:paraId="4E8C3497"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21. Για τη χρηματοδότηση ¨Προμήθεια υλικών συντήρησης αποκατάστασης Φοινικοδάσους Λαυρίου¨ από το Πράσινο Ταμείο έχει προϋπολογιστεί το ποσό των 275.306,00 ευρώ.</w:t>
      </w:r>
    </w:p>
    <w:p w14:paraId="73CA64E9"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22. Για την ανάδειξη και αξιοποίηση του Πολιτιστικού Κέντρου Δ. Λαυρεωτικής έχει προϋπολογιστεί το ποσό του 1.060.780,79 ευρώ.</w:t>
      </w:r>
    </w:p>
    <w:p w14:paraId="368E399A"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23. Για την ανάδειξη και αξιοποίηση Κτιρίου Φιλόμουσων ως Πολιτιστικού Κέντρου του Δ. Λαυρεωτικής έχει προϋπολογιστεί το ποσό του 1.113.619,21 ευρώ.</w:t>
      </w:r>
    </w:p>
    <w:p w14:paraId="0944A5A3"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24. Για την Κτηματογράφηση Πολεοδόμηση Πράξη Εφαρμογής Β’ κατοικίας Περιγιάλι-Τσονίμα-Τρεχαντιέρα στο Δ. Λαυρεωτικής έχει προϋπολογιστεί το ποσό των 880.000,00 ευρώ.</w:t>
      </w:r>
    </w:p>
    <w:p w14:paraId="299305C7"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25. Για την Κτηματογράφηση Πολεοδόμηση Πράξη Εφαρμογής περιοχών Β’ κατοικίας Πανόραμα-Αγία Μαρίνα-Τουρκολίμανο (πρώην Δ. Κερατέας) Δήμου Λαυρεωτικής έχει προϋπολογιστεί το ποσό των 485.698,81 ευρώ.</w:t>
      </w:r>
    </w:p>
    <w:p w14:paraId="0851798A"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26. Για τη μελέτη Κτηματογράφησης Πολεοδόμησης Πράξης Εφαρμογής περιοχών Β’ κατοικίας «Βρωμοπούσι ή Καλοπήγαδο» Δήμου Κερατέας έχει προϋπολογιστεί το ποσό του 701.144,52ευρώ.</w:t>
      </w:r>
    </w:p>
    <w:p w14:paraId="38B0593B"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27. Για τη μελέτη Κτηματογράφησης Πολεοδόμησης Πράξης Εφαρμογής περιοχής Β’ κατοικίας «Πόρτο Εννέα» Δήμου Κερατέας έχει προϋπολογιστεί το ποσό των  300.000,00 ευρώ.</w:t>
      </w:r>
    </w:p>
    <w:p w14:paraId="605C0BD1"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28. Για τη χρηματοδότηση του Ευρωπαϊκού προγράμματος </w:t>
      </w:r>
      <w:r w:rsidRPr="004053E9">
        <w:rPr>
          <w:rFonts w:ascii="Calibri" w:hAnsi="Calibri" w:cs="Calibri"/>
          <w:sz w:val="22"/>
          <w:szCs w:val="22"/>
          <w:lang w:val="en-US" w:eastAsia="en-US"/>
        </w:rPr>
        <w:t>LIFE</w:t>
      </w:r>
      <w:r w:rsidRPr="004053E9">
        <w:rPr>
          <w:rFonts w:ascii="Calibri" w:hAnsi="Calibri" w:cs="Calibri"/>
          <w:sz w:val="22"/>
          <w:szCs w:val="22"/>
          <w:lang w:eastAsia="en-US"/>
        </w:rPr>
        <w:t xml:space="preserve"> </w:t>
      </w:r>
      <w:r w:rsidRPr="004053E9">
        <w:rPr>
          <w:rFonts w:ascii="Calibri" w:hAnsi="Calibri" w:cs="Calibri"/>
          <w:sz w:val="22"/>
          <w:szCs w:val="22"/>
          <w:lang w:val="en-US" w:eastAsia="en-US"/>
        </w:rPr>
        <w:t>CIRC</w:t>
      </w:r>
      <w:r w:rsidRPr="004053E9">
        <w:rPr>
          <w:rFonts w:ascii="Calibri" w:hAnsi="Calibri" w:cs="Calibri"/>
          <w:sz w:val="22"/>
          <w:szCs w:val="22"/>
          <w:lang w:eastAsia="en-US"/>
        </w:rPr>
        <w:t xml:space="preserve"> </w:t>
      </w:r>
      <w:r w:rsidRPr="004053E9">
        <w:rPr>
          <w:rFonts w:ascii="Calibri" w:hAnsi="Calibri" w:cs="Calibri"/>
          <w:sz w:val="22"/>
          <w:szCs w:val="22"/>
          <w:lang w:val="en-US" w:eastAsia="en-US"/>
        </w:rPr>
        <w:t>for</w:t>
      </w:r>
      <w:r w:rsidRPr="004053E9">
        <w:rPr>
          <w:rFonts w:ascii="Calibri" w:hAnsi="Calibri" w:cs="Calibri"/>
          <w:sz w:val="22"/>
          <w:szCs w:val="22"/>
          <w:lang w:eastAsia="en-US"/>
        </w:rPr>
        <w:t xml:space="preserve"> </w:t>
      </w:r>
      <w:r w:rsidRPr="004053E9">
        <w:rPr>
          <w:rFonts w:ascii="Calibri" w:hAnsi="Calibri" w:cs="Calibri"/>
          <w:sz w:val="22"/>
          <w:szCs w:val="22"/>
          <w:lang w:val="en-US" w:eastAsia="en-US"/>
        </w:rPr>
        <w:t>BIO</w:t>
      </w:r>
      <w:r w:rsidRPr="004053E9">
        <w:rPr>
          <w:rFonts w:ascii="Calibri" w:hAnsi="Calibri" w:cs="Calibri"/>
          <w:sz w:val="22"/>
          <w:szCs w:val="22"/>
          <w:lang w:eastAsia="en-US"/>
        </w:rPr>
        <w:t xml:space="preserve"> έχει προϋπολογιστεί το ποσό των 76.925,10 ευρώ.</w:t>
      </w:r>
    </w:p>
    <w:p w14:paraId="463E3388"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29. Για  την Ανάπλαση Λ.Αθηνών –Σουνίου κάθετων οδών και όμορων πλατειών εντός σχεδίου πόλεως Κερατέας έχει προϋπολογιστεί το ποσό των  5.200.000,00 ευρώ.</w:t>
      </w:r>
    </w:p>
    <w:p w14:paraId="5B4BC3BE"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30. Για έργα και επενδυτικές δραστηριότητες των δήμων όλης της χώρας (ΦΙΛΟΔΗΜΟΣ </w:t>
      </w:r>
      <w:r w:rsidRPr="004053E9">
        <w:rPr>
          <w:rFonts w:ascii="Calibri" w:hAnsi="Calibri" w:cs="Calibri"/>
          <w:sz w:val="22"/>
          <w:szCs w:val="22"/>
          <w:lang w:val="en-US" w:eastAsia="en-US"/>
        </w:rPr>
        <w:t>II</w:t>
      </w:r>
      <w:r w:rsidRPr="004053E9">
        <w:rPr>
          <w:rFonts w:ascii="Calibri" w:hAnsi="Calibri" w:cs="Calibri"/>
          <w:sz w:val="22"/>
          <w:szCs w:val="22"/>
          <w:lang w:eastAsia="en-US"/>
        </w:rPr>
        <w:t xml:space="preserve">) έχει προϋπολογιστεί το ποσό των 142.600,00 ευρώ. </w:t>
      </w:r>
    </w:p>
    <w:p w14:paraId="04A139FA"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31. Για Κτηματογραφική αποτύπωση – Μελέτη Γεωλογικής καταλληλότητας – Υδραυλική Μελέτη Ρεμάτων- Περιβαλλοντική Μελέτη Ρεμάτων για την πολεοδόμηση  περιοχών παραθεριστικής κατοικίας «Σπηλιαζέζα» και «Αγιασμόθι » Δήμου Κερατέας έχει προϋπολογιστεί το ποσό των 530.000,00 ευρώ.</w:t>
      </w:r>
    </w:p>
    <w:p w14:paraId="3839D927" w14:textId="77777777" w:rsidR="004053E9" w:rsidRPr="004053E9" w:rsidRDefault="004053E9" w:rsidP="004053E9">
      <w:pPr>
        <w:widowControl/>
        <w:autoSpaceDE/>
        <w:autoSpaceDN/>
        <w:adjustRightInd/>
        <w:spacing w:after="200" w:line="276" w:lineRule="auto"/>
        <w:jc w:val="both"/>
        <w:rPr>
          <w:rFonts w:ascii="Calibri" w:hAnsi="Calibri" w:cs="Calibri"/>
          <w:i/>
          <w:sz w:val="22"/>
          <w:szCs w:val="22"/>
          <w:lang w:eastAsia="en-US"/>
        </w:rPr>
      </w:pPr>
      <w:r w:rsidRPr="004053E9">
        <w:rPr>
          <w:rFonts w:ascii="Calibri" w:hAnsi="Calibri" w:cs="Calibri"/>
          <w:sz w:val="22"/>
          <w:szCs w:val="22"/>
          <w:lang w:eastAsia="en-US"/>
        </w:rPr>
        <w:t>32. Για την επέκταση- αναβάθμιση υποδομών στις δομές υγείας Δήμου Λαυρεωτικής ΕΣΠΑ έχει προϋπολογιστεί το ποσό των 74.186,72 ευρώ</w:t>
      </w:r>
      <w:r w:rsidRPr="004053E9">
        <w:rPr>
          <w:rFonts w:ascii="Calibri" w:hAnsi="Calibri" w:cs="Calibri"/>
          <w:i/>
          <w:sz w:val="22"/>
          <w:szCs w:val="22"/>
          <w:lang w:eastAsia="en-US"/>
        </w:rPr>
        <w:t>.</w:t>
      </w:r>
    </w:p>
    <w:p w14:paraId="1E4C82E3"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33. Για το Ανοικτό Κέντρο Εμπορίου Λαυρεωτικής έχει προϋπολογιστεί το ποσό των 1.643.413,25 ευρώ.</w:t>
      </w:r>
    </w:p>
    <w:p w14:paraId="78461082"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34. Για τις συμπληρωματικές εγκαταστάσεις στο Αθλητικό Κέντρο Κερατέας έχει προϋπολογιστεί το ποσό των 600.000,00 ευρώ.</w:t>
      </w:r>
    </w:p>
    <w:p w14:paraId="32F44775"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35. Για την προμήθεια εξοπλισμού για αναβάθμιση των παιδικών χαρών από το Πράσινο Ταμείο έχει προϋπολογιστεί το ποσό των 106.368,41 ευρώ.               </w:t>
      </w:r>
    </w:p>
    <w:p w14:paraId="606633A3"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36. Για την επισκευή, συντήρηση σχολικών κτιρίων &amp; αύλειων χώρων από το Πράσινο Ταμείο έχει προϋπολογιστεί το ποσό των 82.771,18 ευρώ</w:t>
      </w:r>
    </w:p>
    <w:p w14:paraId="4BD7CFC7"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37. Για την ¨Επικαιροποίηση τοπικού σχεδίου διαχείρισης στερεών αποβλήτων του Δήμου¨ έχει προϋπολογιστεί το ποσό των 24.552,00 ευρώ.</w:t>
      </w:r>
    </w:p>
    <w:p w14:paraId="314ADDC9"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38. Για την Οδοποιία Δ. Λαυρεωτικής έχει προϋπολογιστεί το ποσό του 1.500.000,00 ευρώ.</w:t>
      </w:r>
    </w:p>
    <w:p w14:paraId="202B2F5B"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39. Για την κατασκευή δύο παιδικών χαρών έχει προϋπολογιστεί το ποσό των 400.000,00 ευρώ.</w:t>
      </w:r>
    </w:p>
    <w:p w14:paraId="33C4668A"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40. Για την ανάπλαση του περιβάλλοντος χώρου και των αθλητικών εγκαταστάσεων του γηπέδου Βογιατζή έχει προϋπολογιστεί το ποσό του 1.500.000,00 ευρώ.</w:t>
      </w:r>
    </w:p>
    <w:p w14:paraId="109E839E"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41. Για τη χρηματοδότηση του έργου «Ασφαλτόστρωση δρόμων εξυπηρέτησης δομής μεταναστών» έχει προϋπολογιστεί το ποσό των 27.000,00 ευρώ.</w:t>
      </w:r>
    </w:p>
    <w:p w14:paraId="2C2C02D1"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42. Για τη χρηματοδότηση της προμήθειας απορριμματοφόρων οχημάτων και μηχανημάτων έργου ή και συνοδευτικού εξοπλισμού (ΦΙΛΟΔΗΜΟΣ </w:t>
      </w:r>
      <w:r w:rsidRPr="004053E9">
        <w:rPr>
          <w:rFonts w:ascii="Calibri" w:hAnsi="Calibri" w:cs="Calibri"/>
          <w:sz w:val="22"/>
          <w:szCs w:val="22"/>
          <w:lang w:val="en-US" w:eastAsia="en-US"/>
        </w:rPr>
        <w:t>II</w:t>
      </w:r>
      <w:r w:rsidRPr="004053E9">
        <w:rPr>
          <w:rFonts w:ascii="Calibri" w:hAnsi="Calibri" w:cs="Calibri"/>
          <w:sz w:val="22"/>
          <w:szCs w:val="22"/>
          <w:lang w:eastAsia="en-US"/>
        </w:rPr>
        <w:t>) έχει προϋπολογιστεί το ποσό των 223.000,00 ευρώ.</w:t>
      </w:r>
    </w:p>
    <w:p w14:paraId="2F74CB2B"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43. Για τη χρηματοδότηση του έργου  «Κατασκευής επισκ. Συντ. εξοπλ. Καταφυγίου αδέσποτων ζώων» έχει προϋπολογιστεί το ποσό των 372.000,00  ευρώ </w:t>
      </w:r>
    </w:p>
    <w:p w14:paraId="2EA2EFC9"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44. Για τη χρηματοδότηση του έργου « πράξης ολοκληρωμένης διαχείρισης αστικών αποβλήτων» έχει προϋπολογιστεί το ποσό του 1.790.531,47 ευρώ </w:t>
      </w:r>
    </w:p>
    <w:p w14:paraId="3BD5D094"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45. Για τη χρηματοδότηση του έργου «Υλοποίηση μέτρων &amp; μέσων πυροπροστασίας στις σχολικές μονάδες (ΦΙΛΟΔΗΜΟΣ11)» έχει προϋπολογιστεί το ποσό των 38.947,16 ευρώ </w:t>
      </w:r>
    </w:p>
    <w:p w14:paraId="14AFA073"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46. Για τη χρηματοδότηση του έργου «κατασκευή ραμπών &amp; χώρων υγιεινής για εξυπηρέτηση ΑΜΕΑ στις σχολικές μονάδες» έχει προϋπολογιστεί το ποσό των 24.180,00 ευρώ</w:t>
      </w:r>
    </w:p>
    <w:p w14:paraId="30AB17B9"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47. Χρηματοδότηση από Πράσινο Ταμείο για αναβάθμιση πεζοδρομίων με βιοκλιματικά υλικά  έχει προϋπολογιστεί το ποσό των 111.600,00 ευρώ.</w:t>
      </w:r>
    </w:p>
    <w:p w14:paraId="2EB9D3AC"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48. Χρηματοδότηση από Πράσινο Ταμείο κοινόχρηστων χώρων ΟΤ 195 Κερατέας έχει προϋπολογιστεί το ποσό των 75.000,00 ευρώ  </w:t>
      </w:r>
    </w:p>
    <w:p w14:paraId="29FA418E"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p>
    <w:p w14:paraId="00B1B6C9"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p>
    <w:p w14:paraId="3CBDFA76"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sz w:val="22"/>
          <w:szCs w:val="22"/>
          <w:lang w:eastAsia="en-US"/>
        </w:rPr>
      </w:pPr>
    </w:p>
    <w:p w14:paraId="5F3E589C" w14:textId="77777777" w:rsidR="004053E9" w:rsidRPr="004053E9" w:rsidRDefault="004053E9" w:rsidP="004053E9">
      <w:pPr>
        <w:widowControl/>
        <w:tabs>
          <w:tab w:val="left" w:pos="5535"/>
        </w:tabs>
        <w:autoSpaceDE/>
        <w:autoSpaceDN/>
        <w:adjustRightInd/>
        <w:spacing w:after="200" w:line="276" w:lineRule="auto"/>
        <w:jc w:val="both"/>
        <w:rPr>
          <w:rFonts w:ascii="Calibri" w:hAnsi="Calibri" w:cs="Calibri"/>
          <w:b/>
          <w:sz w:val="22"/>
          <w:szCs w:val="22"/>
          <w:lang w:eastAsia="en-US"/>
        </w:rPr>
      </w:pPr>
      <w:r w:rsidRPr="004053E9">
        <w:rPr>
          <w:rFonts w:ascii="Calibri" w:hAnsi="Calibri" w:cs="Calibri"/>
          <w:sz w:val="22"/>
          <w:szCs w:val="22"/>
          <w:lang w:eastAsia="en-US"/>
        </w:rPr>
        <w:t xml:space="preserve">                                             </w:t>
      </w:r>
      <w:r w:rsidRPr="004053E9">
        <w:rPr>
          <w:rFonts w:ascii="Calibri" w:hAnsi="Calibri" w:cs="Calibri"/>
          <w:b/>
          <w:sz w:val="22"/>
          <w:szCs w:val="22"/>
          <w:lang w:eastAsia="en-US"/>
        </w:rPr>
        <w:t>15.-ΠΡΟΣΑΥΞΗΣΕΙΣ-ΠΡΟΣΤΙΜΑ-ΠΑΡΑΒΟΛΑ</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741ED8AD" w14:textId="77777777" w:rsidTr="004053E9">
        <w:tc>
          <w:tcPr>
            <w:tcW w:w="2275" w:type="dxa"/>
          </w:tcPr>
          <w:p w14:paraId="75DA3282"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4ED09D43"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342DECE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60E54FE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5837146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54178CB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267D15C7"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27B944F7"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09979120"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16A7207D"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2496272A"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Βεβαιωθέντων</w:t>
            </w:r>
          </w:p>
          <w:p w14:paraId="2F69423D"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5F6A2B9F" w14:textId="77777777" w:rsidTr="004053E9">
        <w:tc>
          <w:tcPr>
            <w:tcW w:w="2275" w:type="dxa"/>
          </w:tcPr>
          <w:p w14:paraId="5E6B5FB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194.000,00</w:t>
            </w:r>
          </w:p>
        </w:tc>
        <w:tc>
          <w:tcPr>
            <w:tcW w:w="1802" w:type="dxa"/>
          </w:tcPr>
          <w:p w14:paraId="58445E9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28.196,95</w:t>
            </w:r>
          </w:p>
        </w:tc>
        <w:tc>
          <w:tcPr>
            <w:tcW w:w="2424" w:type="dxa"/>
          </w:tcPr>
          <w:p w14:paraId="51ED1ED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14,59%</w:t>
            </w:r>
          </w:p>
        </w:tc>
        <w:tc>
          <w:tcPr>
            <w:tcW w:w="2552" w:type="dxa"/>
          </w:tcPr>
          <w:p w14:paraId="10C51E7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26.746,95</w:t>
            </w:r>
          </w:p>
        </w:tc>
        <w:tc>
          <w:tcPr>
            <w:tcW w:w="2424" w:type="dxa"/>
          </w:tcPr>
          <w:p w14:paraId="752E4E1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13,70%</w:t>
            </w:r>
          </w:p>
        </w:tc>
        <w:tc>
          <w:tcPr>
            <w:tcW w:w="2424" w:type="dxa"/>
          </w:tcPr>
          <w:p w14:paraId="0C777FB0" w14:textId="77777777" w:rsidR="004053E9" w:rsidRPr="004053E9" w:rsidRDefault="004053E9" w:rsidP="004053E9">
            <w:pPr>
              <w:widowControl/>
              <w:autoSpaceDE/>
              <w:autoSpaceDN/>
              <w:adjustRightInd/>
              <w:jc w:val="center"/>
              <w:rPr>
                <w:rFonts w:ascii="Calibri" w:hAnsi="Calibri" w:cs="Calibri"/>
                <w:sz w:val="22"/>
                <w:szCs w:val="22"/>
                <w:lang w:val="en-US" w:eastAsia="en-US"/>
              </w:rPr>
            </w:pPr>
            <w:r w:rsidRPr="004053E9">
              <w:rPr>
                <w:rFonts w:ascii="Calibri" w:hAnsi="Calibri" w:cs="Calibri"/>
                <w:sz w:val="22"/>
                <w:szCs w:val="22"/>
                <w:lang w:eastAsia="en-US"/>
              </w:rPr>
              <w:t>94,86%</w:t>
            </w:r>
          </w:p>
        </w:tc>
      </w:tr>
    </w:tbl>
    <w:p w14:paraId="071864CE"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4DDFF7D8"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2433FE79"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79B63C19"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Η διαφορά μεταξύ προϋπολογισθέντων και βεβαιωθέντων ανέρχεται στο ποσό των 165.803,05 ευρώ και μεταξύ προϋπολογισθέντων και εισπραχθέντων ανέρχεται στο ποσό των 167.253,05 ευρώ. Σε αυτή την κατηγορία εσόδων συμπεριλαμβάνονται έσοδα από προσαυξήσεις εκπρόθεσμης καταβολής χρεών, από πρόστιμα Κ.Ο.Κ., από πρόστιμα για παραβάσεις φορολογικών διατάξεων και λοιπά πρόστιμα και χρηματικές ποινές βάσει ειδικών διατάξεων.</w:t>
      </w:r>
    </w:p>
    <w:p w14:paraId="5F2C8A9C" w14:textId="77777777" w:rsidR="004053E9" w:rsidRPr="004053E9" w:rsidRDefault="004053E9" w:rsidP="004053E9">
      <w:pPr>
        <w:widowControl/>
        <w:autoSpaceDE/>
        <w:autoSpaceDN/>
        <w:adjustRightInd/>
        <w:spacing w:after="200" w:line="276" w:lineRule="auto"/>
        <w:jc w:val="center"/>
        <w:rPr>
          <w:rFonts w:ascii="Calibri" w:hAnsi="Calibri" w:cs="Calibri"/>
          <w:b/>
          <w:sz w:val="22"/>
          <w:szCs w:val="22"/>
          <w:lang w:eastAsia="en-US"/>
        </w:rPr>
      </w:pPr>
      <w:r w:rsidRPr="004053E9">
        <w:rPr>
          <w:rFonts w:ascii="Calibri" w:hAnsi="Calibri" w:cs="Calibri"/>
          <w:b/>
          <w:sz w:val="22"/>
          <w:szCs w:val="22"/>
          <w:lang w:eastAsia="en-US"/>
        </w:rPr>
        <w:t>16.-ΛΟΙΠΑ ΕΚΤΑΚΤΑ ΕΣΟΔΑ</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1CE2AAD2" w14:textId="77777777" w:rsidTr="004053E9">
        <w:tc>
          <w:tcPr>
            <w:tcW w:w="2275" w:type="dxa"/>
          </w:tcPr>
          <w:p w14:paraId="4ACE628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6AA5D4E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76E5FDF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704D726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6629D82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6E56B6D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0FB26D4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4B16A50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3EC65A9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5A8DD9D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0EEA496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p w14:paraId="4D0D938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613A0D0D" w14:textId="77777777" w:rsidTr="004053E9">
        <w:tc>
          <w:tcPr>
            <w:tcW w:w="2275" w:type="dxa"/>
          </w:tcPr>
          <w:p w14:paraId="3EBFF3E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25.147,80</w:t>
            </w:r>
          </w:p>
        </w:tc>
        <w:tc>
          <w:tcPr>
            <w:tcW w:w="1802" w:type="dxa"/>
          </w:tcPr>
          <w:p w14:paraId="64FCFF4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144,34</w:t>
            </w:r>
          </w:p>
        </w:tc>
        <w:tc>
          <w:tcPr>
            <w:tcW w:w="2424" w:type="dxa"/>
          </w:tcPr>
          <w:p w14:paraId="58D9DAC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0,57%</w:t>
            </w:r>
          </w:p>
        </w:tc>
        <w:tc>
          <w:tcPr>
            <w:tcW w:w="2552" w:type="dxa"/>
          </w:tcPr>
          <w:p w14:paraId="38ABB10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144,34</w:t>
            </w:r>
          </w:p>
        </w:tc>
        <w:tc>
          <w:tcPr>
            <w:tcW w:w="2424" w:type="dxa"/>
          </w:tcPr>
          <w:p w14:paraId="2DB443F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0,57%</w:t>
            </w:r>
          </w:p>
        </w:tc>
        <w:tc>
          <w:tcPr>
            <w:tcW w:w="2424" w:type="dxa"/>
          </w:tcPr>
          <w:p w14:paraId="77A071C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100%</w:t>
            </w:r>
          </w:p>
        </w:tc>
      </w:tr>
    </w:tbl>
    <w:p w14:paraId="0B138E42" w14:textId="77777777" w:rsidR="004053E9" w:rsidRPr="004053E9" w:rsidRDefault="004053E9" w:rsidP="004053E9">
      <w:pPr>
        <w:widowControl/>
        <w:autoSpaceDE/>
        <w:autoSpaceDN/>
        <w:adjustRightInd/>
        <w:spacing w:after="200" w:line="276" w:lineRule="auto"/>
        <w:jc w:val="center"/>
        <w:rPr>
          <w:rFonts w:ascii="Calibri" w:hAnsi="Calibri" w:cs="Calibri"/>
          <w:b/>
          <w:sz w:val="22"/>
          <w:szCs w:val="22"/>
          <w:lang w:eastAsia="en-US"/>
        </w:rPr>
      </w:pPr>
    </w:p>
    <w:p w14:paraId="084527FC"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601BB640"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222BAEF0"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Η διαφορά μεταξύ προϋπολογισθέντων και εισπραχθέντων ανέρχεται στο ποσό των 25.003,46 Σε αυτή την κατηγορία εσόδων συμπεριλαμβάνονται έσοδα από δαπάνες πραγματοποιηθείσες για λογαριασμό τρίτων, από παρακράτηση ποσού της Δ.Ε.Υ.Α.ΤΗ.Λ., λοιπά έκτακτα έσοδα που δεν εμπίπτουν σε καμία από τις παραπάνω κατηγορίες εκτάκτων εσόδων, τα οποία εισπράττονται σταδιακά κατά τη διάρκεια του έτους.</w:t>
      </w:r>
    </w:p>
    <w:p w14:paraId="00E2E011" w14:textId="77777777" w:rsidR="004053E9" w:rsidRPr="004053E9" w:rsidRDefault="004053E9" w:rsidP="004053E9">
      <w:pPr>
        <w:widowControl/>
        <w:autoSpaceDE/>
        <w:autoSpaceDN/>
        <w:adjustRightInd/>
        <w:spacing w:after="200" w:line="276" w:lineRule="auto"/>
        <w:jc w:val="both"/>
        <w:rPr>
          <w:rFonts w:ascii="Calibri" w:hAnsi="Calibri" w:cs="Calibri"/>
          <w:b/>
          <w:sz w:val="22"/>
          <w:szCs w:val="22"/>
          <w:lang w:eastAsia="en-US"/>
        </w:rPr>
      </w:pPr>
      <w:r w:rsidRPr="004053E9">
        <w:rPr>
          <w:rFonts w:ascii="Calibri" w:hAnsi="Calibri" w:cs="Calibri"/>
          <w:b/>
          <w:sz w:val="22"/>
          <w:szCs w:val="22"/>
          <w:lang w:eastAsia="en-US"/>
        </w:rPr>
        <w:t>2.-ΕΣΟΔΑ ΠΑΡΕΛΘΟΝΤΩΝ ΟΙΚΟΝΟΜΙΚΩΝ ΕΤΩΝ</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42F90430" w14:textId="77777777" w:rsidTr="004053E9">
        <w:tc>
          <w:tcPr>
            <w:tcW w:w="2275" w:type="dxa"/>
          </w:tcPr>
          <w:p w14:paraId="1ABAAC7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0677253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23DBF8C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48E4A0A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05F5315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2A732EB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1FD35D2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0AAA3A2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3F85A37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04DDCA8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4BAF67E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p w14:paraId="2331A7A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64DFD1F1" w14:textId="77777777" w:rsidTr="004053E9">
        <w:tc>
          <w:tcPr>
            <w:tcW w:w="2275" w:type="dxa"/>
          </w:tcPr>
          <w:p w14:paraId="6622757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1.353.720,08</w:t>
            </w:r>
          </w:p>
        </w:tc>
        <w:tc>
          <w:tcPr>
            <w:tcW w:w="1802" w:type="dxa"/>
          </w:tcPr>
          <w:p w14:paraId="5301096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1.942,162,15</w:t>
            </w:r>
          </w:p>
        </w:tc>
        <w:tc>
          <w:tcPr>
            <w:tcW w:w="2424" w:type="dxa"/>
          </w:tcPr>
          <w:p w14:paraId="69D2B6F1" w14:textId="77777777" w:rsidR="004053E9" w:rsidRPr="004053E9" w:rsidRDefault="004053E9" w:rsidP="004053E9">
            <w:pPr>
              <w:widowControl/>
              <w:autoSpaceDE/>
              <w:autoSpaceDN/>
              <w:adjustRightInd/>
              <w:jc w:val="center"/>
              <w:rPr>
                <w:rFonts w:ascii="Calibri" w:hAnsi="Calibri" w:cs="Calibri"/>
                <w:sz w:val="22"/>
                <w:szCs w:val="22"/>
                <w:lang w:val="en-US" w:eastAsia="en-US"/>
              </w:rPr>
            </w:pPr>
            <w:r w:rsidRPr="004053E9">
              <w:rPr>
                <w:rFonts w:ascii="Calibri" w:hAnsi="Calibri" w:cs="Calibri"/>
                <w:sz w:val="22"/>
                <w:szCs w:val="22"/>
                <w:lang w:eastAsia="en-US"/>
              </w:rPr>
              <w:t>143,47</w:t>
            </w:r>
            <w:r w:rsidRPr="004053E9">
              <w:rPr>
                <w:rFonts w:ascii="Calibri" w:hAnsi="Calibri" w:cs="Calibri"/>
                <w:sz w:val="22"/>
                <w:szCs w:val="22"/>
                <w:lang w:val="en-US" w:eastAsia="en-US"/>
              </w:rPr>
              <w:t>%</w:t>
            </w:r>
          </w:p>
        </w:tc>
        <w:tc>
          <w:tcPr>
            <w:tcW w:w="2552" w:type="dxa"/>
          </w:tcPr>
          <w:p w14:paraId="53C1256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975.948,13</w:t>
            </w:r>
          </w:p>
        </w:tc>
        <w:tc>
          <w:tcPr>
            <w:tcW w:w="2424" w:type="dxa"/>
          </w:tcPr>
          <w:p w14:paraId="33C5935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72,09%</w:t>
            </w:r>
          </w:p>
        </w:tc>
        <w:tc>
          <w:tcPr>
            <w:tcW w:w="2424" w:type="dxa"/>
          </w:tcPr>
          <w:p w14:paraId="3DB1B0F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50,25%</w:t>
            </w:r>
          </w:p>
        </w:tc>
      </w:tr>
    </w:tbl>
    <w:p w14:paraId="79860A4D" w14:textId="77777777" w:rsidR="004053E9" w:rsidRPr="004053E9" w:rsidRDefault="004053E9" w:rsidP="004053E9">
      <w:pPr>
        <w:widowControl/>
        <w:autoSpaceDE/>
        <w:autoSpaceDN/>
        <w:adjustRightInd/>
        <w:spacing w:after="200" w:line="276" w:lineRule="auto"/>
        <w:rPr>
          <w:rFonts w:ascii="Calibri" w:hAnsi="Calibri" w:cs="Calibri"/>
          <w:sz w:val="22"/>
          <w:szCs w:val="22"/>
          <w:lang w:eastAsia="en-US"/>
        </w:rPr>
      </w:pPr>
    </w:p>
    <w:p w14:paraId="26462090" w14:textId="77777777" w:rsidR="004053E9" w:rsidRPr="004053E9" w:rsidRDefault="004053E9" w:rsidP="004053E9">
      <w:pPr>
        <w:widowControl/>
        <w:autoSpaceDE/>
        <w:autoSpaceDN/>
        <w:adjustRightInd/>
        <w:spacing w:after="200" w:line="276" w:lineRule="auto"/>
        <w:rPr>
          <w:rFonts w:ascii="Calibri" w:hAnsi="Calibri" w:cs="Calibri"/>
          <w:sz w:val="22"/>
          <w:szCs w:val="22"/>
          <w:lang w:eastAsia="en-US"/>
        </w:rPr>
      </w:pPr>
    </w:p>
    <w:p w14:paraId="6B5C0010" w14:textId="77777777" w:rsidR="004053E9" w:rsidRPr="004053E9" w:rsidRDefault="004053E9" w:rsidP="004053E9">
      <w:pPr>
        <w:widowControl/>
        <w:autoSpaceDE/>
        <w:autoSpaceDN/>
        <w:adjustRightInd/>
        <w:spacing w:after="200" w:line="276" w:lineRule="auto"/>
        <w:rPr>
          <w:rFonts w:ascii="Calibri" w:hAnsi="Calibri" w:cs="Calibri"/>
          <w:sz w:val="22"/>
          <w:szCs w:val="22"/>
          <w:lang w:eastAsia="en-US"/>
        </w:rPr>
      </w:pPr>
    </w:p>
    <w:p w14:paraId="437B5827" w14:textId="77777777" w:rsidR="004053E9" w:rsidRPr="004053E9" w:rsidRDefault="004053E9" w:rsidP="004053E9">
      <w:pPr>
        <w:widowControl/>
        <w:autoSpaceDE/>
        <w:autoSpaceDN/>
        <w:adjustRightInd/>
        <w:spacing w:after="200" w:line="276" w:lineRule="auto"/>
        <w:rPr>
          <w:rFonts w:ascii="Calibri" w:hAnsi="Calibri" w:cs="Calibri"/>
          <w:sz w:val="22"/>
          <w:szCs w:val="22"/>
          <w:lang w:eastAsia="en-US"/>
        </w:rPr>
      </w:pPr>
      <w:r w:rsidRPr="004053E9">
        <w:rPr>
          <w:rFonts w:ascii="Calibri" w:hAnsi="Calibri" w:cs="Calibri"/>
          <w:sz w:val="22"/>
          <w:szCs w:val="22"/>
          <w:lang w:eastAsia="en-US"/>
        </w:rPr>
        <w:t>Οι διαφορές που προκύπτουν αναλύονται ως εξής:</w:t>
      </w:r>
    </w:p>
    <w:p w14:paraId="6DF1B133" w14:textId="77777777" w:rsidR="004053E9" w:rsidRPr="004053E9" w:rsidRDefault="004053E9" w:rsidP="004053E9">
      <w:pPr>
        <w:widowControl/>
        <w:autoSpaceDE/>
        <w:autoSpaceDN/>
        <w:adjustRightInd/>
        <w:spacing w:after="200" w:line="276" w:lineRule="auto"/>
        <w:jc w:val="center"/>
        <w:rPr>
          <w:rFonts w:ascii="Calibri" w:hAnsi="Calibri" w:cs="Calibri"/>
          <w:b/>
          <w:sz w:val="22"/>
          <w:szCs w:val="22"/>
          <w:lang w:eastAsia="en-US"/>
        </w:rPr>
      </w:pPr>
      <w:r w:rsidRPr="004053E9">
        <w:rPr>
          <w:rFonts w:ascii="Calibri" w:hAnsi="Calibri" w:cs="Calibri"/>
          <w:b/>
          <w:sz w:val="22"/>
          <w:szCs w:val="22"/>
          <w:lang w:eastAsia="en-US"/>
        </w:rPr>
        <w:t>21.-ΤΑΚΤΙΚΑ ΕΣΟΔΑ</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7B5A4DF4" w14:textId="77777777" w:rsidTr="004053E9">
        <w:tc>
          <w:tcPr>
            <w:tcW w:w="2275" w:type="dxa"/>
          </w:tcPr>
          <w:p w14:paraId="6C27D3FB"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4EFC3819"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3D00F0E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68275F6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4983F22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65EE503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0287F360"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34904F7D"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1F464F4C"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675CDBC4"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7067E124"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Βεβαιωθέντων</w:t>
            </w:r>
          </w:p>
          <w:p w14:paraId="5C351458"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7AFACA3B" w14:textId="77777777" w:rsidTr="004053E9">
        <w:tc>
          <w:tcPr>
            <w:tcW w:w="2275" w:type="dxa"/>
          </w:tcPr>
          <w:p w14:paraId="526D8F9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1.336.720,08</w:t>
            </w:r>
          </w:p>
        </w:tc>
        <w:tc>
          <w:tcPr>
            <w:tcW w:w="1802" w:type="dxa"/>
          </w:tcPr>
          <w:p w14:paraId="502B4B2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1.911,416,03</w:t>
            </w:r>
          </w:p>
        </w:tc>
        <w:tc>
          <w:tcPr>
            <w:tcW w:w="2424" w:type="dxa"/>
          </w:tcPr>
          <w:p w14:paraId="27F0190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142,99%</w:t>
            </w:r>
          </w:p>
        </w:tc>
        <w:tc>
          <w:tcPr>
            <w:tcW w:w="2552" w:type="dxa"/>
          </w:tcPr>
          <w:p w14:paraId="40FDCC6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962.680,44</w:t>
            </w:r>
          </w:p>
        </w:tc>
        <w:tc>
          <w:tcPr>
            <w:tcW w:w="2424" w:type="dxa"/>
          </w:tcPr>
          <w:p w14:paraId="6398877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72,02%</w:t>
            </w:r>
          </w:p>
        </w:tc>
        <w:tc>
          <w:tcPr>
            <w:tcW w:w="2424" w:type="dxa"/>
          </w:tcPr>
          <w:p w14:paraId="6D9151C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50,36%</w:t>
            </w:r>
          </w:p>
        </w:tc>
      </w:tr>
    </w:tbl>
    <w:p w14:paraId="022D275C"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194B9385"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03671769"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24F9C334"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Η διαφορά μεταξύ προϋπολογισθέντων και βεβαιωθέντων ανέρχεται στο ποσό των 574.695,95 ευρώ και μεταξύ προϋπολογισθέντων και εισπραχθέντων στο ποσό των 374.039,64 ευρώ</w:t>
      </w:r>
      <w:r w:rsidRPr="004053E9">
        <w:rPr>
          <w:rFonts w:ascii="Calibri" w:hAnsi="Calibri" w:cs="Calibri"/>
          <w:b/>
          <w:sz w:val="22"/>
          <w:szCs w:val="22"/>
          <w:lang w:eastAsia="en-US"/>
        </w:rPr>
        <w:t xml:space="preserve">. </w:t>
      </w:r>
      <w:r w:rsidRPr="004053E9">
        <w:rPr>
          <w:rFonts w:ascii="Calibri" w:hAnsi="Calibri" w:cs="Calibri"/>
          <w:sz w:val="22"/>
          <w:szCs w:val="22"/>
          <w:lang w:eastAsia="en-US"/>
        </w:rPr>
        <w:t xml:space="preserve">Σε αυτή την κατηγορία εσόδων συμπεριλαμβάνονται τακτικά έσοδα παρελθόντων ετών που βεβαιώνονται για πρώτη φορά και αφορούν έσοδα από τέλη καθαριότητας και ηλεκτροφωτισμού, από τέλη ακίνητης περιουσίας, από το ποσοστό επί των ακαθαρίστων εσόδων των επιτηδευματιών, από φόρο ηλεκτροδοτούμενων χώρων, από τέλη στάθμευσης αυτοκινήτων, πεζοδρομίων, από δικαιώματα και τέλη κοιμητηρίων, από δικαιώματα εμποροπανηγύρεων τα οποία εισπράττονται σταδιακά κατά τη διάρκεια του έτους. Σχετικά με τα έσοδα από τέλη καθαριότητας και ηλεκτροφωτισμού πρέπει να ληφθεί υπ’ όψιν ότι οι βεβαιώσεις αναφέρονται σε επιστρεφόμενα δημοτικά τέλη μη εισπραχθέντα από τη Δ.Ε.Η., καθώς και σε ακίνητα μη ηλεκτροδοτούμενα, πολλά εκ των οποίων έχουν ηλεκτροδοτηθεί εν αγνοία της Υπηρεσίας και αναμένονται διαγραφές των βεβαιωμένων ποσών κατά τη διάρκεια του έτους. </w:t>
      </w:r>
    </w:p>
    <w:p w14:paraId="1CC2743D" w14:textId="77777777" w:rsidR="004053E9" w:rsidRPr="004053E9" w:rsidRDefault="004053E9" w:rsidP="004053E9">
      <w:pPr>
        <w:widowControl/>
        <w:autoSpaceDE/>
        <w:autoSpaceDN/>
        <w:adjustRightInd/>
        <w:spacing w:after="200" w:line="276" w:lineRule="auto"/>
        <w:jc w:val="center"/>
        <w:rPr>
          <w:rFonts w:ascii="Calibri" w:hAnsi="Calibri" w:cs="Calibri"/>
          <w:b/>
          <w:sz w:val="22"/>
          <w:szCs w:val="22"/>
          <w:lang w:eastAsia="en-US"/>
        </w:rPr>
      </w:pPr>
      <w:r w:rsidRPr="004053E9">
        <w:rPr>
          <w:rFonts w:ascii="Calibri" w:hAnsi="Calibri" w:cs="Calibri"/>
          <w:b/>
          <w:sz w:val="22"/>
          <w:szCs w:val="22"/>
          <w:lang w:eastAsia="en-US"/>
        </w:rPr>
        <w:t>22.-ΕΚΤΑΚΤΑ ΕΣΟΔΑ</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703D9F57" w14:textId="77777777" w:rsidTr="004053E9">
        <w:tc>
          <w:tcPr>
            <w:tcW w:w="2275" w:type="dxa"/>
          </w:tcPr>
          <w:p w14:paraId="6AF2138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63E464A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4BF56A0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20F24E5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0AB41C6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3AB14E4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3F1453C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09DFDC2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6C0DA79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62E373D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4AE0089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p w14:paraId="0FB6BB5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2630F134" w14:textId="77777777" w:rsidTr="004053E9">
        <w:tc>
          <w:tcPr>
            <w:tcW w:w="2275" w:type="dxa"/>
          </w:tcPr>
          <w:p w14:paraId="0716C94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17.000,00</w:t>
            </w:r>
          </w:p>
        </w:tc>
        <w:tc>
          <w:tcPr>
            <w:tcW w:w="1802" w:type="dxa"/>
          </w:tcPr>
          <w:p w14:paraId="1034D8F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30.746,12</w:t>
            </w:r>
          </w:p>
        </w:tc>
        <w:tc>
          <w:tcPr>
            <w:tcW w:w="2424" w:type="dxa"/>
          </w:tcPr>
          <w:p w14:paraId="5673BD8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180,86%</w:t>
            </w:r>
          </w:p>
        </w:tc>
        <w:tc>
          <w:tcPr>
            <w:tcW w:w="2552" w:type="dxa"/>
          </w:tcPr>
          <w:p w14:paraId="313B3A1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13.267,69</w:t>
            </w:r>
          </w:p>
        </w:tc>
        <w:tc>
          <w:tcPr>
            <w:tcW w:w="2424" w:type="dxa"/>
          </w:tcPr>
          <w:p w14:paraId="4831425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78,05%</w:t>
            </w:r>
          </w:p>
        </w:tc>
        <w:tc>
          <w:tcPr>
            <w:tcW w:w="2424" w:type="dxa"/>
          </w:tcPr>
          <w:p w14:paraId="24CB4C0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43,15%</w:t>
            </w:r>
          </w:p>
        </w:tc>
      </w:tr>
    </w:tbl>
    <w:p w14:paraId="3EA21C00" w14:textId="77777777" w:rsidR="004053E9" w:rsidRPr="004053E9" w:rsidRDefault="004053E9" w:rsidP="004053E9">
      <w:pPr>
        <w:widowControl/>
        <w:autoSpaceDE/>
        <w:autoSpaceDN/>
        <w:adjustRightInd/>
        <w:spacing w:after="200" w:line="276" w:lineRule="auto"/>
        <w:jc w:val="center"/>
        <w:rPr>
          <w:rFonts w:ascii="Calibri" w:hAnsi="Calibri" w:cs="Calibri"/>
          <w:b/>
          <w:sz w:val="22"/>
          <w:szCs w:val="22"/>
          <w:lang w:eastAsia="en-US"/>
        </w:rPr>
      </w:pPr>
    </w:p>
    <w:p w14:paraId="6C190A1C"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17A5B369"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4AE07186"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Η διαφορά μεταξύ προϋπολογισθέντων και βεβαιωθέντων ανέρχεται στο ποσό των 13.746,12 ευρώ και μεταξύ προϋπολογισθέντων και εισπραχθέντων στο ποσό των 3.732,31 ευρώ</w:t>
      </w:r>
      <w:r w:rsidRPr="004053E9">
        <w:rPr>
          <w:rFonts w:ascii="Calibri" w:hAnsi="Calibri" w:cs="Calibri"/>
          <w:b/>
          <w:sz w:val="22"/>
          <w:szCs w:val="22"/>
          <w:lang w:eastAsia="en-US"/>
        </w:rPr>
        <w:t>. Σ</w:t>
      </w:r>
      <w:r w:rsidRPr="004053E9">
        <w:rPr>
          <w:rFonts w:ascii="Calibri" w:hAnsi="Calibri" w:cs="Calibri"/>
          <w:sz w:val="22"/>
          <w:szCs w:val="22"/>
          <w:lang w:eastAsia="en-US"/>
        </w:rPr>
        <w:t xml:space="preserve">ε αυτή την κατηγορία εσόδων συμπεριλαμβάνονται έκτακτα έσοδα παρελθόντων ετών που βεβαιώνονται για πρώτη φορά και αφορούν έσοδα από λοιπά πρόστιμα και πρόστιμα Κ.Ο.Κ. </w:t>
      </w:r>
    </w:p>
    <w:p w14:paraId="1F700C3B"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2891F226" w14:textId="77777777" w:rsidR="004053E9" w:rsidRPr="004053E9" w:rsidRDefault="004053E9" w:rsidP="004053E9">
      <w:pPr>
        <w:widowControl/>
        <w:autoSpaceDE/>
        <w:autoSpaceDN/>
        <w:adjustRightInd/>
        <w:spacing w:after="200" w:line="276" w:lineRule="auto"/>
        <w:jc w:val="both"/>
        <w:rPr>
          <w:rFonts w:ascii="Calibri" w:hAnsi="Calibri" w:cs="Calibri"/>
          <w:b/>
          <w:sz w:val="22"/>
          <w:szCs w:val="22"/>
          <w:lang w:eastAsia="en-US"/>
        </w:rPr>
      </w:pPr>
      <w:r w:rsidRPr="004053E9">
        <w:rPr>
          <w:rFonts w:ascii="Calibri" w:hAnsi="Calibri" w:cs="Calibri"/>
          <w:b/>
          <w:sz w:val="22"/>
          <w:szCs w:val="22"/>
          <w:lang w:eastAsia="en-US"/>
        </w:rPr>
        <w:t>3.-ΕΙΣΠΡΑΞΕΙΣ ΑΠΟ ΔΑΝΕΙΑ ΚΑΙ ΑΠΑΙΤΗΣΕΙΣ ΑΠΟ ΠΟΕ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3BE8009E" w14:textId="77777777" w:rsidTr="004053E9">
        <w:tc>
          <w:tcPr>
            <w:tcW w:w="2275" w:type="dxa"/>
          </w:tcPr>
          <w:p w14:paraId="020376E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59F5EA6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4A2EC49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7F37DA4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1CBD82F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2D5678A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6960661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3239EAC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72F1C83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409B991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2C4DB5F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p w14:paraId="3C4B9D8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78686041" w14:textId="77777777" w:rsidTr="004053E9">
        <w:tc>
          <w:tcPr>
            <w:tcW w:w="2275" w:type="dxa"/>
          </w:tcPr>
          <w:p w14:paraId="4E6C716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12.826,790,74</w:t>
            </w:r>
          </w:p>
        </w:tc>
        <w:tc>
          <w:tcPr>
            <w:tcW w:w="1802" w:type="dxa"/>
          </w:tcPr>
          <w:p w14:paraId="3148867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8.878.316,34</w:t>
            </w:r>
          </w:p>
        </w:tc>
        <w:tc>
          <w:tcPr>
            <w:tcW w:w="2424" w:type="dxa"/>
          </w:tcPr>
          <w:p w14:paraId="465B669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69,22%</w:t>
            </w:r>
          </w:p>
        </w:tc>
        <w:tc>
          <w:tcPr>
            <w:tcW w:w="2552" w:type="dxa"/>
          </w:tcPr>
          <w:p w14:paraId="3B7B5CC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191.317,81</w:t>
            </w:r>
          </w:p>
        </w:tc>
        <w:tc>
          <w:tcPr>
            <w:tcW w:w="2424" w:type="dxa"/>
          </w:tcPr>
          <w:p w14:paraId="06A3722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1,49%</w:t>
            </w:r>
          </w:p>
        </w:tc>
        <w:tc>
          <w:tcPr>
            <w:tcW w:w="2424" w:type="dxa"/>
          </w:tcPr>
          <w:p w14:paraId="475DE6B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2,15%</w:t>
            </w:r>
            <w:bookmarkStart w:id="59" w:name="_GoBack"/>
            <w:bookmarkEnd w:id="59"/>
          </w:p>
        </w:tc>
      </w:tr>
    </w:tbl>
    <w:p w14:paraId="574187C9" w14:textId="77777777" w:rsidR="004053E9" w:rsidRPr="004053E9" w:rsidRDefault="004053E9" w:rsidP="004053E9">
      <w:pPr>
        <w:widowControl/>
        <w:tabs>
          <w:tab w:val="left" w:pos="13680"/>
          <w:tab w:val="left" w:pos="13860"/>
        </w:tabs>
        <w:autoSpaceDE/>
        <w:autoSpaceDN/>
        <w:adjustRightInd/>
        <w:spacing w:after="200" w:line="276" w:lineRule="auto"/>
        <w:jc w:val="both"/>
        <w:rPr>
          <w:rFonts w:ascii="Calibri" w:hAnsi="Calibri" w:cs="Calibri"/>
          <w:sz w:val="22"/>
          <w:szCs w:val="22"/>
          <w:lang w:eastAsia="en-US"/>
        </w:rPr>
      </w:pPr>
    </w:p>
    <w:p w14:paraId="080312B3" w14:textId="77777777" w:rsidR="004053E9" w:rsidRPr="004053E9" w:rsidRDefault="004053E9" w:rsidP="004053E9">
      <w:pPr>
        <w:widowControl/>
        <w:tabs>
          <w:tab w:val="left" w:pos="13680"/>
          <w:tab w:val="left" w:pos="13860"/>
        </w:tabs>
        <w:autoSpaceDE/>
        <w:autoSpaceDN/>
        <w:adjustRightInd/>
        <w:spacing w:after="200" w:line="276" w:lineRule="auto"/>
        <w:jc w:val="both"/>
        <w:rPr>
          <w:rFonts w:ascii="Calibri" w:hAnsi="Calibri" w:cs="Calibri"/>
          <w:sz w:val="22"/>
          <w:szCs w:val="22"/>
          <w:lang w:eastAsia="en-US"/>
        </w:rPr>
      </w:pPr>
    </w:p>
    <w:p w14:paraId="78F106FC" w14:textId="77777777" w:rsidR="004053E9" w:rsidRPr="004053E9" w:rsidRDefault="004053E9" w:rsidP="004053E9">
      <w:pPr>
        <w:widowControl/>
        <w:tabs>
          <w:tab w:val="left" w:pos="13680"/>
          <w:tab w:val="left" w:pos="13860"/>
        </w:tabs>
        <w:autoSpaceDE/>
        <w:autoSpaceDN/>
        <w:adjustRightInd/>
        <w:spacing w:after="200" w:line="276" w:lineRule="auto"/>
        <w:jc w:val="both"/>
        <w:rPr>
          <w:rFonts w:ascii="Calibri" w:hAnsi="Calibri" w:cs="Calibri"/>
          <w:sz w:val="22"/>
          <w:szCs w:val="22"/>
          <w:lang w:eastAsia="en-US"/>
        </w:rPr>
      </w:pPr>
    </w:p>
    <w:p w14:paraId="51A5E6F5" w14:textId="77777777" w:rsidR="004053E9" w:rsidRPr="004053E9" w:rsidRDefault="004053E9" w:rsidP="004053E9">
      <w:pPr>
        <w:widowControl/>
        <w:tabs>
          <w:tab w:val="left" w:pos="13680"/>
          <w:tab w:val="left" w:pos="13860"/>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Η διαφορά που προκύπτει μεταξύ Βεβαιωθέντων και Εισπραχθέντων υπολοίπων προηγουμένων οικονομικών ετών ενδεικτικά αναλύεται ως:</w:t>
      </w:r>
    </w:p>
    <w:p w14:paraId="649A371E" w14:textId="77777777" w:rsidR="004053E9" w:rsidRPr="004053E9" w:rsidRDefault="004053E9" w:rsidP="004053E9">
      <w:pPr>
        <w:tabs>
          <w:tab w:val="center" w:pos="7799"/>
        </w:tabs>
        <w:spacing w:before="63" w:after="200" w:line="276" w:lineRule="auto"/>
        <w:jc w:val="center"/>
        <w:rPr>
          <w:rFonts w:ascii="Calibri" w:hAnsi="Calibri" w:cs="Calibri"/>
          <w:b/>
          <w:bCs/>
          <w:color w:val="000000"/>
          <w:sz w:val="22"/>
          <w:szCs w:val="22"/>
          <w:u w:val="single"/>
          <w:lang w:eastAsia="en-US"/>
        </w:rPr>
      </w:pPr>
    </w:p>
    <w:p w14:paraId="0B416C3E" w14:textId="77777777" w:rsidR="004053E9" w:rsidRPr="004053E9" w:rsidRDefault="004053E9" w:rsidP="004053E9">
      <w:pPr>
        <w:tabs>
          <w:tab w:val="center" w:pos="7799"/>
        </w:tabs>
        <w:spacing w:before="63" w:after="200" w:line="276" w:lineRule="auto"/>
        <w:jc w:val="center"/>
        <w:rPr>
          <w:rFonts w:ascii="Calibri" w:hAnsi="Calibri" w:cs="Calibri"/>
          <w:b/>
          <w:bCs/>
          <w:color w:val="000000"/>
          <w:sz w:val="22"/>
          <w:szCs w:val="22"/>
          <w:u w:val="single"/>
          <w:lang w:eastAsia="en-US"/>
        </w:rPr>
      </w:pPr>
      <w:r w:rsidRPr="004053E9">
        <w:rPr>
          <w:rFonts w:ascii="Calibri" w:hAnsi="Calibri" w:cs="Calibri"/>
          <w:b/>
          <w:bCs/>
          <w:color w:val="000000"/>
          <w:sz w:val="22"/>
          <w:szCs w:val="22"/>
          <w:u w:val="single"/>
          <w:lang w:eastAsia="en-US"/>
        </w:rPr>
        <w:t>ΚΑΤΑΣΤΑΣΗ ΕΛΕΓΧΟΥ ΕΣΟΔΩΝ 01.01-31.12.2020</w:t>
      </w:r>
    </w:p>
    <w:p w14:paraId="67E2410A" w14:textId="77777777" w:rsidR="004053E9" w:rsidRPr="004053E9" w:rsidRDefault="004053E9" w:rsidP="004053E9">
      <w:pPr>
        <w:tabs>
          <w:tab w:val="left" w:pos="90"/>
          <w:tab w:val="left" w:pos="1506"/>
          <w:tab w:val="center" w:pos="9270"/>
          <w:tab w:val="center" w:pos="10717"/>
          <w:tab w:val="center" w:pos="12045"/>
          <w:tab w:val="center" w:pos="13372"/>
          <w:tab w:val="center" w:pos="14700"/>
          <w:tab w:val="center" w:pos="15750"/>
        </w:tabs>
        <w:spacing w:before="107"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 xml:space="preserve">Κ.Α. </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Περιγραφή</w:t>
      </w:r>
    </w:p>
    <w:p w14:paraId="6DE61783" w14:textId="77777777" w:rsidR="004053E9" w:rsidRPr="004053E9" w:rsidRDefault="004053E9" w:rsidP="004053E9">
      <w:pPr>
        <w:tabs>
          <w:tab w:val="right" w:pos="9900"/>
          <w:tab w:val="right" w:pos="11880"/>
          <w:tab w:val="right" w:pos="13680"/>
        </w:tabs>
        <w:spacing w:after="200" w:line="276" w:lineRule="auto"/>
        <w:rPr>
          <w:rFonts w:ascii="Calibri" w:hAnsi="Calibri" w:cs="Calibri"/>
          <w:bCs/>
          <w:color w:val="000000"/>
          <w:sz w:val="22"/>
          <w:szCs w:val="22"/>
          <w:lang w:eastAsia="en-US"/>
        </w:rPr>
      </w:pPr>
      <w:r w:rsidRPr="004053E9">
        <w:rPr>
          <w:rFonts w:ascii="Calibri" w:hAnsi="Calibri" w:cs="Calibri"/>
          <w:sz w:val="22"/>
          <w:szCs w:val="22"/>
          <w:lang w:eastAsia="en-US"/>
        </w:rPr>
        <w:tab/>
      </w:r>
      <w:r w:rsidRPr="004053E9">
        <w:rPr>
          <w:rFonts w:ascii="Calibri" w:hAnsi="Calibri" w:cs="Calibri"/>
          <w:bCs/>
          <w:color w:val="000000"/>
          <w:sz w:val="22"/>
          <w:szCs w:val="22"/>
          <w:lang w:eastAsia="en-US"/>
        </w:rPr>
        <w:t>Προϋπ/ντα</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Βεβαιωθέντα</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Εισπραχθέντα</w:t>
      </w:r>
    </w:p>
    <w:p w14:paraId="2F20F899" w14:textId="77777777" w:rsidR="004053E9" w:rsidRPr="004053E9" w:rsidRDefault="004053E9" w:rsidP="004053E9">
      <w:pPr>
        <w:tabs>
          <w:tab w:val="left" w:pos="90"/>
          <w:tab w:val="left" w:pos="1500"/>
          <w:tab w:val="right" w:pos="9900"/>
          <w:tab w:val="right" w:pos="11880"/>
          <w:tab w:val="right" w:pos="13680"/>
          <w:tab w:val="center" w:pos="15750"/>
        </w:tabs>
        <w:spacing w:before="60"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3211.</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Τέλη καθαριότητας και ηλεκτροφωτισμού</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4.502.842,61</w:t>
      </w:r>
      <w:r w:rsidRPr="004053E9">
        <w:rPr>
          <w:rFonts w:ascii="Calibri" w:hAnsi="Calibri" w:cs="Calibri"/>
          <w:sz w:val="22"/>
          <w:szCs w:val="22"/>
          <w:lang w:eastAsia="en-US"/>
        </w:rPr>
        <w:tab/>
      </w:r>
      <w:r w:rsidRPr="004053E9">
        <w:rPr>
          <w:rFonts w:ascii="Calibri" w:hAnsi="Calibri" w:cs="Calibri"/>
          <w:color w:val="000000"/>
          <w:sz w:val="22"/>
          <w:szCs w:val="22"/>
          <w:lang w:eastAsia="en-US"/>
        </w:rPr>
        <w:t>4.501.184,90</w:t>
      </w:r>
      <w:r w:rsidRPr="004053E9">
        <w:rPr>
          <w:rFonts w:ascii="Calibri" w:hAnsi="Calibri" w:cs="Calibri"/>
          <w:sz w:val="22"/>
          <w:szCs w:val="22"/>
          <w:lang w:eastAsia="en-US"/>
        </w:rPr>
        <w:tab/>
      </w:r>
      <w:r w:rsidRPr="004053E9">
        <w:rPr>
          <w:rFonts w:ascii="Calibri" w:hAnsi="Calibri" w:cs="Calibri"/>
          <w:color w:val="000000"/>
          <w:sz w:val="22"/>
          <w:szCs w:val="22"/>
          <w:lang w:eastAsia="en-US"/>
        </w:rPr>
        <w:t>5.543,19</w:t>
      </w:r>
    </w:p>
    <w:p w14:paraId="1EEDD0BD" w14:textId="77777777" w:rsidR="004053E9" w:rsidRPr="004053E9" w:rsidRDefault="004053E9" w:rsidP="004053E9">
      <w:pPr>
        <w:tabs>
          <w:tab w:val="left" w:pos="90"/>
          <w:tab w:val="left" w:pos="1500"/>
          <w:tab w:val="right" w:pos="9900"/>
          <w:tab w:val="right" w:pos="11880"/>
          <w:tab w:val="right" w:pos="1422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3212.001</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Τέλη και δικαιώματα ύδρευσης</w:t>
      </w:r>
      <w:r w:rsidRPr="004053E9">
        <w:rPr>
          <w:rFonts w:ascii="Calibri" w:hAnsi="Calibri" w:cs="Calibri"/>
          <w:bCs/>
          <w:color w:val="000000"/>
          <w:sz w:val="22"/>
          <w:szCs w:val="22"/>
          <w:lang w:eastAsia="en-US"/>
        </w:rPr>
        <w:tab/>
      </w:r>
      <w:r w:rsidRPr="004053E9">
        <w:rPr>
          <w:rFonts w:ascii="Calibri" w:hAnsi="Calibri" w:cs="Calibri"/>
          <w:color w:val="000000"/>
          <w:sz w:val="22"/>
          <w:szCs w:val="22"/>
          <w:lang w:eastAsia="en-US"/>
        </w:rPr>
        <w:t xml:space="preserve">1.620.922,52       </w:t>
      </w:r>
      <w:r w:rsidRPr="004053E9">
        <w:rPr>
          <w:rFonts w:ascii="Calibri" w:hAnsi="Calibri" w:cs="Calibri"/>
          <w:sz w:val="22"/>
          <w:szCs w:val="22"/>
          <w:lang w:eastAsia="en-US"/>
        </w:rPr>
        <w:tab/>
      </w:r>
      <w:r w:rsidRPr="004053E9">
        <w:rPr>
          <w:rFonts w:ascii="Calibri" w:hAnsi="Calibri" w:cs="Calibri"/>
          <w:color w:val="000000"/>
          <w:sz w:val="22"/>
          <w:szCs w:val="22"/>
          <w:lang w:eastAsia="en-US"/>
        </w:rPr>
        <w:t>1.620.922,52        13.932,18</w:t>
      </w:r>
    </w:p>
    <w:p w14:paraId="246D9D42"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3214.001</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Τέλη και δικαιώματα αποχέτευσης</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73.459,80</w:t>
      </w:r>
      <w:r w:rsidRPr="004053E9">
        <w:rPr>
          <w:rFonts w:ascii="Calibri" w:hAnsi="Calibri" w:cs="Calibri"/>
          <w:sz w:val="22"/>
          <w:szCs w:val="22"/>
          <w:lang w:eastAsia="en-US"/>
        </w:rPr>
        <w:tab/>
      </w:r>
      <w:r w:rsidRPr="004053E9">
        <w:rPr>
          <w:rFonts w:ascii="Calibri" w:hAnsi="Calibri" w:cs="Calibri"/>
          <w:color w:val="000000"/>
          <w:sz w:val="22"/>
          <w:szCs w:val="22"/>
          <w:lang w:eastAsia="en-US"/>
        </w:rPr>
        <w:t>73.459,80</w:t>
      </w:r>
      <w:r w:rsidRPr="004053E9">
        <w:rPr>
          <w:rFonts w:ascii="Calibri" w:hAnsi="Calibri" w:cs="Calibri"/>
          <w:sz w:val="22"/>
          <w:szCs w:val="22"/>
          <w:lang w:eastAsia="en-US"/>
        </w:rPr>
        <w:tab/>
      </w:r>
      <w:r w:rsidRPr="004053E9">
        <w:rPr>
          <w:rFonts w:ascii="Calibri" w:hAnsi="Calibri" w:cs="Calibri"/>
          <w:color w:val="000000"/>
          <w:sz w:val="22"/>
          <w:szCs w:val="22"/>
          <w:lang w:eastAsia="en-US"/>
        </w:rPr>
        <w:t>952,05</w:t>
      </w:r>
    </w:p>
    <w:p w14:paraId="1C36A21A"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3215.</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Τέλος ακίνητης περιουσίας</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120.532,85</w:t>
      </w:r>
      <w:r w:rsidRPr="004053E9">
        <w:rPr>
          <w:rFonts w:ascii="Calibri" w:hAnsi="Calibri" w:cs="Calibri"/>
          <w:sz w:val="22"/>
          <w:szCs w:val="22"/>
          <w:lang w:eastAsia="en-US"/>
        </w:rPr>
        <w:tab/>
      </w:r>
      <w:r w:rsidRPr="004053E9">
        <w:rPr>
          <w:rFonts w:ascii="Calibri" w:hAnsi="Calibri" w:cs="Calibri"/>
          <w:color w:val="000000"/>
          <w:sz w:val="22"/>
          <w:szCs w:val="22"/>
          <w:lang w:eastAsia="en-US"/>
        </w:rPr>
        <w:t>120.144,82</w:t>
      </w:r>
      <w:r w:rsidRPr="004053E9">
        <w:rPr>
          <w:rFonts w:ascii="Calibri" w:hAnsi="Calibri" w:cs="Calibri"/>
          <w:color w:val="000000"/>
          <w:sz w:val="22"/>
          <w:szCs w:val="22"/>
          <w:lang w:eastAsia="en-US"/>
        </w:rPr>
        <w:tab/>
        <w:t>835,79</w:t>
      </w:r>
    </w:p>
    <w:p w14:paraId="76F590F7"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3216.001</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Τέλη επιβαλλόμενα σε βάρος επιχειρήσεων για την εκτέλεση έργων</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343.209,60</w:t>
      </w:r>
      <w:r w:rsidRPr="004053E9">
        <w:rPr>
          <w:rFonts w:ascii="Calibri" w:hAnsi="Calibri" w:cs="Calibri"/>
          <w:sz w:val="22"/>
          <w:szCs w:val="22"/>
          <w:lang w:eastAsia="en-US"/>
        </w:rPr>
        <w:tab/>
      </w:r>
      <w:r w:rsidRPr="004053E9">
        <w:rPr>
          <w:rFonts w:ascii="Calibri" w:hAnsi="Calibri" w:cs="Calibri"/>
          <w:color w:val="000000"/>
          <w:sz w:val="22"/>
          <w:szCs w:val="22"/>
          <w:lang w:eastAsia="en-US"/>
        </w:rPr>
        <w:t>343.209,60</w:t>
      </w:r>
      <w:r w:rsidRPr="004053E9">
        <w:rPr>
          <w:rFonts w:ascii="Calibri" w:hAnsi="Calibri" w:cs="Calibri"/>
          <w:sz w:val="22"/>
          <w:szCs w:val="22"/>
          <w:lang w:eastAsia="en-US"/>
        </w:rPr>
        <w:tab/>
      </w:r>
      <w:r w:rsidRPr="004053E9">
        <w:rPr>
          <w:rFonts w:ascii="Calibri" w:hAnsi="Calibri" w:cs="Calibri"/>
          <w:color w:val="000000"/>
          <w:sz w:val="22"/>
          <w:szCs w:val="22"/>
          <w:lang w:eastAsia="en-US"/>
        </w:rPr>
        <w:t>0,00</w:t>
      </w:r>
    </w:p>
    <w:p w14:paraId="45C7458C" w14:textId="77777777" w:rsidR="004053E9" w:rsidRPr="004053E9" w:rsidRDefault="004053E9" w:rsidP="004053E9">
      <w:pPr>
        <w:tabs>
          <w:tab w:val="left" w:pos="1500"/>
        </w:tabs>
        <w:spacing w:after="200" w:line="276" w:lineRule="auto"/>
        <w:rPr>
          <w:rFonts w:ascii="Calibri" w:hAnsi="Calibri" w:cs="Calibri"/>
          <w:bCs/>
          <w:color w:val="000000"/>
          <w:sz w:val="22"/>
          <w:szCs w:val="22"/>
          <w:lang w:eastAsia="en-US"/>
        </w:rPr>
      </w:pPr>
      <w:r w:rsidRPr="004053E9">
        <w:rPr>
          <w:rFonts w:ascii="Calibri" w:hAnsi="Calibri" w:cs="Calibri"/>
          <w:sz w:val="22"/>
          <w:szCs w:val="22"/>
          <w:lang w:eastAsia="en-US"/>
        </w:rPr>
        <w:tab/>
      </w:r>
      <w:r w:rsidRPr="004053E9">
        <w:rPr>
          <w:rFonts w:ascii="Calibri" w:hAnsi="Calibri" w:cs="Calibri"/>
          <w:bCs/>
          <w:color w:val="000000"/>
          <w:sz w:val="22"/>
          <w:szCs w:val="22"/>
          <w:lang w:eastAsia="en-US"/>
        </w:rPr>
        <w:t>και</w:t>
      </w:r>
      <w:r w:rsidRPr="004053E9">
        <w:rPr>
          <w:rFonts w:ascii="Calibri" w:hAnsi="Calibri" w:cs="Calibri"/>
          <w:sz w:val="22"/>
          <w:szCs w:val="22"/>
          <w:lang w:eastAsia="en-US"/>
        </w:rPr>
        <w:t xml:space="preserve"> προγραμμάτων </w:t>
      </w:r>
      <w:r w:rsidRPr="004053E9">
        <w:rPr>
          <w:rFonts w:ascii="Calibri" w:hAnsi="Calibri" w:cs="Calibri"/>
          <w:bCs/>
          <w:color w:val="000000"/>
          <w:sz w:val="22"/>
          <w:szCs w:val="22"/>
          <w:lang w:eastAsia="en-US"/>
        </w:rPr>
        <w:t>προστασίας περιβάλλοντος</w:t>
      </w:r>
    </w:p>
    <w:p w14:paraId="08C3E268" w14:textId="77777777" w:rsidR="004053E9" w:rsidRPr="004053E9" w:rsidRDefault="004053E9" w:rsidP="004053E9">
      <w:pPr>
        <w:tabs>
          <w:tab w:val="left" w:pos="90"/>
          <w:tab w:val="left" w:pos="1500"/>
          <w:tab w:val="right" w:pos="9900"/>
          <w:tab w:val="right" w:pos="11880"/>
          <w:tab w:val="right" w:pos="13680"/>
          <w:tab w:val="center" w:pos="14706"/>
          <w:tab w:val="center" w:pos="15750"/>
        </w:tabs>
        <w:spacing w:before="8"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3217.001</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Εισφορά λόγω ένταξης σχεδίου περιοχής Λεγραινών</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221.489,95</w:t>
      </w:r>
      <w:r w:rsidRPr="004053E9">
        <w:rPr>
          <w:rFonts w:ascii="Calibri" w:hAnsi="Calibri" w:cs="Calibri"/>
          <w:sz w:val="22"/>
          <w:szCs w:val="22"/>
          <w:lang w:eastAsia="en-US"/>
        </w:rPr>
        <w:tab/>
      </w:r>
      <w:r w:rsidRPr="004053E9">
        <w:rPr>
          <w:rFonts w:ascii="Calibri" w:hAnsi="Calibri" w:cs="Calibri"/>
          <w:color w:val="000000"/>
          <w:sz w:val="22"/>
          <w:szCs w:val="22"/>
          <w:lang w:eastAsia="en-US"/>
        </w:rPr>
        <w:t>221.489,95</w:t>
      </w:r>
      <w:r w:rsidRPr="004053E9">
        <w:rPr>
          <w:rFonts w:ascii="Calibri" w:hAnsi="Calibri" w:cs="Calibri"/>
          <w:color w:val="000000"/>
          <w:sz w:val="22"/>
          <w:szCs w:val="22"/>
          <w:lang w:eastAsia="en-US"/>
        </w:rPr>
        <w:tab/>
        <w:t>0,00</w:t>
      </w:r>
    </w:p>
    <w:p w14:paraId="5DD15B63"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3217.002</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Εισφορά λόγω επέκτασης σχεδίου πόλης Κερατέας</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100.092,26</w:t>
      </w:r>
      <w:r w:rsidRPr="004053E9">
        <w:rPr>
          <w:rFonts w:ascii="Calibri" w:hAnsi="Calibri" w:cs="Calibri"/>
          <w:sz w:val="22"/>
          <w:szCs w:val="22"/>
          <w:lang w:eastAsia="en-US"/>
        </w:rPr>
        <w:tab/>
      </w:r>
      <w:r w:rsidRPr="004053E9">
        <w:rPr>
          <w:rFonts w:ascii="Calibri" w:hAnsi="Calibri" w:cs="Calibri"/>
          <w:color w:val="000000"/>
          <w:sz w:val="22"/>
          <w:szCs w:val="22"/>
          <w:lang w:eastAsia="en-US"/>
        </w:rPr>
        <w:t>100.092,26</w:t>
      </w:r>
      <w:r w:rsidRPr="004053E9">
        <w:rPr>
          <w:rFonts w:ascii="Calibri" w:hAnsi="Calibri" w:cs="Calibri"/>
          <w:sz w:val="22"/>
          <w:szCs w:val="22"/>
          <w:lang w:eastAsia="en-US"/>
        </w:rPr>
        <w:tab/>
      </w:r>
      <w:r w:rsidRPr="004053E9">
        <w:rPr>
          <w:rFonts w:ascii="Calibri" w:hAnsi="Calibri" w:cs="Calibri"/>
          <w:color w:val="000000"/>
          <w:sz w:val="22"/>
          <w:szCs w:val="22"/>
          <w:lang w:eastAsia="en-US"/>
        </w:rPr>
        <w:t>742,45</w:t>
      </w:r>
    </w:p>
    <w:p w14:paraId="43ABDA3A"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3217.003</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Εισφορά λόγω επέκτασης Σ.Π. οικ. Τσονίμα</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4.998,64</w:t>
      </w:r>
      <w:r w:rsidRPr="004053E9">
        <w:rPr>
          <w:rFonts w:ascii="Calibri" w:hAnsi="Calibri" w:cs="Calibri"/>
          <w:sz w:val="22"/>
          <w:szCs w:val="22"/>
          <w:lang w:eastAsia="en-US"/>
        </w:rPr>
        <w:tab/>
      </w:r>
      <w:r w:rsidRPr="004053E9">
        <w:rPr>
          <w:rFonts w:ascii="Calibri" w:hAnsi="Calibri" w:cs="Calibri"/>
          <w:color w:val="000000"/>
          <w:sz w:val="22"/>
          <w:szCs w:val="22"/>
          <w:lang w:eastAsia="en-US"/>
        </w:rPr>
        <w:t>4.998,64</w:t>
      </w:r>
      <w:r w:rsidRPr="004053E9">
        <w:rPr>
          <w:rFonts w:ascii="Calibri" w:hAnsi="Calibri" w:cs="Calibri"/>
          <w:sz w:val="22"/>
          <w:szCs w:val="22"/>
          <w:lang w:eastAsia="en-US"/>
        </w:rPr>
        <w:tab/>
      </w:r>
      <w:r w:rsidRPr="004053E9">
        <w:rPr>
          <w:rFonts w:ascii="Calibri" w:hAnsi="Calibri" w:cs="Calibri"/>
          <w:color w:val="000000"/>
          <w:sz w:val="22"/>
          <w:szCs w:val="22"/>
          <w:lang w:eastAsia="en-US"/>
        </w:rPr>
        <w:t>0,00</w:t>
      </w:r>
    </w:p>
    <w:p w14:paraId="32DFC72D"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3217.004</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Εισφορά λόγω επέκτασης Σ.Π. οικ. Τρεχαντιέρα</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1.983,33</w:t>
      </w:r>
      <w:r w:rsidRPr="004053E9">
        <w:rPr>
          <w:rFonts w:ascii="Calibri" w:hAnsi="Calibri" w:cs="Calibri"/>
          <w:sz w:val="22"/>
          <w:szCs w:val="22"/>
          <w:lang w:eastAsia="en-US"/>
        </w:rPr>
        <w:tab/>
      </w:r>
      <w:r w:rsidRPr="004053E9">
        <w:rPr>
          <w:rFonts w:ascii="Calibri" w:hAnsi="Calibri" w:cs="Calibri"/>
          <w:color w:val="000000"/>
          <w:sz w:val="22"/>
          <w:szCs w:val="22"/>
          <w:lang w:eastAsia="en-US"/>
        </w:rPr>
        <w:t>1.983,33</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0,00</w:t>
      </w:r>
    </w:p>
    <w:p w14:paraId="4DE8D699"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3217.005</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Εισφορά λόγω επέκτασης Σ.Π.οικ. Περιγιάλι</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5.133,30</w:t>
      </w:r>
      <w:r w:rsidRPr="004053E9">
        <w:rPr>
          <w:rFonts w:ascii="Calibri" w:hAnsi="Calibri" w:cs="Calibri"/>
          <w:sz w:val="22"/>
          <w:szCs w:val="22"/>
          <w:lang w:eastAsia="en-US"/>
        </w:rPr>
        <w:tab/>
      </w:r>
      <w:r w:rsidRPr="004053E9">
        <w:rPr>
          <w:rFonts w:ascii="Calibri" w:hAnsi="Calibri" w:cs="Calibri"/>
          <w:color w:val="000000"/>
          <w:sz w:val="22"/>
          <w:szCs w:val="22"/>
          <w:lang w:eastAsia="en-US"/>
        </w:rPr>
        <w:t>5.133,30</w:t>
      </w:r>
      <w:r w:rsidRPr="004053E9">
        <w:rPr>
          <w:rFonts w:ascii="Calibri" w:hAnsi="Calibri" w:cs="Calibri"/>
          <w:sz w:val="22"/>
          <w:szCs w:val="22"/>
          <w:lang w:eastAsia="en-US"/>
        </w:rPr>
        <w:tab/>
      </w:r>
      <w:r w:rsidRPr="004053E9">
        <w:rPr>
          <w:rFonts w:ascii="Calibri" w:hAnsi="Calibri" w:cs="Calibri"/>
          <w:color w:val="000000"/>
          <w:sz w:val="22"/>
          <w:szCs w:val="22"/>
          <w:lang w:eastAsia="en-US"/>
        </w:rPr>
        <w:t>0,00</w:t>
      </w:r>
    </w:p>
    <w:p w14:paraId="787D8FD5" w14:textId="77777777" w:rsidR="004053E9" w:rsidRPr="004053E9" w:rsidRDefault="004053E9" w:rsidP="004053E9">
      <w:pPr>
        <w:tabs>
          <w:tab w:val="left" w:pos="90"/>
          <w:tab w:val="left" w:pos="1500"/>
          <w:tab w:val="right" w:pos="9900"/>
          <w:tab w:val="right" w:pos="11880"/>
          <w:tab w:val="left" w:pos="1350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3217.006</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Εισφορά λόγω επέκτασης Σ.Π. οικ. Αγ. Μαρίνα</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 xml:space="preserve">3.988,04       </w:t>
      </w:r>
      <w:r w:rsidRPr="004053E9">
        <w:rPr>
          <w:rFonts w:ascii="Calibri" w:hAnsi="Calibri" w:cs="Calibri"/>
          <w:sz w:val="22"/>
          <w:szCs w:val="22"/>
          <w:lang w:eastAsia="en-US"/>
        </w:rPr>
        <w:tab/>
      </w:r>
      <w:r w:rsidRPr="004053E9">
        <w:rPr>
          <w:rFonts w:ascii="Calibri" w:hAnsi="Calibri" w:cs="Calibri"/>
          <w:color w:val="000000"/>
          <w:sz w:val="22"/>
          <w:szCs w:val="22"/>
          <w:lang w:eastAsia="en-US"/>
        </w:rPr>
        <w:t xml:space="preserve">   3.848,04</w:t>
      </w:r>
      <w:r w:rsidRPr="004053E9">
        <w:rPr>
          <w:rFonts w:ascii="Calibri" w:hAnsi="Calibri" w:cs="Calibri"/>
          <w:sz w:val="22"/>
          <w:szCs w:val="22"/>
          <w:lang w:eastAsia="en-US"/>
        </w:rPr>
        <w:t xml:space="preserve">        </w:t>
      </w:r>
      <w:r w:rsidRPr="004053E9">
        <w:rPr>
          <w:rFonts w:ascii="Calibri" w:hAnsi="Calibri" w:cs="Calibri"/>
          <w:color w:val="000000"/>
          <w:sz w:val="22"/>
          <w:szCs w:val="22"/>
          <w:lang w:eastAsia="en-US"/>
        </w:rPr>
        <w:t xml:space="preserve">     0,00</w:t>
      </w:r>
    </w:p>
    <w:p w14:paraId="0403DFEF"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3217.007</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Εισφορά λόγω επέκτασης Σ.Π. οικ. Πανόραμα</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560,00</w:t>
      </w:r>
      <w:r w:rsidRPr="004053E9">
        <w:rPr>
          <w:rFonts w:ascii="Calibri" w:hAnsi="Calibri" w:cs="Calibri"/>
          <w:sz w:val="22"/>
          <w:szCs w:val="22"/>
          <w:lang w:eastAsia="en-US"/>
        </w:rPr>
        <w:tab/>
      </w:r>
      <w:r w:rsidRPr="004053E9">
        <w:rPr>
          <w:rFonts w:ascii="Calibri" w:hAnsi="Calibri" w:cs="Calibri"/>
          <w:color w:val="000000"/>
          <w:sz w:val="22"/>
          <w:szCs w:val="22"/>
          <w:lang w:eastAsia="en-US"/>
        </w:rPr>
        <w:t>560,00</w:t>
      </w:r>
      <w:r w:rsidRPr="004053E9">
        <w:rPr>
          <w:rFonts w:ascii="Calibri" w:hAnsi="Calibri" w:cs="Calibri"/>
          <w:sz w:val="22"/>
          <w:szCs w:val="22"/>
          <w:lang w:eastAsia="en-US"/>
        </w:rPr>
        <w:tab/>
      </w:r>
      <w:r w:rsidRPr="004053E9">
        <w:rPr>
          <w:rFonts w:ascii="Calibri" w:hAnsi="Calibri" w:cs="Calibri"/>
          <w:color w:val="000000"/>
          <w:sz w:val="22"/>
          <w:szCs w:val="22"/>
          <w:lang w:eastAsia="en-US"/>
        </w:rPr>
        <w:t>0,00</w:t>
      </w:r>
    </w:p>
    <w:p w14:paraId="23B2898D"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3217.008</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Εισφορά λόγω επέκτασης Σ.Π. οικ. Δασκαλειό</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1983,33</w:t>
      </w:r>
      <w:r w:rsidRPr="004053E9">
        <w:rPr>
          <w:rFonts w:ascii="Calibri" w:hAnsi="Calibri" w:cs="Calibri"/>
          <w:sz w:val="22"/>
          <w:szCs w:val="22"/>
          <w:lang w:eastAsia="en-US"/>
        </w:rPr>
        <w:tab/>
      </w:r>
      <w:r w:rsidRPr="004053E9">
        <w:rPr>
          <w:rFonts w:ascii="Calibri" w:hAnsi="Calibri" w:cs="Calibri"/>
          <w:color w:val="000000"/>
          <w:sz w:val="22"/>
          <w:szCs w:val="22"/>
          <w:lang w:eastAsia="en-US"/>
        </w:rPr>
        <w:t>1.983,33</w:t>
      </w:r>
      <w:r w:rsidRPr="004053E9">
        <w:rPr>
          <w:rFonts w:ascii="Calibri" w:hAnsi="Calibri" w:cs="Calibri"/>
          <w:sz w:val="22"/>
          <w:szCs w:val="22"/>
          <w:lang w:eastAsia="en-US"/>
        </w:rPr>
        <w:tab/>
      </w:r>
      <w:r w:rsidRPr="004053E9">
        <w:rPr>
          <w:rFonts w:ascii="Calibri" w:hAnsi="Calibri" w:cs="Calibri"/>
          <w:color w:val="000000"/>
          <w:sz w:val="22"/>
          <w:szCs w:val="22"/>
          <w:lang w:eastAsia="en-US"/>
        </w:rPr>
        <w:t>0,00</w:t>
      </w:r>
    </w:p>
    <w:p w14:paraId="1353A2C5"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3217.009</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Εισφορά λόγω επέκτασης Σ.Π. οικ. Βγέθι</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350,00</w:t>
      </w:r>
      <w:r w:rsidRPr="004053E9">
        <w:rPr>
          <w:rFonts w:ascii="Calibri" w:hAnsi="Calibri" w:cs="Calibri"/>
          <w:sz w:val="22"/>
          <w:szCs w:val="22"/>
          <w:lang w:eastAsia="en-US"/>
        </w:rPr>
        <w:tab/>
      </w:r>
      <w:r w:rsidRPr="004053E9">
        <w:rPr>
          <w:rFonts w:ascii="Calibri" w:hAnsi="Calibri" w:cs="Calibri"/>
          <w:color w:val="000000"/>
          <w:sz w:val="22"/>
          <w:szCs w:val="22"/>
          <w:lang w:eastAsia="en-US"/>
        </w:rPr>
        <w:t>350,00</w:t>
      </w:r>
      <w:r w:rsidRPr="004053E9">
        <w:rPr>
          <w:rFonts w:ascii="Calibri" w:hAnsi="Calibri" w:cs="Calibri"/>
          <w:sz w:val="22"/>
          <w:szCs w:val="22"/>
          <w:lang w:eastAsia="en-US"/>
        </w:rPr>
        <w:tab/>
      </w:r>
      <w:r w:rsidRPr="004053E9">
        <w:rPr>
          <w:rFonts w:ascii="Calibri" w:hAnsi="Calibri" w:cs="Calibri"/>
          <w:color w:val="000000"/>
          <w:sz w:val="22"/>
          <w:szCs w:val="22"/>
          <w:lang w:eastAsia="en-US"/>
        </w:rPr>
        <w:t>0,00</w:t>
      </w:r>
    </w:p>
    <w:p w14:paraId="0A980A0E" w14:textId="77777777" w:rsidR="004053E9" w:rsidRPr="004053E9" w:rsidRDefault="004053E9" w:rsidP="004053E9">
      <w:pPr>
        <w:tabs>
          <w:tab w:val="left" w:pos="90"/>
          <w:tab w:val="left" w:pos="1500"/>
          <w:tab w:val="right" w:pos="9900"/>
          <w:tab w:val="right" w:pos="11880"/>
          <w:tab w:val="right" w:pos="13680"/>
          <w:tab w:val="center" w:pos="14706"/>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3217.010</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Εισφορά  λόγω επέκτασης Σ.Π. οικ. ΠΟΡΤΟ-ΕΝΝΙΑ</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390,00</w:t>
      </w:r>
      <w:r w:rsidRPr="004053E9">
        <w:rPr>
          <w:rFonts w:ascii="Calibri" w:hAnsi="Calibri" w:cs="Calibri"/>
          <w:sz w:val="22"/>
          <w:szCs w:val="22"/>
          <w:lang w:eastAsia="en-US"/>
        </w:rPr>
        <w:tab/>
      </w:r>
      <w:r w:rsidRPr="004053E9">
        <w:rPr>
          <w:rFonts w:ascii="Calibri" w:hAnsi="Calibri" w:cs="Calibri"/>
          <w:color w:val="000000"/>
          <w:sz w:val="22"/>
          <w:szCs w:val="22"/>
          <w:lang w:eastAsia="en-US"/>
        </w:rPr>
        <w:t>390,00</w:t>
      </w:r>
      <w:r w:rsidRPr="004053E9">
        <w:rPr>
          <w:rFonts w:ascii="Calibri" w:hAnsi="Calibri" w:cs="Calibri"/>
          <w:sz w:val="22"/>
          <w:szCs w:val="22"/>
          <w:lang w:eastAsia="en-US"/>
        </w:rPr>
        <w:tab/>
      </w:r>
      <w:r w:rsidRPr="004053E9">
        <w:rPr>
          <w:rFonts w:ascii="Calibri" w:hAnsi="Calibri" w:cs="Calibri"/>
          <w:color w:val="000000"/>
          <w:sz w:val="22"/>
          <w:szCs w:val="22"/>
          <w:lang w:eastAsia="en-US"/>
        </w:rPr>
        <w:t>0,00</w:t>
      </w:r>
    </w:p>
    <w:p w14:paraId="05C66E31"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3217.011</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Εισφορά λόγω επέκτασης Σ.Π. οικ. Καλοπήγαδο</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2.356,66</w:t>
      </w:r>
      <w:r w:rsidRPr="004053E9">
        <w:rPr>
          <w:rFonts w:ascii="Calibri" w:hAnsi="Calibri" w:cs="Calibri"/>
          <w:sz w:val="22"/>
          <w:szCs w:val="22"/>
          <w:lang w:eastAsia="en-US"/>
        </w:rPr>
        <w:tab/>
      </w:r>
      <w:r w:rsidRPr="004053E9">
        <w:rPr>
          <w:rFonts w:ascii="Calibri" w:hAnsi="Calibri" w:cs="Calibri"/>
          <w:color w:val="000000"/>
          <w:sz w:val="22"/>
          <w:szCs w:val="22"/>
          <w:lang w:eastAsia="en-US"/>
        </w:rPr>
        <w:t>2.356,66</w:t>
      </w:r>
      <w:r w:rsidRPr="004053E9">
        <w:rPr>
          <w:rFonts w:ascii="Calibri" w:hAnsi="Calibri" w:cs="Calibri"/>
          <w:sz w:val="22"/>
          <w:szCs w:val="22"/>
          <w:lang w:eastAsia="en-US"/>
        </w:rPr>
        <w:tab/>
      </w:r>
      <w:r w:rsidRPr="004053E9">
        <w:rPr>
          <w:rFonts w:ascii="Calibri" w:hAnsi="Calibri" w:cs="Calibri"/>
          <w:color w:val="000000"/>
          <w:sz w:val="22"/>
          <w:szCs w:val="22"/>
          <w:lang w:eastAsia="en-US"/>
        </w:rPr>
        <w:t>0,00</w:t>
      </w:r>
    </w:p>
    <w:p w14:paraId="287DFCA2"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3218.</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Τακτικά έσοδα επί των ακαθαρίστων εσόδων επιτηδευματιών</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103.945,80</w:t>
      </w:r>
      <w:r w:rsidRPr="004053E9">
        <w:rPr>
          <w:rFonts w:ascii="Calibri" w:hAnsi="Calibri" w:cs="Calibri"/>
          <w:sz w:val="22"/>
          <w:szCs w:val="22"/>
          <w:lang w:eastAsia="en-US"/>
        </w:rPr>
        <w:tab/>
      </w:r>
      <w:r w:rsidRPr="004053E9">
        <w:rPr>
          <w:rFonts w:ascii="Calibri" w:hAnsi="Calibri" w:cs="Calibri"/>
          <w:color w:val="000000"/>
          <w:sz w:val="22"/>
          <w:szCs w:val="22"/>
          <w:lang w:eastAsia="en-US"/>
        </w:rPr>
        <w:t>103.945,80</w:t>
      </w:r>
      <w:r w:rsidRPr="004053E9">
        <w:rPr>
          <w:rFonts w:ascii="Calibri" w:hAnsi="Calibri" w:cs="Calibri"/>
          <w:sz w:val="22"/>
          <w:szCs w:val="22"/>
          <w:lang w:eastAsia="en-US"/>
        </w:rPr>
        <w:tab/>
      </w:r>
      <w:r w:rsidRPr="004053E9">
        <w:rPr>
          <w:rFonts w:ascii="Calibri" w:hAnsi="Calibri" w:cs="Calibri"/>
          <w:color w:val="000000"/>
          <w:sz w:val="22"/>
          <w:szCs w:val="22"/>
          <w:lang w:eastAsia="en-US"/>
        </w:rPr>
        <w:t>831.81</w:t>
      </w:r>
    </w:p>
    <w:p w14:paraId="04519A7D"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3219.002</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Λοιπά έσοδα από φόρο ηλεκτροδοτούμενων χώρων</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768.592,45</w:t>
      </w:r>
      <w:r w:rsidRPr="004053E9">
        <w:rPr>
          <w:rFonts w:ascii="Calibri" w:hAnsi="Calibri" w:cs="Calibri"/>
          <w:sz w:val="22"/>
          <w:szCs w:val="22"/>
          <w:lang w:eastAsia="en-US"/>
        </w:rPr>
        <w:tab/>
      </w:r>
      <w:r w:rsidRPr="004053E9">
        <w:rPr>
          <w:rFonts w:ascii="Calibri" w:hAnsi="Calibri" w:cs="Calibri"/>
          <w:color w:val="000000"/>
          <w:sz w:val="22"/>
          <w:szCs w:val="22"/>
          <w:lang w:eastAsia="en-US"/>
        </w:rPr>
        <w:t>768.491,41</w:t>
      </w:r>
      <w:r w:rsidRPr="004053E9">
        <w:rPr>
          <w:rFonts w:ascii="Calibri" w:hAnsi="Calibri" w:cs="Calibri"/>
          <w:color w:val="000000"/>
          <w:sz w:val="22"/>
          <w:szCs w:val="22"/>
          <w:lang w:eastAsia="en-US"/>
        </w:rPr>
        <w:tab/>
      </w:r>
      <w:r w:rsidRPr="004053E9">
        <w:rPr>
          <w:rFonts w:ascii="Calibri" w:hAnsi="Calibri" w:cs="Calibri"/>
          <w:sz w:val="22"/>
          <w:szCs w:val="22"/>
          <w:lang w:eastAsia="en-US"/>
        </w:rPr>
        <w:t>505,40</w:t>
      </w:r>
    </w:p>
    <w:p w14:paraId="49A05366" w14:textId="77777777" w:rsidR="004053E9" w:rsidRPr="004053E9" w:rsidRDefault="004053E9" w:rsidP="004053E9">
      <w:pPr>
        <w:tabs>
          <w:tab w:val="left" w:pos="90"/>
          <w:tab w:val="left" w:pos="1500"/>
          <w:tab w:val="left" w:pos="8685"/>
          <w:tab w:val="left" w:pos="11055"/>
          <w:tab w:val="left" w:pos="13185"/>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3219.003</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Λοιπά έσοδα</w:t>
      </w:r>
      <w:r w:rsidRPr="004053E9">
        <w:rPr>
          <w:rFonts w:ascii="Calibri" w:hAnsi="Calibri" w:cs="Calibri"/>
          <w:bCs/>
          <w:color w:val="000000"/>
          <w:sz w:val="22"/>
          <w:szCs w:val="22"/>
          <w:lang w:eastAsia="en-US"/>
        </w:rPr>
        <w:tab/>
        <w:t xml:space="preserve">   94.181,92         94.041,92         1.832,56</w:t>
      </w:r>
    </w:p>
    <w:p w14:paraId="26AC4D6B"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3219.004</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Έσοδα από τέλη πεζοδρομίων</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80.315,71</w:t>
      </w:r>
      <w:r w:rsidRPr="004053E9">
        <w:rPr>
          <w:rFonts w:ascii="Calibri" w:hAnsi="Calibri" w:cs="Calibri"/>
          <w:sz w:val="22"/>
          <w:szCs w:val="22"/>
          <w:lang w:eastAsia="en-US"/>
        </w:rPr>
        <w:tab/>
      </w:r>
      <w:r w:rsidRPr="004053E9">
        <w:rPr>
          <w:rFonts w:ascii="Calibri" w:hAnsi="Calibri" w:cs="Calibri"/>
          <w:color w:val="000000"/>
          <w:sz w:val="22"/>
          <w:szCs w:val="22"/>
          <w:lang w:eastAsia="en-US"/>
        </w:rPr>
        <w:t>80.315,71</w:t>
      </w:r>
      <w:r w:rsidRPr="004053E9">
        <w:rPr>
          <w:rFonts w:ascii="Calibri" w:hAnsi="Calibri" w:cs="Calibri"/>
          <w:sz w:val="22"/>
          <w:szCs w:val="22"/>
          <w:lang w:eastAsia="en-US"/>
        </w:rPr>
        <w:tab/>
      </w:r>
      <w:r w:rsidRPr="004053E9">
        <w:rPr>
          <w:rFonts w:ascii="Calibri" w:hAnsi="Calibri" w:cs="Calibri"/>
          <w:color w:val="000000"/>
          <w:sz w:val="22"/>
          <w:szCs w:val="22"/>
          <w:lang w:eastAsia="en-US"/>
        </w:rPr>
        <w:t>1.194,69</w:t>
      </w:r>
    </w:p>
    <w:p w14:paraId="3B22C1C9"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3219.005</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Έσοδα από καταλογισμοί</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832,67</w:t>
      </w:r>
      <w:r w:rsidRPr="004053E9">
        <w:rPr>
          <w:rFonts w:ascii="Calibri" w:hAnsi="Calibri" w:cs="Calibri"/>
          <w:bCs/>
          <w:color w:val="000000"/>
          <w:sz w:val="22"/>
          <w:szCs w:val="22"/>
          <w:lang w:eastAsia="en-US"/>
        </w:rPr>
        <w:tab/>
      </w:r>
      <w:r w:rsidRPr="004053E9">
        <w:rPr>
          <w:rFonts w:ascii="Calibri" w:hAnsi="Calibri" w:cs="Calibri"/>
          <w:color w:val="000000"/>
          <w:sz w:val="22"/>
          <w:szCs w:val="22"/>
          <w:lang w:eastAsia="en-US"/>
        </w:rPr>
        <w:t>832,67</w:t>
      </w:r>
      <w:r w:rsidRPr="004053E9">
        <w:rPr>
          <w:rFonts w:ascii="Calibri" w:hAnsi="Calibri" w:cs="Calibri"/>
          <w:color w:val="000000"/>
          <w:sz w:val="22"/>
          <w:szCs w:val="22"/>
          <w:lang w:eastAsia="en-US"/>
        </w:rPr>
        <w:tab/>
        <w:t>0,00</w:t>
      </w:r>
    </w:p>
    <w:p w14:paraId="3F711389" w14:textId="77777777" w:rsidR="004053E9" w:rsidRPr="004053E9" w:rsidRDefault="004053E9" w:rsidP="004053E9">
      <w:pPr>
        <w:tabs>
          <w:tab w:val="left" w:pos="90"/>
          <w:tab w:val="left" w:pos="1500"/>
          <w:tab w:val="right" w:pos="9900"/>
          <w:tab w:val="right" w:pos="11880"/>
          <w:tab w:val="left" w:pos="13680"/>
        </w:tabs>
        <w:spacing w:before="15" w:after="200" w:line="276" w:lineRule="auto"/>
        <w:rPr>
          <w:rFonts w:ascii="Calibri" w:hAnsi="Calibri" w:cs="Calibri"/>
          <w:color w:val="000000"/>
          <w:sz w:val="22"/>
          <w:szCs w:val="22"/>
          <w:lang w:eastAsia="en-US"/>
        </w:rPr>
      </w:pPr>
      <w:r w:rsidRPr="004053E9">
        <w:rPr>
          <w:rFonts w:ascii="Calibri" w:hAnsi="Calibri" w:cs="Calibri"/>
          <w:bCs/>
          <w:color w:val="000000"/>
          <w:sz w:val="22"/>
          <w:szCs w:val="22"/>
          <w:lang w:eastAsia="en-US"/>
        </w:rPr>
        <w:t>3219.006</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Έσοδα από μισθώματα ακινήτων</w:t>
      </w:r>
      <w:r w:rsidRPr="004053E9">
        <w:rPr>
          <w:rFonts w:ascii="Calibri" w:hAnsi="Calibri" w:cs="Calibri"/>
          <w:sz w:val="22"/>
          <w:szCs w:val="22"/>
          <w:lang w:eastAsia="en-US"/>
        </w:rPr>
        <w:tab/>
        <w:t xml:space="preserve">                                       </w:t>
      </w:r>
      <w:r w:rsidRPr="004053E9">
        <w:rPr>
          <w:rFonts w:ascii="Calibri" w:hAnsi="Calibri" w:cs="Calibri"/>
          <w:bCs/>
          <w:color w:val="000000"/>
          <w:sz w:val="22"/>
          <w:szCs w:val="22"/>
          <w:lang w:eastAsia="en-US"/>
        </w:rPr>
        <w:t>116.890,12        116.890,12         8.216,78</w:t>
      </w:r>
    </w:p>
    <w:p w14:paraId="70074E9A"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3219.007</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Έσοδα από Νεκροταφείο</w:t>
      </w:r>
      <w:r w:rsidRPr="004053E9">
        <w:rPr>
          <w:rFonts w:ascii="Calibri" w:hAnsi="Calibri" w:cs="Calibri"/>
          <w:sz w:val="22"/>
          <w:szCs w:val="22"/>
          <w:lang w:eastAsia="en-US"/>
        </w:rPr>
        <w:tab/>
        <w:t>120.153,98</w:t>
      </w:r>
      <w:r w:rsidRPr="004053E9">
        <w:rPr>
          <w:rFonts w:ascii="Calibri" w:hAnsi="Calibri" w:cs="Calibri"/>
          <w:sz w:val="22"/>
          <w:szCs w:val="22"/>
          <w:lang w:eastAsia="en-US"/>
        </w:rPr>
        <w:tab/>
        <w:t xml:space="preserve">  </w:t>
      </w:r>
      <w:r w:rsidRPr="004053E9">
        <w:rPr>
          <w:rFonts w:ascii="Calibri" w:hAnsi="Calibri" w:cs="Calibri"/>
          <w:color w:val="000000"/>
          <w:sz w:val="22"/>
          <w:szCs w:val="22"/>
          <w:lang w:eastAsia="en-US"/>
        </w:rPr>
        <w:t>119.830,51</w:t>
      </w:r>
      <w:r w:rsidRPr="004053E9">
        <w:rPr>
          <w:rFonts w:ascii="Calibri" w:hAnsi="Calibri" w:cs="Calibri"/>
          <w:color w:val="000000"/>
          <w:sz w:val="22"/>
          <w:szCs w:val="22"/>
          <w:lang w:eastAsia="en-US"/>
        </w:rPr>
        <w:tab/>
        <w:t xml:space="preserve"> 8.865,27</w:t>
      </w:r>
    </w:p>
    <w:p w14:paraId="635F4FFF" w14:textId="77777777" w:rsidR="004053E9" w:rsidRPr="004053E9" w:rsidRDefault="004053E9" w:rsidP="004053E9">
      <w:pPr>
        <w:tabs>
          <w:tab w:val="left" w:pos="90"/>
          <w:tab w:val="left" w:pos="1500"/>
          <w:tab w:val="right" w:pos="9900"/>
          <w:tab w:val="right" w:pos="11880"/>
          <w:tab w:val="right" w:pos="13680"/>
          <w:tab w:val="center" w:pos="1575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3219.008</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Παραχώρηση δικαιώματος χρ. παραλίας Χάρακα</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3.968,15</w:t>
      </w:r>
      <w:r w:rsidRPr="004053E9">
        <w:rPr>
          <w:rFonts w:ascii="Calibri" w:hAnsi="Calibri" w:cs="Calibri"/>
          <w:sz w:val="22"/>
          <w:szCs w:val="22"/>
          <w:lang w:eastAsia="en-US"/>
        </w:rPr>
        <w:tab/>
      </w:r>
      <w:r w:rsidRPr="004053E9">
        <w:rPr>
          <w:rFonts w:ascii="Calibri" w:hAnsi="Calibri" w:cs="Calibri"/>
          <w:color w:val="000000"/>
          <w:sz w:val="22"/>
          <w:szCs w:val="22"/>
          <w:lang w:eastAsia="en-US"/>
        </w:rPr>
        <w:t>3.968,15</w:t>
      </w:r>
      <w:r w:rsidRPr="004053E9">
        <w:rPr>
          <w:rFonts w:ascii="Calibri" w:hAnsi="Calibri" w:cs="Calibri"/>
          <w:sz w:val="22"/>
          <w:szCs w:val="22"/>
          <w:lang w:eastAsia="en-US"/>
        </w:rPr>
        <w:tab/>
      </w:r>
      <w:r w:rsidRPr="004053E9">
        <w:rPr>
          <w:rFonts w:ascii="Calibri" w:hAnsi="Calibri" w:cs="Calibri"/>
          <w:color w:val="000000"/>
          <w:sz w:val="22"/>
          <w:szCs w:val="22"/>
          <w:lang w:eastAsia="en-US"/>
        </w:rPr>
        <w:t>242,07</w:t>
      </w:r>
    </w:p>
    <w:p w14:paraId="5A8CD2C3" w14:textId="77777777" w:rsidR="004053E9" w:rsidRPr="004053E9" w:rsidRDefault="004053E9" w:rsidP="004053E9">
      <w:pPr>
        <w:tabs>
          <w:tab w:val="left" w:pos="90"/>
          <w:tab w:val="left" w:pos="1500"/>
          <w:tab w:val="right" w:pos="9900"/>
          <w:tab w:val="left" w:pos="10080"/>
          <w:tab w:val="left" w:pos="10800"/>
        </w:tabs>
        <w:spacing w:before="15" w:after="200" w:line="276" w:lineRule="auto"/>
        <w:rPr>
          <w:rFonts w:ascii="Calibri" w:hAnsi="Calibri" w:cs="Calibri"/>
          <w:color w:val="000000"/>
          <w:sz w:val="22"/>
          <w:szCs w:val="22"/>
          <w:lang w:eastAsia="en-US"/>
        </w:rPr>
      </w:pPr>
      <w:r w:rsidRPr="004053E9">
        <w:rPr>
          <w:rFonts w:ascii="Calibri" w:hAnsi="Calibri" w:cs="Calibri"/>
          <w:color w:val="000000"/>
          <w:sz w:val="22"/>
          <w:szCs w:val="22"/>
          <w:lang w:eastAsia="en-US"/>
        </w:rPr>
        <w:t>3219.011          Φόρος και χαρτόσημο για μισθώματα                                285,75             285,75           12,56</w:t>
      </w:r>
    </w:p>
    <w:p w14:paraId="677E569C" w14:textId="77777777" w:rsidR="004053E9" w:rsidRPr="004053E9" w:rsidRDefault="004053E9" w:rsidP="004053E9">
      <w:pPr>
        <w:tabs>
          <w:tab w:val="left" w:pos="9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1700"/>
          <w:tab w:val="left" w:pos="11880"/>
          <w:tab w:val="left" w:pos="12060"/>
        </w:tabs>
        <w:spacing w:before="15" w:after="200" w:line="276" w:lineRule="auto"/>
        <w:rPr>
          <w:rFonts w:ascii="Calibri" w:hAnsi="Calibri" w:cs="Calibri"/>
          <w:color w:val="000000"/>
          <w:sz w:val="22"/>
          <w:szCs w:val="22"/>
          <w:lang w:eastAsia="en-US"/>
        </w:rPr>
      </w:pPr>
      <w:r w:rsidRPr="004053E9">
        <w:rPr>
          <w:rFonts w:ascii="Calibri" w:hAnsi="Calibri" w:cs="Calibri"/>
          <w:color w:val="000000"/>
          <w:sz w:val="22"/>
          <w:szCs w:val="22"/>
          <w:lang w:eastAsia="en-US"/>
        </w:rPr>
        <w:t xml:space="preserve">3219.012           Καταβολή ΦΠΑ </w:t>
      </w:r>
      <w:r w:rsidRPr="004053E9">
        <w:rPr>
          <w:rFonts w:ascii="Calibri" w:hAnsi="Calibri" w:cs="Calibri"/>
          <w:color w:val="000000"/>
          <w:sz w:val="22"/>
          <w:szCs w:val="22"/>
          <w:lang w:eastAsia="en-US"/>
        </w:rPr>
        <w:tab/>
      </w:r>
      <w:r w:rsidRPr="004053E9">
        <w:rPr>
          <w:rFonts w:ascii="Calibri" w:hAnsi="Calibri" w:cs="Calibri"/>
          <w:color w:val="000000"/>
          <w:sz w:val="22"/>
          <w:szCs w:val="22"/>
          <w:lang w:eastAsia="en-US"/>
        </w:rPr>
        <w:tab/>
      </w:r>
      <w:r w:rsidRPr="004053E9">
        <w:rPr>
          <w:rFonts w:ascii="Calibri" w:hAnsi="Calibri" w:cs="Calibri"/>
          <w:color w:val="000000"/>
          <w:sz w:val="22"/>
          <w:szCs w:val="22"/>
          <w:lang w:eastAsia="en-US"/>
        </w:rPr>
        <w:tab/>
        <w:t xml:space="preserve">      </w:t>
      </w:r>
      <w:r w:rsidRPr="004053E9">
        <w:rPr>
          <w:rFonts w:ascii="Calibri" w:hAnsi="Calibri" w:cs="Calibri"/>
          <w:color w:val="000000"/>
          <w:sz w:val="22"/>
          <w:szCs w:val="22"/>
          <w:lang w:eastAsia="en-US"/>
        </w:rPr>
        <w:tab/>
        <w:t xml:space="preserve">                         145.100,61          145.100,61         1.672,36</w:t>
      </w:r>
    </w:p>
    <w:p w14:paraId="74CD7B5B" w14:textId="77777777" w:rsidR="004053E9" w:rsidRPr="004053E9" w:rsidRDefault="004053E9" w:rsidP="004053E9">
      <w:pPr>
        <w:tabs>
          <w:tab w:val="left" w:pos="9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1700"/>
          <w:tab w:val="left" w:pos="11880"/>
          <w:tab w:val="left" w:pos="12060"/>
        </w:tabs>
        <w:spacing w:before="15" w:after="200" w:line="276" w:lineRule="auto"/>
        <w:rPr>
          <w:rFonts w:ascii="Calibri" w:hAnsi="Calibri" w:cs="Calibri"/>
          <w:color w:val="000000"/>
          <w:sz w:val="22"/>
          <w:szCs w:val="22"/>
          <w:lang w:eastAsia="en-US"/>
        </w:rPr>
      </w:pPr>
      <w:r w:rsidRPr="004053E9">
        <w:rPr>
          <w:rFonts w:ascii="Calibri" w:hAnsi="Calibri" w:cs="Calibri"/>
          <w:color w:val="000000"/>
          <w:sz w:val="22"/>
          <w:szCs w:val="22"/>
          <w:lang w:eastAsia="en-US"/>
        </w:rPr>
        <w:t>3219.016           Παραχώρηση δικ. Απλής χρήσης αγιαλού «Πουνταζέζα»                  3,67                3,67            0,00</w:t>
      </w:r>
    </w:p>
    <w:p w14:paraId="0A02465A" w14:textId="77777777" w:rsidR="004053E9" w:rsidRPr="004053E9" w:rsidRDefault="004053E9" w:rsidP="004053E9">
      <w:pPr>
        <w:tabs>
          <w:tab w:val="left" w:pos="90"/>
          <w:tab w:val="left" w:pos="1500"/>
          <w:tab w:val="right" w:pos="9900"/>
          <w:tab w:val="left" w:pos="10800"/>
          <w:tab w:val="left" w:pos="11880"/>
          <w:tab w:val="left" w:pos="13035"/>
          <w:tab w:val="left" w:pos="13500"/>
          <w:tab w:val="left" w:pos="13860"/>
        </w:tabs>
        <w:spacing w:before="15" w:after="200" w:line="276" w:lineRule="auto"/>
        <w:rPr>
          <w:rFonts w:ascii="Calibri" w:hAnsi="Calibri" w:cs="Calibri"/>
          <w:bCs/>
          <w:color w:val="000000"/>
          <w:sz w:val="22"/>
          <w:szCs w:val="22"/>
          <w:lang w:eastAsia="en-US"/>
        </w:rPr>
      </w:pPr>
      <w:r w:rsidRPr="004053E9">
        <w:rPr>
          <w:rFonts w:ascii="Calibri" w:hAnsi="Calibri" w:cs="Calibri"/>
          <w:bCs/>
          <w:color w:val="000000"/>
          <w:sz w:val="22"/>
          <w:szCs w:val="22"/>
          <w:lang w:eastAsia="en-US"/>
        </w:rPr>
        <w:t>3221.</w:t>
      </w:r>
      <w:r w:rsidRPr="004053E9">
        <w:rPr>
          <w:rFonts w:ascii="Calibri" w:hAnsi="Calibri" w:cs="Calibri"/>
          <w:sz w:val="22"/>
          <w:szCs w:val="22"/>
          <w:lang w:eastAsia="en-US"/>
        </w:rPr>
        <w:tab/>
      </w:r>
      <w:r w:rsidRPr="004053E9">
        <w:rPr>
          <w:rFonts w:ascii="Calibri" w:hAnsi="Calibri" w:cs="Calibri"/>
          <w:bCs/>
          <w:color w:val="000000"/>
          <w:sz w:val="22"/>
          <w:szCs w:val="22"/>
          <w:lang w:eastAsia="en-US"/>
        </w:rPr>
        <w:t>Έκτακτα γενικά έσοδα</w:t>
      </w:r>
      <w:r w:rsidRPr="004053E9">
        <w:rPr>
          <w:rFonts w:ascii="Calibri" w:hAnsi="Calibri" w:cs="Calibri"/>
          <w:sz w:val="22"/>
          <w:szCs w:val="22"/>
          <w:lang w:eastAsia="en-US"/>
        </w:rPr>
        <w:t xml:space="preserve">                                            297.181,06     </w:t>
      </w:r>
      <w:r w:rsidRPr="004053E9">
        <w:rPr>
          <w:rFonts w:ascii="Calibri" w:hAnsi="Calibri" w:cs="Calibri"/>
          <w:sz w:val="22"/>
          <w:szCs w:val="22"/>
          <w:lang w:eastAsia="en-US"/>
        </w:rPr>
        <w:tab/>
        <w:t>297.181,06          616,84</w:t>
      </w:r>
    </w:p>
    <w:p w14:paraId="14519A94" w14:textId="77777777" w:rsidR="004053E9" w:rsidRPr="004053E9" w:rsidRDefault="004053E9" w:rsidP="004053E9">
      <w:pPr>
        <w:tabs>
          <w:tab w:val="left" w:pos="6930"/>
          <w:tab w:val="right" w:pos="9900"/>
          <w:tab w:val="right" w:pos="11880"/>
          <w:tab w:val="right" w:pos="13680"/>
        </w:tabs>
        <w:spacing w:before="75" w:after="200" w:line="276" w:lineRule="auto"/>
        <w:jc w:val="both"/>
        <w:rPr>
          <w:rFonts w:ascii="Calibri" w:hAnsi="Calibri" w:cs="Calibri"/>
          <w:b/>
          <w:bCs/>
          <w:color w:val="000000"/>
          <w:sz w:val="22"/>
          <w:szCs w:val="22"/>
          <w:lang w:eastAsia="en-US"/>
        </w:rPr>
      </w:pPr>
      <w:r w:rsidRPr="004053E9">
        <w:rPr>
          <w:rFonts w:ascii="Calibri" w:hAnsi="Calibri" w:cs="Calibri"/>
          <w:sz w:val="22"/>
          <w:szCs w:val="22"/>
          <w:lang w:eastAsia="en-US"/>
        </w:rPr>
        <w:t xml:space="preserve">                                                                     </w:t>
      </w:r>
      <w:r w:rsidRPr="004053E9">
        <w:rPr>
          <w:rFonts w:ascii="Calibri" w:hAnsi="Calibri" w:cs="Calibri"/>
          <w:b/>
          <w:sz w:val="22"/>
          <w:szCs w:val="22"/>
          <w:lang w:eastAsia="en-US"/>
        </w:rPr>
        <w:t xml:space="preserve">    8.735.744,78</w:t>
      </w:r>
      <w:r w:rsidRPr="004053E9">
        <w:rPr>
          <w:rFonts w:ascii="Calibri" w:hAnsi="Calibri" w:cs="Calibri"/>
          <w:bCs/>
          <w:color w:val="000000"/>
          <w:sz w:val="22"/>
          <w:szCs w:val="22"/>
          <w:lang w:eastAsia="en-US"/>
        </w:rPr>
        <w:t xml:space="preserve">          </w:t>
      </w:r>
      <w:r w:rsidRPr="004053E9">
        <w:rPr>
          <w:rFonts w:ascii="Calibri" w:hAnsi="Calibri" w:cs="Calibri"/>
          <w:b/>
          <w:bCs/>
          <w:color w:val="000000"/>
          <w:sz w:val="22"/>
          <w:szCs w:val="22"/>
          <w:lang w:eastAsia="en-US"/>
        </w:rPr>
        <w:t>8.732.994,53</w:t>
      </w:r>
      <w:r w:rsidRPr="004053E9">
        <w:rPr>
          <w:rFonts w:ascii="Calibri" w:hAnsi="Calibri" w:cs="Calibri"/>
          <w:sz w:val="22"/>
          <w:szCs w:val="22"/>
          <w:lang w:eastAsia="en-US"/>
        </w:rPr>
        <w:t xml:space="preserve">     </w:t>
      </w:r>
      <w:r w:rsidRPr="004053E9">
        <w:rPr>
          <w:rFonts w:ascii="Calibri" w:hAnsi="Calibri" w:cs="Calibri"/>
          <w:b/>
          <w:sz w:val="22"/>
          <w:szCs w:val="22"/>
          <w:lang w:eastAsia="en-US"/>
        </w:rPr>
        <w:t xml:space="preserve">  45.996,00</w:t>
      </w:r>
    </w:p>
    <w:p w14:paraId="19A3D5DE"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Για τις οφειλές που αναφέρθηκαν και αφορούν τα προηγούμενα έτη αλλά και το έτος αυτό, έχουν γίνει όλες οι προβλεπόμενες ενέργειες όπως δέσμευση φορολογικής ενημερότητας, αποστολή ειδοποιήσεων-επιστολών κ.ά., προκειμένου σταδιακά κατά την διάρκεια του έτους να εισπράττεται το μεγαλύτερο δυνατό ποσό. </w:t>
      </w:r>
    </w:p>
    <w:p w14:paraId="3D505EAB"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Προκειμένου να μην υπάρχει πλασματική εικόνα στις εισπράξεις εγγράφεται στο δημοτικό προϋπολογισμό στο σκέλος των εξόδων και στον ΚΑ…-8511 της αντίστοιχης υπηρεσίας ποσό πρόβλεψης μη είσπραξης εισπρακτέων υπολοίπων.</w:t>
      </w:r>
    </w:p>
    <w:p w14:paraId="4F4CA8BA" w14:textId="77777777" w:rsidR="004053E9" w:rsidRPr="004053E9" w:rsidRDefault="004053E9" w:rsidP="004053E9">
      <w:pPr>
        <w:widowControl/>
        <w:autoSpaceDE/>
        <w:autoSpaceDN/>
        <w:adjustRightInd/>
        <w:spacing w:after="200" w:line="276" w:lineRule="auto"/>
        <w:jc w:val="both"/>
        <w:rPr>
          <w:rFonts w:ascii="Calibri" w:hAnsi="Calibri" w:cs="Calibri"/>
          <w:b/>
          <w:sz w:val="22"/>
          <w:szCs w:val="22"/>
          <w:lang w:eastAsia="en-US"/>
        </w:rPr>
      </w:pPr>
    </w:p>
    <w:p w14:paraId="4AF1C2E8" w14:textId="77777777" w:rsidR="004053E9" w:rsidRPr="004053E9" w:rsidRDefault="004053E9" w:rsidP="004053E9">
      <w:pPr>
        <w:widowControl/>
        <w:autoSpaceDE/>
        <w:autoSpaceDN/>
        <w:adjustRightInd/>
        <w:spacing w:after="200" w:line="276" w:lineRule="auto"/>
        <w:jc w:val="both"/>
        <w:rPr>
          <w:rFonts w:ascii="Calibri" w:hAnsi="Calibri" w:cs="Calibri"/>
          <w:b/>
          <w:sz w:val="22"/>
          <w:szCs w:val="22"/>
          <w:lang w:eastAsia="en-US"/>
        </w:rPr>
      </w:pPr>
      <w:r w:rsidRPr="004053E9">
        <w:rPr>
          <w:rFonts w:ascii="Calibri" w:hAnsi="Calibri" w:cs="Calibri"/>
          <w:b/>
          <w:sz w:val="22"/>
          <w:szCs w:val="22"/>
          <w:lang w:eastAsia="en-US"/>
        </w:rPr>
        <w:t>4.-ΕΙΣΠΡΑΞΕΙΣ ΥΠΕΡ ΔΗΜΟΣΙΟΥ ΚΑΙ ΤΡΙΤΩΝ</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22C637D3" w14:textId="77777777" w:rsidTr="004053E9">
        <w:tc>
          <w:tcPr>
            <w:tcW w:w="2275" w:type="dxa"/>
          </w:tcPr>
          <w:p w14:paraId="37CF283B"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21473321"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43814EB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52B547C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0F90595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2FC03E9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7D2DF47A"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6708F36A"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5D6F1687"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09C01DE6"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2A47C6C4"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Βεβαιωθέντων</w:t>
            </w:r>
          </w:p>
          <w:p w14:paraId="1EA10840"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7503AB6F" w14:textId="77777777" w:rsidTr="004053E9">
        <w:tc>
          <w:tcPr>
            <w:tcW w:w="2275" w:type="dxa"/>
          </w:tcPr>
          <w:p w14:paraId="29585273" w14:textId="77777777" w:rsidR="004053E9" w:rsidRPr="004053E9" w:rsidRDefault="004053E9" w:rsidP="004053E9">
            <w:pPr>
              <w:widowControl/>
              <w:autoSpaceDE/>
              <w:autoSpaceDN/>
              <w:adjustRightInd/>
              <w:jc w:val="center"/>
              <w:rPr>
                <w:rFonts w:ascii="Calibri" w:hAnsi="Calibri" w:cs="Calibri"/>
                <w:sz w:val="22"/>
                <w:szCs w:val="22"/>
                <w:lang w:val="en-US" w:eastAsia="en-US"/>
              </w:rPr>
            </w:pPr>
            <w:r w:rsidRPr="004053E9">
              <w:rPr>
                <w:rFonts w:ascii="Calibri" w:hAnsi="Calibri" w:cs="Calibri"/>
                <w:sz w:val="22"/>
                <w:szCs w:val="22"/>
                <w:lang w:eastAsia="en-US"/>
              </w:rPr>
              <w:t>2.560.931,56</w:t>
            </w:r>
          </w:p>
        </w:tc>
        <w:tc>
          <w:tcPr>
            <w:tcW w:w="1802" w:type="dxa"/>
          </w:tcPr>
          <w:p w14:paraId="3C5FD37B" w14:textId="77777777" w:rsidR="004053E9" w:rsidRPr="004053E9" w:rsidRDefault="004053E9" w:rsidP="004053E9">
            <w:pPr>
              <w:widowControl/>
              <w:autoSpaceDE/>
              <w:autoSpaceDN/>
              <w:adjustRightInd/>
              <w:jc w:val="center"/>
              <w:rPr>
                <w:rFonts w:ascii="Calibri" w:hAnsi="Calibri" w:cs="Calibri"/>
                <w:sz w:val="22"/>
                <w:szCs w:val="22"/>
                <w:lang w:val="en-US" w:eastAsia="en-US"/>
              </w:rPr>
            </w:pPr>
            <w:r w:rsidRPr="004053E9">
              <w:rPr>
                <w:rFonts w:ascii="Calibri" w:hAnsi="Calibri" w:cs="Calibri"/>
                <w:sz w:val="22"/>
                <w:szCs w:val="22"/>
                <w:lang w:eastAsia="en-US"/>
              </w:rPr>
              <w:t>472.282,95</w:t>
            </w:r>
          </w:p>
        </w:tc>
        <w:tc>
          <w:tcPr>
            <w:tcW w:w="2424" w:type="dxa"/>
          </w:tcPr>
          <w:p w14:paraId="4340D70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18,44%</w:t>
            </w:r>
          </w:p>
        </w:tc>
        <w:tc>
          <w:tcPr>
            <w:tcW w:w="2552" w:type="dxa"/>
          </w:tcPr>
          <w:p w14:paraId="2985C3A5" w14:textId="77777777" w:rsidR="004053E9" w:rsidRPr="004053E9" w:rsidRDefault="004053E9" w:rsidP="004053E9">
            <w:pPr>
              <w:widowControl/>
              <w:autoSpaceDE/>
              <w:autoSpaceDN/>
              <w:adjustRightInd/>
              <w:jc w:val="center"/>
              <w:rPr>
                <w:rFonts w:ascii="Calibri" w:hAnsi="Calibri" w:cs="Calibri"/>
                <w:sz w:val="22"/>
                <w:szCs w:val="22"/>
                <w:lang w:val="en-US" w:eastAsia="en-US"/>
              </w:rPr>
            </w:pPr>
            <w:r w:rsidRPr="004053E9">
              <w:rPr>
                <w:rFonts w:ascii="Calibri" w:hAnsi="Calibri" w:cs="Calibri"/>
                <w:sz w:val="22"/>
                <w:szCs w:val="22"/>
                <w:lang w:eastAsia="en-US"/>
              </w:rPr>
              <w:t>472.282,95</w:t>
            </w:r>
          </w:p>
        </w:tc>
        <w:tc>
          <w:tcPr>
            <w:tcW w:w="2424" w:type="dxa"/>
          </w:tcPr>
          <w:p w14:paraId="0BAF48D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18,44%</w:t>
            </w:r>
          </w:p>
        </w:tc>
        <w:tc>
          <w:tcPr>
            <w:tcW w:w="2424" w:type="dxa"/>
          </w:tcPr>
          <w:p w14:paraId="5E8A26E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val="en-US" w:eastAsia="en-US"/>
              </w:rPr>
              <w:t>100</w:t>
            </w:r>
            <w:r w:rsidRPr="004053E9">
              <w:rPr>
                <w:rFonts w:ascii="Calibri" w:hAnsi="Calibri" w:cs="Calibri"/>
                <w:sz w:val="22"/>
                <w:szCs w:val="22"/>
                <w:lang w:eastAsia="en-US"/>
              </w:rPr>
              <w:t>%</w:t>
            </w:r>
          </w:p>
        </w:tc>
      </w:tr>
    </w:tbl>
    <w:p w14:paraId="28D4A5A8"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00E3D9E7"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402B2B6A"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532D59B3" w14:textId="77777777" w:rsidR="004053E9" w:rsidRPr="004053E9" w:rsidRDefault="004053E9" w:rsidP="004053E9">
      <w:pPr>
        <w:widowControl/>
        <w:autoSpaceDE/>
        <w:autoSpaceDN/>
        <w:adjustRightInd/>
        <w:spacing w:after="200" w:line="276" w:lineRule="auto"/>
        <w:jc w:val="both"/>
        <w:rPr>
          <w:rFonts w:ascii="Calibri" w:hAnsi="Calibri" w:cs="Calibri"/>
          <w:b/>
          <w:sz w:val="22"/>
          <w:szCs w:val="22"/>
          <w:lang w:eastAsia="en-US"/>
        </w:rPr>
      </w:pPr>
      <w:r w:rsidRPr="004053E9">
        <w:rPr>
          <w:rFonts w:ascii="Calibri" w:hAnsi="Calibri" w:cs="Calibri"/>
          <w:sz w:val="22"/>
          <w:szCs w:val="22"/>
          <w:lang w:eastAsia="en-US"/>
        </w:rPr>
        <w:t>Οι διαφορές που προκύπτουν αναλύονται ως εξής:</w:t>
      </w:r>
      <w:r w:rsidRPr="004053E9">
        <w:rPr>
          <w:rFonts w:ascii="Calibri" w:hAnsi="Calibri" w:cs="Calibri"/>
          <w:b/>
          <w:sz w:val="22"/>
          <w:szCs w:val="22"/>
          <w:lang w:eastAsia="en-US"/>
        </w:rPr>
        <w:t xml:space="preserve"> </w:t>
      </w:r>
    </w:p>
    <w:p w14:paraId="0DD70551" w14:textId="77777777" w:rsidR="004053E9" w:rsidRPr="004053E9" w:rsidRDefault="004053E9" w:rsidP="004053E9">
      <w:pPr>
        <w:widowControl/>
        <w:autoSpaceDE/>
        <w:autoSpaceDN/>
        <w:adjustRightInd/>
        <w:spacing w:after="200" w:line="276" w:lineRule="auto"/>
        <w:jc w:val="center"/>
        <w:rPr>
          <w:rFonts w:ascii="Calibri" w:hAnsi="Calibri" w:cs="Calibri"/>
          <w:b/>
          <w:sz w:val="22"/>
          <w:szCs w:val="22"/>
          <w:lang w:eastAsia="en-US"/>
        </w:rPr>
      </w:pPr>
    </w:p>
    <w:p w14:paraId="0CF3AD60" w14:textId="77777777" w:rsidR="004053E9" w:rsidRPr="004053E9" w:rsidRDefault="004053E9" w:rsidP="004053E9">
      <w:pPr>
        <w:widowControl/>
        <w:autoSpaceDE/>
        <w:autoSpaceDN/>
        <w:adjustRightInd/>
        <w:spacing w:after="200" w:line="276" w:lineRule="auto"/>
        <w:jc w:val="center"/>
        <w:rPr>
          <w:rFonts w:ascii="Calibri" w:hAnsi="Calibri" w:cs="Calibri"/>
          <w:b/>
          <w:sz w:val="22"/>
          <w:szCs w:val="22"/>
          <w:lang w:eastAsia="en-US"/>
        </w:rPr>
      </w:pPr>
      <w:r w:rsidRPr="004053E9">
        <w:rPr>
          <w:rFonts w:ascii="Calibri" w:hAnsi="Calibri" w:cs="Calibri"/>
          <w:b/>
          <w:sz w:val="22"/>
          <w:szCs w:val="22"/>
          <w:lang w:eastAsia="en-US"/>
        </w:rPr>
        <w:t>41.-ΕΙΣΠΡΑΞΕΙΣ ΥΠΕΡ ΤΟΥ ΔΗΜΟΣΙΟΥ</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0A3BCAC0" w14:textId="77777777" w:rsidTr="004053E9">
        <w:tc>
          <w:tcPr>
            <w:tcW w:w="2275" w:type="dxa"/>
          </w:tcPr>
          <w:p w14:paraId="7B4EF125"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1E861E44"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Βεβαιω</w:t>
            </w:r>
          </w:p>
          <w:p w14:paraId="1A43DA11"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θέντα</w:t>
            </w:r>
          </w:p>
        </w:tc>
        <w:tc>
          <w:tcPr>
            <w:tcW w:w="2424" w:type="dxa"/>
          </w:tcPr>
          <w:p w14:paraId="38117CF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11F3F1D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5690897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01F73A7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048B51C3"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6FCC477B"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0ADF3FE0"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31A224DB"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346CAD0B"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Βεβαιωθέντων</w:t>
            </w:r>
          </w:p>
          <w:p w14:paraId="48373D69"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0363A902" w14:textId="77777777" w:rsidTr="004053E9">
        <w:tc>
          <w:tcPr>
            <w:tcW w:w="2275" w:type="dxa"/>
          </w:tcPr>
          <w:p w14:paraId="32DDE6EA" w14:textId="77777777" w:rsidR="004053E9" w:rsidRPr="004053E9" w:rsidRDefault="004053E9" w:rsidP="004053E9">
            <w:pPr>
              <w:widowControl/>
              <w:autoSpaceDE/>
              <w:autoSpaceDN/>
              <w:adjustRightInd/>
              <w:jc w:val="center"/>
              <w:rPr>
                <w:rFonts w:ascii="Calibri" w:hAnsi="Calibri" w:cs="Calibri"/>
                <w:sz w:val="22"/>
                <w:szCs w:val="22"/>
                <w:lang w:val="en-US" w:eastAsia="en-US"/>
              </w:rPr>
            </w:pPr>
            <w:r w:rsidRPr="004053E9">
              <w:rPr>
                <w:rFonts w:ascii="Calibri" w:hAnsi="Calibri" w:cs="Calibri"/>
                <w:sz w:val="22"/>
                <w:szCs w:val="22"/>
                <w:lang w:eastAsia="en-US"/>
              </w:rPr>
              <w:t>1.8</w:t>
            </w:r>
            <w:r w:rsidRPr="004053E9">
              <w:rPr>
                <w:rFonts w:ascii="Calibri" w:hAnsi="Calibri" w:cs="Calibri"/>
                <w:sz w:val="22"/>
                <w:szCs w:val="22"/>
                <w:lang w:val="en-US" w:eastAsia="en-US"/>
              </w:rPr>
              <w:t>41.068,56</w:t>
            </w:r>
          </w:p>
        </w:tc>
        <w:tc>
          <w:tcPr>
            <w:tcW w:w="1802" w:type="dxa"/>
          </w:tcPr>
          <w:p w14:paraId="05F07D9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401.740,59</w:t>
            </w:r>
          </w:p>
        </w:tc>
        <w:tc>
          <w:tcPr>
            <w:tcW w:w="2424" w:type="dxa"/>
          </w:tcPr>
          <w:p w14:paraId="760E065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21,82%</w:t>
            </w:r>
          </w:p>
        </w:tc>
        <w:tc>
          <w:tcPr>
            <w:tcW w:w="2552" w:type="dxa"/>
          </w:tcPr>
          <w:p w14:paraId="1316B35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401.740,59</w:t>
            </w:r>
          </w:p>
        </w:tc>
        <w:tc>
          <w:tcPr>
            <w:tcW w:w="2424" w:type="dxa"/>
          </w:tcPr>
          <w:p w14:paraId="68EBDC9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21,82%</w:t>
            </w:r>
          </w:p>
        </w:tc>
        <w:tc>
          <w:tcPr>
            <w:tcW w:w="2424" w:type="dxa"/>
          </w:tcPr>
          <w:p w14:paraId="3B7B471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val="en-US" w:eastAsia="en-US"/>
              </w:rPr>
              <w:t>100,00</w:t>
            </w:r>
            <w:r w:rsidRPr="004053E9">
              <w:rPr>
                <w:rFonts w:ascii="Calibri" w:hAnsi="Calibri" w:cs="Calibri"/>
                <w:sz w:val="22"/>
                <w:szCs w:val="22"/>
                <w:lang w:eastAsia="en-US"/>
              </w:rPr>
              <w:t>%</w:t>
            </w:r>
          </w:p>
        </w:tc>
      </w:tr>
    </w:tbl>
    <w:p w14:paraId="21576F2C" w14:textId="77777777" w:rsidR="004053E9" w:rsidRPr="004053E9" w:rsidRDefault="004053E9" w:rsidP="004053E9">
      <w:pPr>
        <w:widowControl/>
        <w:autoSpaceDE/>
        <w:autoSpaceDN/>
        <w:adjustRightInd/>
        <w:spacing w:after="200" w:line="276" w:lineRule="auto"/>
        <w:jc w:val="both"/>
        <w:rPr>
          <w:rFonts w:ascii="Calibri" w:hAnsi="Calibri" w:cs="Calibri"/>
          <w:b/>
          <w:sz w:val="22"/>
          <w:szCs w:val="22"/>
          <w:lang w:eastAsia="en-US"/>
        </w:rPr>
      </w:pPr>
    </w:p>
    <w:p w14:paraId="32509C5D"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598B6A29"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54748095"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Η διαφορά μεταξύ </w:t>
      </w:r>
      <w:bookmarkStart w:id="60" w:name="OLE_LINK42"/>
      <w:bookmarkStart w:id="61" w:name="OLE_LINK43"/>
      <w:bookmarkStart w:id="62" w:name="OLE_LINK44"/>
      <w:r w:rsidRPr="004053E9">
        <w:rPr>
          <w:rFonts w:ascii="Calibri" w:hAnsi="Calibri" w:cs="Calibri"/>
          <w:sz w:val="22"/>
          <w:szCs w:val="22"/>
          <w:lang w:eastAsia="en-US"/>
        </w:rPr>
        <w:t xml:space="preserve">προϋπολογισθέντων </w:t>
      </w:r>
      <w:bookmarkEnd w:id="60"/>
      <w:bookmarkEnd w:id="61"/>
      <w:bookmarkEnd w:id="62"/>
      <w:r w:rsidRPr="004053E9">
        <w:rPr>
          <w:rFonts w:ascii="Calibri" w:hAnsi="Calibri" w:cs="Calibri"/>
          <w:sz w:val="22"/>
          <w:szCs w:val="22"/>
          <w:lang w:eastAsia="en-US"/>
        </w:rPr>
        <w:t>και βεβαιωθέντων αλλά και μεταξύ  προϋπολογισθέντων  και εισπραχθέντων ανέρχεται στο ποσό των 1.439.327,97 ευρώ</w:t>
      </w:r>
      <w:r w:rsidRPr="004053E9">
        <w:rPr>
          <w:rFonts w:ascii="Calibri" w:hAnsi="Calibri" w:cs="Calibri"/>
          <w:b/>
          <w:sz w:val="22"/>
          <w:szCs w:val="22"/>
          <w:lang w:eastAsia="en-US"/>
        </w:rPr>
        <w:t>. Σ</w:t>
      </w:r>
      <w:r w:rsidRPr="004053E9">
        <w:rPr>
          <w:rFonts w:ascii="Calibri" w:hAnsi="Calibri" w:cs="Calibri"/>
          <w:sz w:val="22"/>
          <w:szCs w:val="22"/>
          <w:lang w:eastAsia="en-US"/>
        </w:rPr>
        <w:t>ε αυτή την κατηγορία εσόδων συμπεριλαμβάνονται οι φόροι μισθωτών υπηρεσιών, οι φόροι των αιρετών, οι φόροι των προμηθευτών, οι ασφαλιστικές εισφορές του προσωπικού οι κρατήσεις αυτού και λοιπές κρατήσεις υπέρ τρίτων.</w:t>
      </w:r>
    </w:p>
    <w:p w14:paraId="1475BE3B" w14:textId="77777777" w:rsidR="004053E9" w:rsidRPr="004053E9" w:rsidRDefault="004053E9" w:rsidP="004053E9">
      <w:pPr>
        <w:widowControl/>
        <w:tabs>
          <w:tab w:val="left" w:pos="4920"/>
        </w:tabs>
        <w:autoSpaceDE/>
        <w:autoSpaceDN/>
        <w:adjustRightInd/>
        <w:spacing w:after="200" w:line="276" w:lineRule="auto"/>
        <w:rPr>
          <w:rFonts w:ascii="Calibri" w:hAnsi="Calibri" w:cs="Calibri"/>
          <w:b/>
          <w:sz w:val="22"/>
          <w:szCs w:val="22"/>
          <w:lang w:eastAsia="en-US"/>
        </w:rPr>
      </w:pPr>
      <w:r w:rsidRPr="004053E9">
        <w:rPr>
          <w:rFonts w:ascii="Calibri" w:hAnsi="Calibri" w:cs="Calibri"/>
          <w:b/>
          <w:sz w:val="22"/>
          <w:szCs w:val="22"/>
          <w:lang w:eastAsia="en-US"/>
        </w:rPr>
        <w:tab/>
        <w:t>42.- ΕΙΣΠΡΑΞΕΙΣ ΥΠΕΡ ΤΡΙΤΩΝ</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42FF7A87" w14:textId="77777777" w:rsidTr="004053E9">
        <w:tc>
          <w:tcPr>
            <w:tcW w:w="2275" w:type="dxa"/>
          </w:tcPr>
          <w:p w14:paraId="040F98B5"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6561FEDD"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7B7B5D7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46BCAD3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4F4EDA4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1F1966F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2C908F11"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40CD3786"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1BD7D9F0"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42D07FE3"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53C70E0A"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Βεβαιωθέντων</w:t>
            </w:r>
          </w:p>
          <w:p w14:paraId="16728906"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75E01094" w14:textId="77777777" w:rsidTr="004053E9">
        <w:tc>
          <w:tcPr>
            <w:tcW w:w="2275" w:type="dxa"/>
          </w:tcPr>
          <w:p w14:paraId="5E0C749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203.543,00</w:t>
            </w:r>
          </w:p>
        </w:tc>
        <w:tc>
          <w:tcPr>
            <w:tcW w:w="1802" w:type="dxa"/>
          </w:tcPr>
          <w:p w14:paraId="1EE1C61C" w14:textId="77777777" w:rsidR="004053E9" w:rsidRPr="004053E9" w:rsidRDefault="004053E9" w:rsidP="004053E9">
            <w:pPr>
              <w:widowControl/>
              <w:autoSpaceDE/>
              <w:autoSpaceDN/>
              <w:adjustRightInd/>
              <w:jc w:val="center"/>
              <w:rPr>
                <w:rFonts w:ascii="Calibri" w:hAnsi="Calibri" w:cs="Calibri"/>
                <w:sz w:val="22"/>
                <w:szCs w:val="22"/>
                <w:lang w:val="en-US" w:eastAsia="en-US"/>
              </w:rPr>
            </w:pPr>
            <w:r w:rsidRPr="004053E9">
              <w:rPr>
                <w:rFonts w:ascii="Calibri" w:hAnsi="Calibri" w:cs="Calibri"/>
                <w:sz w:val="22"/>
                <w:szCs w:val="22"/>
                <w:lang w:eastAsia="en-US"/>
              </w:rPr>
              <w:t>782,58</w:t>
            </w:r>
          </w:p>
        </w:tc>
        <w:tc>
          <w:tcPr>
            <w:tcW w:w="2424" w:type="dxa"/>
          </w:tcPr>
          <w:p w14:paraId="5679E04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0,38%</w:t>
            </w:r>
          </w:p>
        </w:tc>
        <w:tc>
          <w:tcPr>
            <w:tcW w:w="2552" w:type="dxa"/>
          </w:tcPr>
          <w:p w14:paraId="1C9F231F" w14:textId="77777777" w:rsidR="004053E9" w:rsidRPr="004053E9" w:rsidRDefault="004053E9" w:rsidP="004053E9">
            <w:pPr>
              <w:widowControl/>
              <w:autoSpaceDE/>
              <w:autoSpaceDN/>
              <w:adjustRightInd/>
              <w:jc w:val="center"/>
              <w:rPr>
                <w:rFonts w:ascii="Calibri" w:hAnsi="Calibri" w:cs="Calibri"/>
                <w:sz w:val="22"/>
                <w:szCs w:val="22"/>
                <w:lang w:val="en-US" w:eastAsia="en-US"/>
              </w:rPr>
            </w:pPr>
            <w:r w:rsidRPr="004053E9">
              <w:rPr>
                <w:rFonts w:ascii="Calibri" w:hAnsi="Calibri" w:cs="Calibri"/>
                <w:sz w:val="22"/>
                <w:szCs w:val="22"/>
                <w:lang w:eastAsia="en-US"/>
              </w:rPr>
              <w:t>782,58</w:t>
            </w:r>
          </w:p>
        </w:tc>
        <w:tc>
          <w:tcPr>
            <w:tcW w:w="2424" w:type="dxa"/>
          </w:tcPr>
          <w:p w14:paraId="20132FB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0,38%</w:t>
            </w:r>
          </w:p>
        </w:tc>
        <w:tc>
          <w:tcPr>
            <w:tcW w:w="2424" w:type="dxa"/>
          </w:tcPr>
          <w:p w14:paraId="1B1B001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100</w:t>
            </w:r>
            <w:r w:rsidRPr="004053E9">
              <w:rPr>
                <w:rFonts w:ascii="Calibri" w:hAnsi="Calibri" w:cs="Calibri"/>
                <w:sz w:val="22"/>
                <w:szCs w:val="22"/>
                <w:lang w:val="en-US" w:eastAsia="en-US"/>
              </w:rPr>
              <w:t>,00</w:t>
            </w:r>
            <w:r w:rsidRPr="004053E9">
              <w:rPr>
                <w:rFonts w:ascii="Calibri" w:hAnsi="Calibri" w:cs="Calibri"/>
                <w:sz w:val="22"/>
                <w:szCs w:val="22"/>
                <w:lang w:eastAsia="en-US"/>
              </w:rPr>
              <w:t>%</w:t>
            </w:r>
          </w:p>
        </w:tc>
      </w:tr>
    </w:tbl>
    <w:p w14:paraId="2FE8F8E0"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17A06DA3"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009ACBE7"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4D8D0D8C"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Η διαφορά μεταξύ προϋπολογισθέντων και βεβαιωθέντων-εισπραχθέντων ανέρχεται στο ποσό των 202.760,42 ευρώ.</w:t>
      </w:r>
      <w:r w:rsidRPr="004053E9">
        <w:rPr>
          <w:rFonts w:ascii="Calibri" w:hAnsi="Calibri" w:cs="Calibri"/>
          <w:b/>
          <w:sz w:val="22"/>
          <w:szCs w:val="22"/>
          <w:lang w:eastAsia="en-US"/>
        </w:rPr>
        <w:t xml:space="preserve"> Σ</w:t>
      </w:r>
      <w:r w:rsidRPr="004053E9">
        <w:rPr>
          <w:rFonts w:ascii="Calibri" w:hAnsi="Calibri" w:cs="Calibri"/>
          <w:sz w:val="22"/>
          <w:szCs w:val="22"/>
          <w:lang w:eastAsia="en-US"/>
        </w:rPr>
        <w:t>ε αυτή την κατηγορία εσόδων συμπεριλαμβάνονται οι επιστροφές χρημάτων από υπολόγους χρηματικών ενταλμάτων, οι επιστροφές παγίων προκαταβολών και αχρεωστήτως καταβληθέντων χρηματικών ποσών.</w:t>
      </w:r>
    </w:p>
    <w:p w14:paraId="374D8948" w14:textId="77777777" w:rsidR="004053E9" w:rsidRPr="004053E9" w:rsidRDefault="004053E9" w:rsidP="004053E9">
      <w:pPr>
        <w:widowControl/>
        <w:autoSpaceDE/>
        <w:autoSpaceDN/>
        <w:adjustRightInd/>
        <w:spacing w:after="200" w:line="276" w:lineRule="auto"/>
        <w:jc w:val="center"/>
        <w:rPr>
          <w:rFonts w:ascii="Calibri" w:hAnsi="Calibri" w:cs="Calibri"/>
          <w:b/>
          <w:sz w:val="22"/>
          <w:szCs w:val="22"/>
          <w:lang w:eastAsia="en-US"/>
        </w:rPr>
      </w:pPr>
      <w:r w:rsidRPr="004053E9">
        <w:rPr>
          <w:rFonts w:ascii="Calibri" w:hAnsi="Calibri" w:cs="Calibri"/>
          <w:b/>
          <w:sz w:val="22"/>
          <w:szCs w:val="22"/>
          <w:lang w:eastAsia="en-US"/>
        </w:rPr>
        <w:t>43.- ΕΣΟΔΑ ΠΡΟΣ ΑΠΟΔΟΣΗ ΣΕ ΤΡΙΤΟΥΣ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1802"/>
        <w:gridCol w:w="2424"/>
        <w:gridCol w:w="2552"/>
        <w:gridCol w:w="2424"/>
        <w:gridCol w:w="2424"/>
      </w:tblGrid>
      <w:tr w:rsidR="004053E9" w:rsidRPr="004053E9" w14:paraId="12A20312" w14:textId="77777777" w:rsidTr="004053E9">
        <w:tc>
          <w:tcPr>
            <w:tcW w:w="2275" w:type="dxa"/>
          </w:tcPr>
          <w:p w14:paraId="349850CB"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tc>
        <w:tc>
          <w:tcPr>
            <w:tcW w:w="1802" w:type="dxa"/>
          </w:tcPr>
          <w:p w14:paraId="52605A14"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Βεβαιωθέντα</w:t>
            </w:r>
          </w:p>
        </w:tc>
        <w:tc>
          <w:tcPr>
            <w:tcW w:w="2424" w:type="dxa"/>
          </w:tcPr>
          <w:p w14:paraId="556CA56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44124F1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0D70E3B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Βεβαιωθέντων</w:t>
            </w:r>
          </w:p>
        </w:tc>
        <w:tc>
          <w:tcPr>
            <w:tcW w:w="2552" w:type="dxa"/>
          </w:tcPr>
          <w:p w14:paraId="3EDC024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Εισπραχθέντα</w:t>
            </w:r>
          </w:p>
        </w:tc>
        <w:tc>
          <w:tcPr>
            <w:tcW w:w="2424" w:type="dxa"/>
          </w:tcPr>
          <w:p w14:paraId="19510743"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54904D29"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Προϋπολογισθέντων</w:t>
            </w:r>
          </w:p>
          <w:p w14:paraId="3EED0419"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Εισπραχθέντων</w:t>
            </w:r>
          </w:p>
        </w:tc>
        <w:tc>
          <w:tcPr>
            <w:tcW w:w="2424" w:type="dxa"/>
          </w:tcPr>
          <w:p w14:paraId="25C303A2"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w:t>
            </w:r>
          </w:p>
          <w:p w14:paraId="456F1B71"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Βεβαιωθέντων</w:t>
            </w:r>
          </w:p>
          <w:p w14:paraId="527CA3BA"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Εισπραχθέντων</w:t>
            </w:r>
          </w:p>
        </w:tc>
      </w:tr>
      <w:tr w:rsidR="004053E9" w:rsidRPr="004053E9" w14:paraId="4BF70164" w14:textId="77777777" w:rsidTr="004053E9">
        <w:tc>
          <w:tcPr>
            <w:tcW w:w="2275" w:type="dxa"/>
          </w:tcPr>
          <w:p w14:paraId="6C5C7D9D" w14:textId="77777777" w:rsidR="004053E9" w:rsidRPr="004053E9" w:rsidRDefault="004053E9" w:rsidP="004053E9">
            <w:pPr>
              <w:widowControl/>
              <w:autoSpaceDE/>
              <w:autoSpaceDN/>
              <w:adjustRightInd/>
              <w:rPr>
                <w:rFonts w:ascii="Calibri" w:hAnsi="Calibri" w:cs="Calibri"/>
                <w:sz w:val="22"/>
                <w:szCs w:val="22"/>
                <w:lang w:val="en-US" w:eastAsia="en-US"/>
              </w:rPr>
            </w:pPr>
            <w:r w:rsidRPr="004053E9">
              <w:rPr>
                <w:rFonts w:ascii="Calibri" w:hAnsi="Calibri" w:cs="Calibri"/>
                <w:sz w:val="22"/>
                <w:szCs w:val="22"/>
                <w:lang w:eastAsia="en-US"/>
              </w:rPr>
              <w:t>516.320,00</w:t>
            </w:r>
          </w:p>
        </w:tc>
        <w:tc>
          <w:tcPr>
            <w:tcW w:w="1802" w:type="dxa"/>
          </w:tcPr>
          <w:p w14:paraId="334BD31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69.759,78</w:t>
            </w:r>
          </w:p>
        </w:tc>
        <w:tc>
          <w:tcPr>
            <w:tcW w:w="2424" w:type="dxa"/>
          </w:tcPr>
          <w:p w14:paraId="7EEDF84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13,51%</w:t>
            </w:r>
          </w:p>
        </w:tc>
        <w:tc>
          <w:tcPr>
            <w:tcW w:w="2552" w:type="dxa"/>
          </w:tcPr>
          <w:p w14:paraId="0A5B0E0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69.759,78</w:t>
            </w:r>
          </w:p>
        </w:tc>
        <w:tc>
          <w:tcPr>
            <w:tcW w:w="2424" w:type="dxa"/>
          </w:tcPr>
          <w:p w14:paraId="623689D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13,51%</w:t>
            </w:r>
          </w:p>
        </w:tc>
        <w:tc>
          <w:tcPr>
            <w:tcW w:w="2424" w:type="dxa"/>
          </w:tcPr>
          <w:p w14:paraId="6153191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val="en-US" w:eastAsia="en-US"/>
              </w:rPr>
              <w:t>100,00</w:t>
            </w:r>
            <w:r w:rsidRPr="004053E9">
              <w:rPr>
                <w:rFonts w:ascii="Calibri" w:hAnsi="Calibri" w:cs="Calibri"/>
                <w:sz w:val="22"/>
                <w:szCs w:val="22"/>
                <w:lang w:eastAsia="en-US"/>
              </w:rPr>
              <w:t>%</w:t>
            </w:r>
          </w:p>
        </w:tc>
      </w:tr>
    </w:tbl>
    <w:p w14:paraId="5DFD3856" w14:textId="77777777" w:rsidR="004053E9" w:rsidRPr="004053E9" w:rsidRDefault="004053E9" w:rsidP="004053E9">
      <w:pPr>
        <w:tabs>
          <w:tab w:val="left" w:pos="90"/>
          <w:tab w:val="left" w:pos="1020"/>
          <w:tab w:val="right" w:pos="5098"/>
          <w:tab w:val="right" w:pos="6512"/>
          <w:tab w:val="right" w:pos="8012"/>
          <w:tab w:val="right" w:pos="9422"/>
          <w:tab w:val="right" w:pos="10712"/>
          <w:tab w:val="right" w:pos="12002"/>
          <w:tab w:val="right" w:pos="13412"/>
          <w:tab w:val="right" w:pos="14822"/>
        </w:tabs>
        <w:spacing w:before="24" w:after="200" w:line="276" w:lineRule="auto"/>
        <w:rPr>
          <w:rFonts w:ascii="Calibri" w:hAnsi="Calibri" w:cs="Calibri"/>
          <w:sz w:val="22"/>
          <w:szCs w:val="22"/>
          <w:lang w:eastAsia="en-US"/>
        </w:rPr>
      </w:pPr>
    </w:p>
    <w:p w14:paraId="5667215E" w14:textId="77777777" w:rsidR="004053E9" w:rsidRPr="004053E9" w:rsidRDefault="004053E9" w:rsidP="004053E9">
      <w:pPr>
        <w:tabs>
          <w:tab w:val="left" w:pos="90"/>
          <w:tab w:val="left" w:pos="1020"/>
          <w:tab w:val="right" w:pos="5098"/>
          <w:tab w:val="right" w:pos="6512"/>
          <w:tab w:val="right" w:pos="8012"/>
          <w:tab w:val="right" w:pos="9422"/>
          <w:tab w:val="right" w:pos="10712"/>
          <w:tab w:val="right" w:pos="12002"/>
          <w:tab w:val="right" w:pos="13412"/>
          <w:tab w:val="right" w:pos="14822"/>
        </w:tabs>
        <w:spacing w:before="24" w:after="200" w:line="276" w:lineRule="auto"/>
        <w:rPr>
          <w:rFonts w:ascii="Calibri" w:hAnsi="Calibri" w:cs="Calibri"/>
          <w:b/>
          <w:sz w:val="22"/>
          <w:szCs w:val="22"/>
          <w:lang w:eastAsia="en-US"/>
        </w:rPr>
      </w:pPr>
    </w:p>
    <w:p w14:paraId="4D780317" w14:textId="77777777" w:rsidR="004053E9" w:rsidRPr="004053E9" w:rsidRDefault="004053E9" w:rsidP="004053E9">
      <w:pPr>
        <w:tabs>
          <w:tab w:val="left" w:pos="90"/>
          <w:tab w:val="left" w:pos="1020"/>
          <w:tab w:val="right" w:pos="5098"/>
          <w:tab w:val="right" w:pos="6512"/>
          <w:tab w:val="right" w:pos="8012"/>
          <w:tab w:val="right" w:pos="9422"/>
          <w:tab w:val="right" w:pos="10712"/>
          <w:tab w:val="right" w:pos="12002"/>
          <w:tab w:val="right" w:pos="13412"/>
          <w:tab w:val="right" w:pos="14822"/>
        </w:tabs>
        <w:spacing w:before="24" w:after="200" w:line="276" w:lineRule="auto"/>
        <w:rPr>
          <w:rFonts w:ascii="Calibri" w:hAnsi="Calibri" w:cs="Calibri"/>
          <w:b/>
          <w:sz w:val="22"/>
          <w:szCs w:val="22"/>
          <w:lang w:eastAsia="en-US"/>
        </w:rPr>
      </w:pPr>
    </w:p>
    <w:p w14:paraId="101B716F" w14:textId="77777777" w:rsidR="004053E9" w:rsidRPr="004053E9" w:rsidRDefault="004053E9" w:rsidP="004053E9">
      <w:pPr>
        <w:tabs>
          <w:tab w:val="left" w:pos="90"/>
          <w:tab w:val="left" w:pos="1020"/>
          <w:tab w:val="right" w:pos="5098"/>
          <w:tab w:val="right" w:pos="6512"/>
          <w:tab w:val="right" w:pos="8012"/>
          <w:tab w:val="right" w:pos="9422"/>
          <w:tab w:val="right" w:pos="10712"/>
          <w:tab w:val="right" w:pos="12002"/>
          <w:tab w:val="right" w:pos="13412"/>
          <w:tab w:val="right" w:pos="14822"/>
        </w:tabs>
        <w:spacing w:before="24" w:after="200" w:line="276" w:lineRule="auto"/>
        <w:rPr>
          <w:rFonts w:ascii="Calibri" w:hAnsi="Calibri" w:cs="Calibri"/>
          <w:color w:val="000000"/>
          <w:sz w:val="22"/>
          <w:szCs w:val="22"/>
          <w:lang w:eastAsia="en-US"/>
        </w:rPr>
      </w:pPr>
      <w:r w:rsidRPr="004053E9">
        <w:rPr>
          <w:rFonts w:ascii="Calibri" w:hAnsi="Calibri" w:cs="Calibri"/>
          <w:b/>
          <w:sz w:val="22"/>
          <w:szCs w:val="22"/>
          <w:lang w:eastAsia="en-US"/>
        </w:rPr>
        <w:t>Σ</w:t>
      </w:r>
      <w:r w:rsidRPr="004053E9">
        <w:rPr>
          <w:rFonts w:ascii="Calibri" w:hAnsi="Calibri" w:cs="Calibri"/>
          <w:sz w:val="22"/>
          <w:szCs w:val="22"/>
          <w:lang w:eastAsia="en-US"/>
        </w:rPr>
        <w:t xml:space="preserve">ε αυτή την κατηγορία εσόδων συμπεριλαμβάνονται οι </w:t>
      </w:r>
      <w:r w:rsidRPr="004053E9">
        <w:rPr>
          <w:rFonts w:ascii="Calibri" w:hAnsi="Calibri" w:cs="Calibri"/>
          <w:color w:val="000000"/>
          <w:sz w:val="22"/>
          <w:szCs w:val="22"/>
          <w:lang w:eastAsia="en-US"/>
        </w:rPr>
        <w:t xml:space="preserve">ΚΑΠ για την κάλυψη των λειτουργικών αναγκών </w:t>
      </w:r>
      <w:r w:rsidRPr="004053E9">
        <w:rPr>
          <w:rFonts w:ascii="Calibri" w:hAnsi="Calibri" w:cs="Calibri"/>
          <w:sz w:val="22"/>
          <w:szCs w:val="22"/>
          <w:lang w:eastAsia="en-US"/>
        </w:rPr>
        <w:t>των σχολείων Α/βάθμιας και Β/θμιας εκπαίδευσης.</w:t>
      </w:r>
      <w:r w:rsidRPr="004053E9">
        <w:rPr>
          <w:rFonts w:ascii="Calibri" w:hAnsi="Calibri" w:cs="Calibri"/>
          <w:sz w:val="22"/>
          <w:szCs w:val="22"/>
          <w:lang w:eastAsia="en-US"/>
        </w:rPr>
        <w:tab/>
      </w:r>
      <w:r w:rsidRPr="004053E9">
        <w:rPr>
          <w:rFonts w:ascii="Calibri" w:hAnsi="Calibri" w:cs="Calibri"/>
          <w:sz w:val="22"/>
          <w:szCs w:val="22"/>
          <w:lang w:eastAsia="en-US"/>
        </w:rPr>
        <w:tab/>
      </w:r>
      <w:r w:rsidRPr="004053E9">
        <w:rPr>
          <w:rFonts w:ascii="Calibri" w:hAnsi="Calibri" w:cs="Calibri"/>
          <w:sz w:val="22"/>
          <w:szCs w:val="22"/>
          <w:lang w:eastAsia="en-US"/>
        </w:rPr>
        <w:tab/>
      </w:r>
      <w:r w:rsidRPr="004053E9">
        <w:rPr>
          <w:rFonts w:ascii="Calibri" w:hAnsi="Calibri" w:cs="Calibri"/>
          <w:sz w:val="22"/>
          <w:szCs w:val="22"/>
          <w:lang w:eastAsia="en-US"/>
        </w:rPr>
        <w:tab/>
      </w:r>
    </w:p>
    <w:p w14:paraId="07DB6E45" w14:textId="77777777" w:rsidR="004053E9" w:rsidRPr="004053E9" w:rsidRDefault="004053E9" w:rsidP="004053E9">
      <w:pPr>
        <w:jc w:val="center"/>
        <w:rPr>
          <w:rFonts w:ascii="Calibri" w:hAnsi="Calibri" w:cs="Calibri"/>
          <w:b/>
          <w:sz w:val="22"/>
          <w:szCs w:val="22"/>
          <w:u w:val="single"/>
          <w:lang w:eastAsia="en-US"/>
        </w:rPr>
      </w:pPr>
      <w:r w:rsidRPr="004053E9">
        <w:rPr>
          <w:rFonts w:ascii="Calibri" w:hAnsi="Calibri" w:cs="Calibri"/>
          <w:b/>
          <w:sz w:val="22"/>
          <w:szCs w:val="22"/>
          <w:u w:val="single"/>
          <w:lang w:eastAsia="en-US"/>
        </w:rPr>
        <w:t>ΤΡΙΜΗΝΙΑΙΑ ΕΚΘΕΣΗ ΕΞΟΔΩΝ Α΄ ΤΡΙΜΗΝΟΥ 2021</w:t>
      </w:r>
    </w:p>
    <w:p w14:paraId="0821F05D" w14:textId="77777777" w:rsidR="004053E9" w:rsidRPr="004053E9" w:rsidRDefault="004053E9" w:rsidP="004053E9">
      <w:pPr>
        <w:widowControl/>
        <w:autoSpaceDE/>
        <w:autoSpaceDN/>
        <w:adjustRightInd/>
        <w:spacing w:after="200" w:line="276" w:lineRule="auto"/>
        <w:rPr>
          <w:rFonts w:ascii="Calibri" w:hAnsi="Calibri" w:cs="Calibri"/>
          <w:sz w:val="22"/>
          <w:szCs w:val="22"/>
          <w:lang w:eastAsia="en-US"/>
        </w:rPr>
      </w:pPr>
      <w:r w:rsidRPr="004053E9">
        <w:rPr>
          <w:rFonts w:ascii="Calibri" w:hAnsi="Calibri" w:cs="Calibri"/>
          <w:b/>
          <w:sz w:val="22"/>
          <w:szCs w:val="22"/>
          <w:lang w:eastAsia="en-US"/>
        </w:rPr>
        <w:t xml:space="preserve"> 6.-ΕΞΟΔΑ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620"/>
        <w:gridCol w:w="1620"/>
        <w:gridCol w:w="1800"/>
        <w:gridCol w:w="1620"/>
        <w:gridCol w:w="1620"/>
        <w:gridCol w:w="1620"/>
        <w:gridCol w:w="1800"/>
        <w:gridCol w:w="1980"/>
      </w:tblGrid>
      <w:tr w:rsidR="004053E9" w:rsidRPr="004053E9" w14:paraId="7B602FF8" w14:textId="77777777" w:rsidTr="004053E9">
        <w:tc>
          <w:tcPr>
            <w:tcW w:w="2088" w:type="dxa"/>
          </w:tcPr>
          <w:p w14:paraId="190EC21B"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p w14:paraId="663940A0" w14:textId="77777777" w:rsidR="004053E9" w:rsidRPr="004053E9" w:rsidRDefault="004053E9" w:rsidP="004053E9">
            <w:pPr>
              <w:widowControl/>
              <w:autoSpaceDE/>
              <w:autoSpaceDN/>
              <w:adjustRightInd/>
              <w:rPr>
                <w:rFonts w:ascii="Calibri" w:hAnsi="Calibri" w:cs="Calibri"/>
                <w:sz w:val="22"/>
                <w:szCs w:val="22"/>
                <w:lang w:eastAsia="en-US"/>
              </w:rPr>
            </w:pPr>
          </w:p>
        </w:tc>
        <w:tc>
          <w:tcPr>
            <w:tcW w:w="1620" w:type="dxa"/>
          </w:tcPr>
          <w:p w14:paraId="3D712A85"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Δεσμευθέντα</w:t>
            </w:r>
          </w:p>
        </w:tc>
        <w:tc>
          <w:tcPr>
            <w:tcW w:w="1620" w:type="dxa"/>
          </w:tcPr>
          <w:p w14:paraId="3978F57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 xml:space="preserve">Ποσοστό μεταξύ </w:t>
            </w:r>
          </w:p>
          <w:p w14:paraId="706E15E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Δεσμ/ντων -Προϋπ/ντων</w:t>
            </w:r>
          </w:p>
        </w:tc>
        <w:tc>
          <w:tcPr>
            <w:tcW w:w="1800" w:type="dxa"/>
          </w:tcPr>
          <w:p w14:paraId="4A4AE47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Τιμολογηθέντα</w:t>
            </w:r>
          </w:p>
        </w:tc>
        <w:tc>
          <w:tcPr>
            <w:tcW w:w="1620" w:type="dxa"/>
          </w:tcPr>
          <w:p w14:paraId="362B367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32D65F6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Τιμολ/ντων-</w:t>
            </w:r>
          </w:p>
          <w:p w14:paraId="651603B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Προϋπ/ντων</w:t>
            </w:r>
          </w:p>
        </w:tc>
        <w:tc>
          <w:tcPr>
            <w:tcW w:w="1620" w:type="dxa"/>
          </w:tcPr>
          <w:p w14:paraId="189AABBA"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Ενταλθέντα</w:t>
            </w:r>
          </w:p>
        </w:tc>
        <w:tc>
          <w:tcPr>
            <w:tcW w:w="1620" w:type="dxa"/>
          </w:tcPr>
          <w:p w14:paraId="00BAC349"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Πληρωθέντα</w:t>
            </w:r>
          </w:p>
        </w:tc>
        <w:tc>
          <w:tcPr>
            <w:tcW w:w="1800" w:type="dxa"/>
          </w:tcPr>
          <w:p w14:paraId="17E26A4A"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-Προϋπ/ντων</w:t>
            </w:r>
          </w:p>
        </w:tc>
        <w:tc>
          <w:tcPr>
            <w:tcW w:w="1980" w:type="dxa"/>
          </w:tcPr>
          <w:p w14:paraId="64145726"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-Τιμολογηθέντων</w:t>
            </w:r>
          </w:p>
        </w:tc>
      </w:tr>
      <w:tr w:rsidR="004053E9" w:rsidRPr="004053E9" w14:paraId="5F44A68A" w14:textId="77777777" w:rsidTr="004053E9">
        <w:tc>
          <w:tcPr>
            <w:tcW w:w="2088" w:type="dxa"/>
          </w:tcPr>
          <w:p w14:paraId="341D397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11.903.747,33</w:t>
            </w:r>
          </w:p>
        </w:tc>
        <w:tc>
          <w:tcPr>
            <w:tcW w:w="1620" w:type="dxa"/>
          </w:tcPr>
          <w:p w14:paraId="6032C4E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9.673.658,53</w:t>
            </w:r>
          </w:p>
        </w:tc>
        <w:tc>
          <w:tcPr>
            <w:tcW w:w="1620" w:type="dxa"/>
          </w:tcPr>
          <w:p w14:paraId="16B7B12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81,27%</w:t>
            </w:r>
          </w:p>
        </w:tc>
        <w:tc>
          <w:tcPr>
            <w:tcW w:w="1800" w:type="dxa"/>
          </w:tcPr>
          <w:p w14:paraId="2012D3B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2.118.542,63</w:t>
            </w:r>
          </w:p>
        </w:tc>
        <w:tc>
          <w:tcPr>
            <w:tcW w:w="1620" w:type="dxa"/>
          </w:tcPr>
          <w:p w14:paraId="0D5205E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17,80%</w:t>
            </w:r>
          </w:p>
        </w:tc>
        <w:tc>
          <w:tcPr>
            <w:tcW w:w="1620" w:type="dxa"/>
          </w:tcPr>
          <w:p w14:paraId="1EBA302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1.917.920,84</w:t>
            </w:r>
          </w:p>
        </w:tc>
        <w:tc>
          <w:tcPr>
            <w:tcW w:w="1620" w:type="dxa"/>
          </w:tcPr>
          <w:p w14:paraId="67D57CC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1.906.832,29</w:t>
            </w:r>
          </w:p>
        </w:tc>
        <w:tc>
          <w:tcPr>
            <w:tcW w:w="1800" w:type="dxa"/>
          </w:tcPr>
          <w:p w14:paraId="0421359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16,02%</w:t>
            </w:r>
          </w:p>
        </w:tc>
        <w:tc>
          <w:tcPr>
            <w:tcW w:w="1980" w:type="dxa"/>
          </w:tcPr>
          <w:p w14:paraId="0910A98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90,00%</w:t>
            </w:r>
          </w:p>
        </w:tc>
      </w:tr>
    </w:tbl>
    <w:p w14:paraId="67B5D7B1"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4620A028"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  Σε  αυτή την κατηγορία εξόδων συμπεριλαμβάνονται έξοδα που αφορούν αμοιβές και έξοδα προσωπικού καθώς και αμοιβές αιρετών και τρίτων, εργοδοτικές εισφορές, δικαιώματα Δ.Ε.Η., διάφορα έξοδα π.χ. ταχυδρομικά-τηλεφωνικά τέλη, συνδρομές, προμήθειες τραπεζών, επιχορηγήσεις νομικών προσώπων, δάνεια και  χρεολύσια αυτών, μισθώματα, συντηρήσεις, προμήθειες αναλωσίμων και ανταλλακτικών κ.λ.π.</w:t>
      </w:r>
    </w:p>
    <w:p w14:paraId="6CACE5DC"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b/>
          <w:sz w:val="22"/>
          <w:szCs w:val="22"/>
          <w:lang w:eastAsia="en-US"/>
        </w:rPr>
        <w:t>7.-ΕΠΕΝΔΥΣΕΙΣ,</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620"/>
        <w:gridCol w:w="1620"/>
        <w:gridCol w:w="1800"/>
        <w:gridCol w:w="1620"/>
        <w:gridCol w:w="1620"/>
        <w:gridCol w:w="1620"/>
        <w:gridCol w:w="1800"/>
        <w:gridCol w:w="1980"/>
      </w:tblGrid>
      <w:tr w:rsidR="004053E9" w:rsidRPr="004053E9" w14:paraId="7186499B" w14:textId="77777777" w:rsidTr="004053E9">
        <w:tc>
          <w:tcPr>
            <w:tcW w:w="2088" w:type="dxa"/>
          </w:tcPr>
          <w:p w14:paraId="3FFB2621"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p w14:paraId="20F2878C" w14:textId="77777777" w:rsidR="004053E9" w:rsidRPr="004053E9" w:rsidRDefault="004053E9" w:rsidP="004053E9">
            <w:pPr>
              <w:widowControl/>
              <w:autoSpaceDE/>
              <w:autoSpaceDN/>
              <w:adjustRightInd/>
              <w:rPr>
                <w:rFonts w:ascii="Calibri" w:hAnsi="Calibri" w:cs="Calibri"/>
                <w:sz w:val="22"/>
                <w:szCs w:val="22"/>
                <w:lang w:eastAsia="en-US"/>
              </w:rPr>
            </w:pPr>
          </w:p>
        </w:tc>
        <w:tc>
          <w:tcPr>
            <w:tcW w:w="1620" w:type="dxa"/>
          </w:tcPr>
          <w:p w14:paraId="1346CB3F"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Δεσμευθέντα</w:t>
            </w:r>
          </w:p>
        </w:tc>
        <w:tc>
          <w:tcPr>
            <w:tcW w:w="1620" w:type="dxa"/>
          </w:tcPr>
          <w:p w14:paraId="1DEFEB0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 xml:space="preserve">Ποσοστό μεταξύ </w:t>
            </w:r>
          </w:p>
          <w:p w14:paraId="18176B4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Δεσμ/ντων -Προϋπ/ντων</w:t>
            </w:r>
          </w:p>
        </w:tc>
        <w:tc>
          <w:tcPr>
            <w:tcW w:w="1800" w:type="dxa"/>
          </w:tcPr>
          <w:p w14:paraId="557AEAB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Τιμολογηθέντα</w:t>
            </w:r>
          </w:p>
        </w:tc>
        <w:tc>
          <w:tcPr>
            <w:tcW w:w="1620" w:type="dxa"/>
          </w:tcPr>
          <w:p w14:paraId="678C491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0BDD284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Τιμολ/ντων-</w:t>
            </w:r>
          </w:p>
          <w:p w14:paraId="3E5E668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Προϋπ/ντων</w:t>
            </w:r>
          </w:p>
        </w:tc>
        <w:tc>
          <w:tcPr>
            <w:tcW w:w="1620" w:type="dxa"/>
          </w:tcPr>
          <w:p w14:paraId="46915C15"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Ενταλθέντα</w:t>
            </w:r>
          </w:p>
        </w:tc>
        <w:tc>
          <w:tcPr>
            <w:tcW w:w="1620" w:type="dxa"/>
          </w:tcPr>
          <w:p w14:paraId="51866D31"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Πληρωθέντα</w:t>
            </w:r>
          </w:p>
        </w:tc>
        <w:tc>
          <w:tcPr>
            <w:tcW w:w="1800" w:type="dxa"/>
          </w:tcPr>
          <w:p w14:paraId="2D17C94B"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-Προϋπ/ντων</w:t>
            </w:r>
          </w:p>
        </w:tc>
        <w:tc>
          <w:tcPr>
            <w:tcW w:w="1980" w:type="dxa"/>
          </w:tcPr>
          <w:p w14:paraId="04920995"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-Τιμολογηθέντων</w:t>
            </w:r>
          </w:p>
        </w:tc>
      </w:tr>
      <w:tr w:rsidR="004053E9" w:rsidRPr="004053E9" w14:paraId="449E330F" w14:textId="77777777" w:rsidTr="004053E9">
        <w:tc>
          <w:tcPr>
            <w:tcW w:w="2088" w:type="dxa"/>
          </w:tcPr>
          <w:p w14:paraId="47C2AD2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32.777.511,28</w:t>
            </w:r>
          </w:p>
        </w:tc>
        <w:tc>
          <w:tcPr>
            <w:tcW w:w="1620" w:type="dxa"/>
          </w:tcPr>
          <w:p w14:paraId="1279961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5.514.697,45</w:t>
            </w:r>
          </w:p>
        </w:tc>
        <w:tc>
          <w:tcPr>
            <w:tcW w:w="1620" w:type="dxa"/>
          </w:tcPr>
          <w:p w14:paraId="5D800A4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16,82%</w:t>
            </w:r>
          </w:p>
        </w:tc>
        <w:tc>
          <w:tcPr>
            <w:tcW w:w="1800" w:type="dxa"/>
          </w:tcPr>
          <w:p w14:paraId="1416634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265.237,24</w:t>
            </w:r>
          </w:p>
        </w:tc>
        <w:tc>
          <w:tcPr>
            <w:tcW w:w="1620" w:type="dxa"/>
          </w:tcPr>
          <w:p w14:paraId="39EAE0A6" w14:textId="77777777" w:rsidR="004053E9" w:rsidRPr="004053E9" w:rsidRDefault="004053E9" w:rsidP="004053E9">
            <w:pPr>
              <w:widowControl/>
              <w:autoSpaceDE/>
              <w:autoSpaceDN/>
              <w:adjustRightInd/>
              <w:jc w:val="center"/>
              <w:rPr>
                <w:rFonts w:ascii="Calibri" w:hAnsi="Calibri" w:cs="Calibri"/>
                <w:sz w:val="22"/>
                <w:szCs w:val="22"/>
                <w:lang w:val="en-US" w:eastAsia="en-US"/>
              </w:rPr>
            </w:pPr>
            <w:r w:rsidRPr="004053E9">
              <w:rPr>
                <w:rFonts w:ascii="Calibri" w:hAnsi="Calibri" w:cs="Calibri"/>
                <w:sz w:val="22"/>
                <w:szCs w:val="22"/>
                <w:lang w:eastAsia="en-US"/>
              </w:rPr>
              <w:t>0,8</w:t>
            </w:r>
            <w:r w:rsidRPr="004053E9">
              <w:rPr>
                <w:rFonts w:ascii="Calibri" w:hAnsi="Calibri" w:cs="Calibri"/>
                <w:sz w:val="22"/>
                <w:szCs w:val="22"/>
                <w:lang w:val="en-US" w:eastAsia="en-US"/>
              </w:rPr>
              <w:t>%</w:t>
            </w:r>
          </w:p>
        </w:tc>
        <w:tc>
          <w:tcPr>
            <w:tcW w:w="1620" w:type="dxa"/>
          </w:tcPr>
          <w:p w14:paraId="02B91BF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146.875,89</w:t>
            </w:r>
          </w:p>
        </w:tc>
        <w:tc>
          <w:tcPr>
            <w:tcW w:w="1620" w:type="dxa"/>
          </w:tcPr>
          <w:p w14:paraId="1271CC0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146.875,89</w:t>
            </w:r>
          </w:p>
        </w:tc>
        <w:tc>
          <w:tcPr>
            <w:tcW w:w="1800" w:type="dxa"/>
          </w:tcPr>
          <w:p w14:paraId="32AC524E" w14:textId="77777777" w:rsidR="004053E9" w:rsidRPr="004053E9" w:rsidRDefault="004053E9" w:rsidP="004053E9">
            <w:pPr>
              <w:widowControl/>
              <w:autoSpaceDE/>
              <w:autoSpaceDN/>
              <w:adjustRightInd/>
              <w:jc w:val="center"/>
              <w:rPr>
                <w:rFonts w:ascii="Calibri" w:hAnsi="Calibri" w:cs="Calibri"/>
                <w:sz w:val="22"/>
                <w:szCs w:val="22"/>
                <w:lang w:val="en-US" w:eastAsia="en-US"/>
              </w:rPr>
            </w:pPr>
            <w:r w:rsidRPr="004053E9">
              <w:rPr>
                <w:rFonts w:ascii="Calibri" w:hAnsi="Calibri" w:cs="Calibri"/>
                <w:sz w:val="22"/>
                <w:szCs w:val="22"/>
                <w:lang w:eastAsia="en-US"/>
              </w:rPr>
              <w:t>0,44</w:t>
            </w:r>
            <w:r w:rsidRPr="004053E9">
              <w:rPr>
                <w:rFonts w:ascii="Calibri" w:hAnsi="Calibri" w:cs="Calibri"/>
                <w:sz w:val="22"/>
                <w:szCs w:val="22"/>
                <w:lang w:val="en-US" w:eastAsia="en-US"/>
              </w:rPr>
              <w:t>%</w:t>
            </w:r>
          </w:p>
        </w:tc>
        <w:tc>
          <w:tcPr>
            <w:tcW w:w="1980" w:type="dxa"/>
          </w:tcPr>
          <w:p w14:paraId="17DE423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55,38%</w:t>
            </w:r>
          </w:p>
        </w:tc>
      </w:tr>
    </w:tbl>
    <w:p w14:paraId="04199773" w14:textId="77777777" w:rsidR="004053E9" w:rsidRPr="004053E9" w:rsidRDefault="004053E9" w:rsidP="004053E9">
      <w:pPr>
        <w:widowControl/>
        <w:autoSpaceDE/>
        <w:autoSpaceDN/>
        <w:adjustRightInd/>
        <w:spacing w:after="200" w:line="276" w:lineRule="auto"/>
        <w:rPr>
          <w:rFonts w:ascii="Calibri" w:hAnsi="Calibri" w:cs="Calibri"/>
          <w:sz w:val="22"/>
          <w:szCs w:val="22"/>
          <w:lang w:eastAsia="en-US"/>
        </w:rPr>
      </w:pPr>
      <w:r w:rsidRPr="004053E9">
        <w:rPr>
          <w:rFonts w:ascii="Calibri" w:hAnsi="Calibri" w:cs="Calibri"/>
          <w:b/>
          <w:sz w:val="22"/>
          <w:szCs w:val="22"/>
          <w:lang w:eastAsia="en-US"/>
        </w:rPr>
        <w:t xml:space="preserve">                                                                 71.- ΑΓΟΡΕΣ ΚΤΙΡΙΩΝ ΤΕΧΝΙΚΩΝ ΕΡΓΩΝ &amp; ΠΡΟΜΗΘΕΙΕΣ ΠΑΓΙΩΝ</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620"/>
        <w:gridCol w:w="1620"/>
        <w:gridCol w:w="1800"/>
        <w:gridCol w:w="1620"/>
        <w:gridCol w:w="1620"/>
        <w:gridCol w:w="1620"/>
        <w:gridCol w:w="1800"/>
        <w:gridCol w:w="1980"/>
      </w:tblGrid>
      <w:tr w:rsidR="004053E9" w:rsidRPr="004053E9" w14:paraId="5E707283" w14:textId="77777777" w:rsidTr="004053E9">
        <w:tc>
          <w:tcPr>
            <w:tcW w:w="2088" w:type="dxa"/>
          </w:tcPr>
          <w:p w14:paraId="64D3D7D0"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p w14:paraId="2E0B39E1" w14:textId="77777777" w:rsidR="004053E9" w:rsidRPr="004053E9" w:rsidRDefault="004053E9" w:rsidP="004053E9">
            <w:pPr>
              <w:widowControl/>
              <w:autoSpaceDE/>
              <w:autoSpaceDN/>
              <w:adjustRightInd/>
              <w:rPr>
                <w:rFonts w:ascii="Calibri" w:hAnsi="Calibri" w:cs="Calibri"/>
                <w:sz w:val="22"/>
                <w:szCs w:val="22"/>
                <w:lang w:eastAsia="en-US"/>
              </w:rPr>
            </w:pPr>
          </w:p>
        </w:tc>
        <w:tc>
          <w:tcPr>
            <w:tcW w:w="1620" w:type="dxa"/>
          </w:tcPr>
          <w:p w14:paraId="7FB8351E"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Δεσμευθέντα</w:t>
            </w:r>
          </w:p>
        </w:tc>
        <w:tc>
          <w:tcPr>
            <w:tcW w:w="1620" w:type="dxa"/>
          </w:tcPr>
          <w:p w14:paraId="58DAAB9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 xml:space="preserve">Ποσοστό μεταξύ </w:t>
            </w:r>
          </w:p>
          <w:p w14:paraId="57F4DAA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Δεσμ/ντων -Προϋπ/ντων</w:t>
            </w:r>
          </w:p>
        </w:tc>
        <w:tc>
          <w:tcPr>
            <w:tcW w:w="1800" w:type="dxa"/>
          </w:tcPr>
          <w:p w14:paraId="67741D1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Τιμολογηθέντα</w:t>
            </w:r>
          </w:p>
        </w:tc>
        <w:tc>
          <w:tcPr>
            <w:tcW w:w="1620" w:type="dxa"/>
          </w:tcPr>
          <w:p w14:paraId="6C8DDE7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199B670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Τιμολ/ντων-</w:t>
            </w:r>
          </w:p>
          <w:p w14:paraId="79CC203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Προϋπ/ντων</w:t>
            </w:r>
          </w:p>
        </w:tc>
        <w:tc>
          <w:tcPr>
            <w:tcW w:w="1620" w:type="dxa"/>
          </w:tcPr>
          <w:p w14:paraId="26FD431D"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Ενταλθέντα</w:t>
            </w:r>
          </w:p>
        </w:tc>
        <w:tc>
          <w:tcPr>
            <w:tcW w:w="1620" w:type="dxa"/>
          </w:tcPr>
          <w:p w14:paraId="5D0474B1"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Πληρωθέντα</w:t>
            </w:r>
          </w:p>
        </w:tc>
        <w:tc>
          <w:tcPr>
            <w:tcW w:w="1800" w:type="dxa"/>
          </w:tcPr>
          <w:p w14:paraId="0EFD9D3E"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-Προϋπ/ντων</w:t>
            </w:r>
          </w:p>
        </w:tc>
        <w:tc>
          <w:tcPr>
            <w:tcW w:w="1980" w:type="dxa"/>
          </w:tcPr>
          <w:p w14:paraId="32861F6D"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-Τιμολογηθέντων</w:t>
            </w:r>
          </w:p>
        </w:tc>
      </w:tr>
      <w:tr w:rsidR="004053E9" w:rsidRPr="004053E9" w14:paraId="034DAD9A" w14:textId="77777777" w:rsidTr="004053E9">
        <w:tc>
          <w:tcPr>
            <w:tcW w:w="2088" w:type="dxa"/>
          </w:tcPr>
          <w:p w14:paraId="1AE5E43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7.173.009,23</w:t>
            </w:r>
          </w:p>
        </w:tc>
        <w:tc>
          <w:tcPr>
            <w:tcW w:w="1620" w:type="dxa"/>
          </w:tcPr>
          <w:p w14:paraId="007180B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4.460.954,56</w:t>
            </w:r>
          </w:p>
        </w:tc>
        <w:tc>
          <w:tcPr>
            <w:tcW w:w="1620" w:type="dxa"/>
          </w:tcPr>
          <w:p w14:paraId="1D6347F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62,19%</w:t>
            </w:r>
          </w:p>
        </w:tc>
        <w:tc>
          <w:tcPr>
            <w:tcW w:w="1800" w:type="dxa"/>
          </w:tcPr>
          <w:p w14:paraId="04CDA38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119.171,43</w:t>
            </w:r>
          </w:p>
        </w:tc>
        <w:tc>
          <w:tcPr>
            <w:tcW w:w="1620" w:type="dxa"/>
          </w:tcPr>
          <w:p w14:paraId="6006751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1,66%</w:t>
            </w:r>
          </w:p>
        </w:tc>
        <w:tc>
          <w:tcPr>
            <w:tcW w:w="1620" w:type="dxa"/>
          </w:tcPr>
          <w:p w14:paraId="72C7317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1620" w:type="dxa"/>
          </w:tcPr>
          <w:p w14:paraId="5EC24BB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1800" w:type="dxa"/>
          </w:tcPr>
          <w:p w14:paraId="5EDEC9F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1980" w:type="dxa"/>
          </w:tcPr>
          <w:p w14:paraId="23F82FC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r>
    </w:tbl>
    <w:p w14:paraId="5609AB49" w14:textId="77777777" w:rsidR="004053E9" w:rsidRPr="004053E9" w:rsidRDefault="004053E9" w:rsidP="004053E9">
      <w:pPr>
        <w:widowControl/>
        <w:tabs>
          <w:tab w:val="left" w:pos="360"/>
        </w:tabs>
        <w:autoSpaceDE/>
        <w:autoSpaceDN/>
        <w:adjustRightInd/>
        <w:spacing w:after="200" w:line="276" w:lineRule="auto"/>
        <w:rPr>
          <w:rFonts w:ascii="Calibri" w:hAnsi="Calibri" w:cs="Calibri"/>
          <w:sz w:val="22"/>
          <w:szCs w:val="22"/>
          <w:lang w:eastAsia="en-US"/>
        </w:rPr>
      </w:pPr>
    </w:p>
    <w:p w14:paraId="4BFCEE28" w14:textId="77777777" w:rsidR="004053E9" w:rsidRPr="004053E9" w:rsidRDefault="004053E9" w:rsidP="004053E9">
      <w:pPr>
        <w:widowControl/>
        <w:tabs>
          <w:tab w:val="left" w:pos="360"/>
        </w:tabs>
        <w:autoSpaceDE/>
        <w:autoSpaceDN/>
        <w:adjustRightInd/>
        <w:spacing w:after="200" w:line="276" w:lineRule="auto"/>
        <w:rPr>
          <w:rFonts w:ascii="Calibri" w:hAnsi="Calibri" w:cs="Calibri"/>
          <w:sz w:val="22"/>
          <w:szCs w:val="22"/>
          <w:lang w:eastAsia="en-US"/>
        </w:rPr>
      </w:pPr>
    </w:p>
    <w:p w14:paraId="41494ED2" w14:textId="77777777" w:rsidR="004053E9" w:rsidRPr="004053E9" w:rsidRDefault="004053E9" w:rsidP="004053E9">
      <w:pPr>
        <w:widowControl/>
        <w:tabs>
          <w:tab w:val="left" w:pos="180"/>
          <w:tab w:val="left" w:pos="360"/>
        </w:tabs>
        <w:autoSpaceDE/>
        <w:autoSpaceDN/>
        <w:adjustRightInd/>
        <w:spacing w:line="360" w:lineRule="auto"/>
        <w:jc w:val="both"/>
        <w:rPr>
          <w:rFonts w:ascii="Calibri" w:hAnsi="Calibri" w:cs="Calibri"/>
          <w:sz w:val="22"/>
          <w:szCs w:val="22"/>
          <w:lang w:eastAsia="en-US"/>
        </w:rPr>
      </w:pPr>
      <w:r w:rsidRPr="004053E9">
        <w:rPr>
          <w:rFonts w:ascii="Calibri" w:hAnsi="Calibri" w:cs="Calibri"/>
          <w:sz w:val="22"/>
          <w:szCs w:val="22"/>
          <w:lang w:eastAsia="en-US"/>
        </w:rPr>
        <w:t xml:space="preserve">  Σε αυτή την κατηγορία εξόδων συμπεριλαμβάνονται έξοδα που αφορούν προμήθειες  επίπλων και σκευών, Η/Υ και ηλεκτρονικών συγκροτημάτων και λογισμικών, λοιπού εξοπλισμού, λοιπού Η/Μ εξοπλισμού, ηλεκτρολογικού υλικού,  Φωτοβολταϊκών Αυτόνομων Συστημάτων Φωτισμού για τη Δ.Ε. Λαυρίου, Φωτοβολταικών Αυτόνομων Συστημάτων Φωτισμού για Δ.Ε. Κερατέας, λοιπού εξοπλισμού – ελαστικών – Λαυρίου, λοιπού εξοπλισμού, κάδων Δ.Ε. Κερατέας, κάδων Δ.Ε. Λαυρίου, κάδων Τ.Κ. Αγίου Κωνσταντίνου , τροχών και καπακιών κάδων απορ/των, λοιπό εξοπλισμό ελαστικών Κερατέας, κάδων προγρ. </w:t>
      </w:r>
      <w:r w:rsidRPr="004053E9">
        <w:rPr>
          <w:rFonts w:ascii="Calibri" w:hAnsi="Calibri" w:cs="Calibri"/>
          <w:sz w:val="22"/>
          <w:szCs w:val="22"/>
          <w:lang w:val="en-US" w:eastAsia="en-US"/>
        </w:rPr>
        <w:t>LIFE</w:t>
      </w:r>
      <w:r w:rsidRPr="004053E9">
        <w:rPr>
          <w:rFonts w:ascii="Calibri" w:hAnsi="Calibri" w:cs="Calibri"/>
          <w:sz w:val="22"/>
          <w:szCs w:val="22"/>
          <w:lang w:eastAsia="en-US"/>
        </w:rPr>
        <w:t xml:space="preserve">  για Δ.Ε. Κερατέας, λοιπό εξοπλισμό – ελαστικών – Κοιν. Αγίου Κωνσταντίνου, χρηματοδότηση απευθείας αγοράς κοινόχρηστων χώρων Κερατέας – Πράσινου Ταμείου, προμήθεια και τοποθέτηση οργάνων παιδικής χαράς στο Ο.Τ. 219 της Δ.Ε. Κερατέας, προμήθεια αστικού εξοπλ. , πινακ. κλπ Δ.Ε. Λαυρίου, αστικού εξοπλ. , πινακ. Κλπ Δ.Ε. Κερατέας, λοιπού εξοπλισμού και εργαλείων, υλικών συντήρησης αποκατάστασης Φοινικοδάσους Λαυρίου, προμήθεια και τοποθέτηση εξοπλισμού για την αναβάθμιση παιδικών χαρών.</w:t>
      </w:r>
    </w:p>
    <w:p w14:paraId="3461A369" w14:textId="77777777" w:rsidR="004053E9" w:rsidRPr="004053E9" w:rsidRDefault="004053E9" w:rsidP="004053E9">
      <w:pPr>
        <w:widowControl/>
        <w:autoSpaceDE/>
        <w:autoSpaceDN/>
        <w:adjustRightInd/>
        <w:spacing w:after="200" w:line="276" w:lineRule="auto"/>
        <w:jc w:val="both"/>
        <w:rPr>
          <w:rFonts w:ascii="Calibri" w:hAnsi="Calibri" w:cs="Calibri"/>
          <w:sz w:val="22"/>
          <w:szCs w:val="22"/>
          <w:lang w:eastAsia="en-US"/>
        </w:rPr>
      </w:pPr>
    </w:p>
    <w:p w14:paraId="20C6B3CF" w14:textId="77777777" w:rsidR="004053E9" w:rsidRPr="004053E9" w:rsidRDefault="004053E9" w:rsidP="004053E9">
      <w:pPr>
        <w:widowControl/>
        <w:autoSpaceDE/>
        <w:autoSpaceDN/>
        <w:adjustRightInd/>
        <w:spacing w:after="200" w:line="276" w:lineRule="auto"/>
        <w:rPr>
          <w:rFonts w:ascii="Calibri" w:hAnsi="Calibri" w:cs="Calibri"/>
          <w:sz w:val="22"/>
          <w:szCs w:val="22"/>
          <w:lang w:eastAsia="en-US"/>
        </w:rPr>
      </w:pPr>
      <w:r w:rsidRPr="004053E9">
        <w:rPr>
          <w:rFonts w:ascii="Calibri" w:hAnsi="Calibri" w:cs="Calibri"/>
          <w:b/>
          <w:sz w:val="22"/>
          <w:szCs w:val="22"/>
          <w:lang w:eastAsia="en-US"/>
        </w:rPr>
        <w:t xml:space="preserve">                                                 73.-ΕΡΓΑ</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620"/>
        <w:gridCol w:w="1620"/>
        <w:gridCol w:w="1800"/>
        <w:gridCol w:w="1620"/>
        <w:gridCol w:w="1620"/>
        <w:gridCol w:w="1620"/>
        <w:gridCol w:w="1800"/>
        <w:gridCol w:w="1980"/>
      </w:tblGrid>
      <w:tr w:rsidR="004053E9" w:rsidRPr="004053E9" w14:paraId="2FB58EE7" w14:textId="77777777" w:rsidTr="004053E9">
        <w:tc>
          <w:tcPr>
            <w:tcW w:w="2088" w:type="dxa"/>
          </w:tcPr>
          <w:p w14:paraId="01ECDCAD"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p w14:paraId="76DA8F78" w14:textId="77777777" w:rsidR="004053E9" w:rsidRPr="004053E9" w:rsidRDefault="004053E9" w:rsidP="004053E9">
            <w:pPr>
              <w:widowControl/>
              <w:autoSpaceDE/>
              <w:autoSpaceDN/>
              <w:adjustRightInd/>
              <w:rPr>
                <w:rFonts w:ascii="Calibri" w:hAnsi="Calibri" w:cs="Calibri"/>
                <w:sz w:val="22"/>
                <w:szCs w:val="22"/>
                <w:lang w:eastAsia="en-US"/>
              </w:rPr>
            </w:pPr>
          </w:p>
        </w:tc>
        <w:tc>
          <w:tcPr>
            <w:tcW w:w="1620" w:type="dxa"/>
          </w:tcPr>
          <w:p w14:paraId="39BED865"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Δεσμευθέντα</w:t>
            </w:r>
          </w:p>
        </w:tc>
        <w:tc>
          <w:tcPr>
            <w:tcW w:w="1620" w:type="dxa"/>
          </w:tcPr>
          <w:p w14:paraId="6980778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 xml:space="preserve">Ποσοστό μεταξύ </w:t>
            </w:r>
          </w:p>
          <w:p w14:paraId="007651E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Δεσμ/ντων -Προϋπ/ντων</w:t>
            </w:r>
          </w:p>
        </w:tc>
        <w:tc>
          <w:tcPr>
            <w:tcW w:w="1800" w:type="dxa"/>
          </w:tcPr>
          <w:p w14:paraId="5630FF4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Τιμολογηθέντα</w:t>
            </w:r>
          </w:p>
        </w:tc>
        <w:tc>
          <w:tcPr>
            <w:tcW w:w="1620" w:type="dxa"/>
          </w:tcPr>
          <w:p w14:paraId="30BE4A5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0F37DBF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Τιμολ/ντων-</w:t>
            </w:r>
          </w:p>
          <w:p w14:paraId="6CFDF76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Προϋπ/ντων</w:t>
            </w:r>
          </w:p>
        </w:tc>
        <w:tc>
          <w:tcPr>
            <w:tcW w:w="1620" w:type="dxa"/>
          </w:tcPr>
          <w:p w14:paraId="660838F9"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Ενταλθέντα</w:t>
            </w:r>
          </w:p>
        </w:tc>
        <w:tc>
          <w:tcPr>
            <w:tcW w:w="1620" w:type="dxa"/>
          </w:tcPr>
          <w:p w14:paraId="647EA8A8"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Πληρωθέντα</w:t>
            </w:r>
          </w:p>
        </w:tc>
        <w:tc>
          <w:tcPr>
            <w:tcW w:w="1800" w:type="dxa"/>
          </w:tcPr>
          <w:p w14:paraId="6A192D10"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-Προϋπ/ντων</w:t>
            </w:r>
          </w:p>
        </w:tc>
        <w:tc>
          <w:tcPr>
            <w:tcW w:w="1980" w:type="dxa"/>
          </w:tcPr>
          <w:p w14:paraId="62E2BE90"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-Τιμολογηθέντων</w:t>
            </w:r>
          </w:p>
        </w:tc>
      </w:tr>
      <w:tr w:rsidR="004053E9" w:rsidRPr="004053E9" w14:paraId="2928D32E" w14:textId="77777777" w:rsidTr="004053E9">
        <w:tc>
          <w:tcPr>
            <w:tcW w:w="2088" w:type="dxa"/>
          </w:tcPr>
          <w:p w14:paraId="6337FFA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22.804.256,08</w:t>
            </w:r>
          </w:p>
        </w:tc>
        <w:tc>
          <w:tcPr>
            <w:tcW w:w="1620" w:type="dxa"/>
          </w:tcPr>
          <w:p w14:paraId="7658357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806.291,02</w:t>
            </w:r>
          </w:p>
        </w:tc>
        <w:tc>
          <w:tcPr>
            <w:tcW w:w="1620" w:type="dxa"/>
          </w:tcPr>
          <w:p w14:paraId="3107D0C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3,54%</w:t>
            </w:r>
          </w:p>
        </w:tc>
        <w:tc>
          <w:tcPr>
            <w:tcW w:w="1800" w:type="dxa"/>
          </w:tcPr>
          <w:p w14:paraId="13E02A5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145.321,81</w:t>
            </w:r>
          </w:p>
        </w:tc>
        <w:tc>
          <w:tcPr>
            <w:tcW w:w="1620" w:type="dxa"/>
          </w:tcPr>
          <w:p w14:paraId="19C54E9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0,63%</w:t>
            </w:r>
          </w:p>
        </w:tc>
        <w:tc>
          <w:tcPr>
            <w:tcW w:w="1620" w:type="dxa"/>
          </w:tcPr>
          <w:p w14:paraId="4164711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146.875,89</w:t>
            </w:r>
          </w:p>
        </w:tc>
        <w:tc>
          <w:tcPr>
            <w:tcW w:w="1620" w:type="dxa"/>
          </w:tcPr>
          <w:p w14:paraId="4553335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146.875,89</w:t>
            </w:r>
          </w:p>
        </w:tc>
        <w:tc>
          <w:tcPr>
            <w:tcW w:w="1800" w:type="dxa"/>
          </w:tcPr>
          <w:p w14:paraId="23E6062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0,64%</w:t>
            </w:r>
          </w:p>
        </w:tc>
        <w:tc>
          <w:tcPr>
            <w:tcW w:w="1980" w:type="dxa"/>
          </w:tcPr>
          <w:p w14:paraId="4A869C59" w14:textId="77777777" w:rsidR="004053E9" w:rsidRPr="004053E9" w:rsidRDefault="004053E9" w:rsidP="004053E9">
            <w:pPr>
              <w:widowControl/>
              <w:autoSpaceDE/>
              <w:autoSpaceDN/>
              <w:adjustRightInd/>
              <w:spacing w:after="200" w:line="276" w:lineRule="auto"/>
              <w:rPr>
                <w:rFonts w:ascii="Calibri" w:hAnsi="Calibri" w:cs="Calibri"/>
                <w:sz w:val="22"/>
                <w:szCs w:val="22"/>
                <w:lang w:eastAsia="en-US"/>
              </w:rPr>
            </w:pPr>
            <w:r w:rsidRPr="004053E9">
              <w:rPr>
                <w:rFonts w:ascii="Calibri" w:hAnsi="Calibri" w:cs="Calibri"/>
                <w:sz w:val="22"/>
                <w:szCs w:val="22"/>
                <w:lang w:eastAsia="en-US"/>
              </w:rPr>
              <w:t>101,06%</w:t>
            </w:r>
          </w:p>
        </w:tc>
      </w:tr>
    </w:tbl>
    <w:p w14:paraId="1E3A652D" w14:textId="77777777" w:rsidR="004053E9" w:rsidRPr="004053E9" w:rsidRDefault="004053E9" w:rsidP="004053E9">
      <w:pPr>
        <w:widowControl/>
        <w:autoSpaceDE/>
        <w:autoSpaceDN/>
        <w:adjustRightInd/>
        <w:spacing w:after="200" w:line="276" w:lineRule="auto"/>
        <w:jc w:val="center"/>
        <w:rPr>
          <w:rFonts w:ascii="Calibri" w:hAnsi="Calibri" w:cs="Calibri"/>
          <w:sz w:val="22"/>
          <w:szCs w:val="22"/>
          <w:lang w:eastAsia="en-US"/>
        </w:rPr>
      </w:pPr>
    </w:p>
    <w:p w14:paraId="4148448B"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  Σε αυτή την κατηγορία εξόδων συμπεριλαμβάνονται έξοδα που αφορούν φωταγωγήσεις κτιρίων και πλατειών, συντηρήσεις και επισκευές εγκαταστάσεων και οδικού δικτύου, εργασίες καθαρισμού και διάφορα έργα.</w:t>
      </w:r>
    </w:p>
    <w:p w14:paraId="0C7A5022"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                              </w:t>
      </w:r>
      <w:r w:rsidRPr="004053E9">
        <w:rPr>
          <w:rFonts w:ascii="Calibri" w:hAnsi="Calibri" w:cs="Calibri"/>
          <w:sz w:val="22"/>
          <w:szCs w:val="22"/>
          <w:lang w:eastAsia="en-US"/>
        </w:rPr>
        <w:tab/>
      </w:r>
      <w:r w:rsidRPr="004053E9">
        <w:rPr>
          <w:rFonts w:ascii="Calibri" w:hAnsi="Calibri" w:cs="Calibri"/>
          <w:b/>
          <w:sz w:val="22"/>
          <w:szCs w:val="22"/>
          <w:lang w:eastAsia="en-US"/>
        </w:rPr>
        <w:t>74.-ΜΕΛΕΤΕΣ ΕΡΕΥΝΕΣ ΠΕΙΡΑΜΑΤΙΚΕΣ ΕΡΓΑΣΙΕΣ</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620"/>
        <w:gridCol w:w="1620"/>
        <w:gridCol w:w="1800"/>
        <w:gridCol w:w="1620"/>
        <w:gridCol w:w="1620"/>
        <w:gridCol w:w="1620"/>
        <w:gridCol w:w="1800"/>
        <w:gridCol w:w="1980"/>
      </w:tblGrid>
      <w:tr w:rsidR="004053E9" w:rsidRPr="004053E9" w14:paraId="201BC61F" w14:textId="77777777" w:rsidTr="004053E9">
        <w:tc>
          <w:tcPr>
            <w:tcW w:w="2088" w:type="dxa"/>
          </w:tcPr>
          <w:p w14:paraId="4B60CE57"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p w14:paraId="5BD8BCF7" w14:textId="77777777" w:rsidR="004053E9" w:rsidRPr="004053E9" w:rsidRDefault="004053E9" w:rsidP="004053E9">
            <w:pPr>
              <w:widowControl/>
              <w:autoSpaceDE/>
              <w:autoSpaceDN/>
              <w:adjustRightInd/>
              <w:rPr>
                <w:rFonts w:ascii="Calibri" w:hAnsi="Calibri" w:cs="Calibri"/>
                <w:sz w:val="22"/>
                <w:szCs w:val="22"/>
                <w:lang w:eastAsia="en-US"/>
              </w:rPr>
            </w:pPr>
          </w:p>
        </w:tc>
        <w:tc>
          <w:tcPr>
            <w:tcW w:w="1620" w:type="dxa"/>
          </w:tcPr>
          <w:p w14:paraId="24D63602"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Δεσμευθέντα</w:t>
            </w:r>
          </w:p>
        </w:tc>
        <w:tc>
          <w:tcPr>
            <w:tcW w:w="1620" w:type="dxa"/>
          </w:tcPr>
          <w:p w14:paraId="48E2C23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 xml:space="preserve">Ποσοστό μεταξύ </w:t>
            </w:r>
          </w:p>
          <w:p w14:paraId="3E42A45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Δεσμ/ντων -Προϋπ/ντων</w:t>
            </w:r>
          </w:p>
        </w:tc>
        <w:tc>
          <w:tcPr>
            <w:tcW w:w="1800" w:type="dxa"/>
          </w:tcPr>
          <w:p w14:paraId="1DA81D1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Τιμολογηθέντα</w:t>
            </w:r>
          </w:p>
        </w:tc>
        <w:tc>
          <w:tcPr>
            <w:tcW w:w="1620" w:type="dxa"/>
          </w:tcPr>
          <w:p w14:paraId="5571A42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03B30BA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Τιμολ/ντων-</w:t>
            </w:r>
          </w:p>
          <w:p w14:paraId="06D2512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Προϋπ/ντων</w:t>
            </w:r>
          </w:p>
        </w:tc>
        <w:tc>
          <w:tcPr>
            <w:tcW w:w="1620" w:type="dxa"/>
          </w:tcPr>
          <w:p w14:paraId="4D7FC59E"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Ενταλθέντα</w:t>
            </w:r>
          </w:p>
        </w:tc>
        <w:tc>
          <w:tcPr>
            <w:tcW w:w="1620" w:type="dxa"/>
          </w:tcPr>
          <w:p w14:paraId="39CD1BAF"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Πληρωθέντα</w:t>
            </w:r>
          </w:p>
        </w:tc>
        <w:tc>
          <w:tcPr>
            <w:tcW w:w="1800" w:type="dxa"/>
          </w:tcPr>
          <w:p w14:paraId="0CABE7E3"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-Προϋπ/ντων</w:t>
            </w:r>
          </w:p>
        </w:tc>
        <w:tc>
          <w:tcPr>
            <w:tcW w:w="1980" w:type="dxa"/>
          </w:tcPr>
          <w:p w14:paraId="39EBA4BD"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-Τιμολογηθέντων</w:t>
            </w:r>
          </w:p>
        </w:tc>
      </w:tr>
      <w:tr w:rsidR="004053E9" w:rsidRPr="004053E9" w14:paraId="22DE92F4" w14:textId="77777777" w:rsidTr="004053E9">
        <w:tc>
          <w:tcPr>
            <w:tcW w:w="2088" w:type="dxa"/>
          </w:tcPr>
          <w:p w14:paraId="648C567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2800245,97</w:t>
            </w:r>
          </w:p>
        </w:tc>
        <w:tc>
          <w:tcPr>
            <w:tcW w:w="1620" w:type="dxa"/>
          </w:tcPr>
          <w:p w14:paraId="76DE372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247451,87</w:t>
            </w:r>
          </w:p>
        </w:tc>
        <w:tc>
          <w:tcPr>
            <w:tcW w:w="1620" w:type="dxa"/>
          </w:tcPr>
          <w:p w14:paraId="45F77D4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8,83%</w:t>
            </w:r>
          </w:p>
        </w:tc>
        <w:tc>
          <w:tcPr>
            <w:tcW w:w="1800" w:type="dxa"/>
          </w:tcPr>
          <w:p w14:paraId="428F0FF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744,00</w:t>
            </w:r>
          </w:p>
        </w:tc>
        <w:tc>
          <w:tcPr>
            <w:tcW w:w="1620" w:type="dxa"/>
          </w:tcPr>
          <w:p w14:paraId="0563A55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0,02%</w:t>
            </w:r>
          </w:p>
        </w:tc>
        <w:tc>
          <w:tcPr>
            <w:tcW w:w="1620" w:type="dxa"/>
          </w:tcPr>
          <w:p w14:paraId="5ACB8A3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1620" w:type="dxa"/>
          </w:tcPr>
          <w:p w14:paraId="4D82715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1800" w:type="dxa"/>
          </w:tcPr>
          <w:p w14:paraId="2042FF2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1980" w:type="dxa"/>
          </w:tcPr>
          <w:p w14:paraId="45427DB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r>
    </w:tbl>
    <w:p w14:paraId="4FB86591"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p>
    <w:p w14:paraId="701D5E17"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  Σε αυτή την κατηγορία εξόδων συμπεριλαμβάνονται έξοδα που αφορούν γενικές μελέτες, κτηματογραφικές μελέτες, αποζημιώσεις από ρυμοτομία, παροχή  υπηρεσιών συμβουλευτικής και τεχνικής υποστήριξης του Δήμου για την υποβολή προτάσεων και φακέλων έργων.</w:t>
      </w:r>
    </w:p>
    <w:p w14:paraId="31AF8035"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p>
    <w:p w14:paraId="34D641CE"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b/>
          <w:sz w:val="22"/>
          <w:szCs w:val="22"/>
          <w:lang w:eastAsia="en-US"/>
        </w:rPr>
        <w:t xml:space="preserve"> 8</w:t>
      </w:r>
      <w:r w:rsidRPr="004053E9">
        <w:rPr>
          <w:rFonts w:ascii="Calibri" w:hAnsi="Calibri" w:cs="Calibri"/>
          <w:sz w:val="22"/>
          <w:szCs w:val="22"/>
          <w:lang w:eastAsia="en-US"/>
        </w:rPr>
        <w:t>.-</w:t>
      </w:r>
      <w:r w:rsidRPr="004053E9">
        <w:rPr>
          <w:rFonts w:ascii="Calibri" w:hAnsi="Calibri" w:cs="Calibri"/>
          <w:b/>
          <w:sz w:val="22"/>
          <w:szCs w:val="22"/>
          <w:lang w:eastAsia="en-US"/>
        </w:rPr>
        <w:t>ΠΛΗΡΩΜΕΣ ΠΟΕ ΑΠΟΔΟΣΕΙΣ ΚΑΙ ΠΡΟΒΛΕΨΕΙΣ</w:t>
      </w:r>
    </w:p>
    <w:tbl>
      <w:tblPr>
        <w:tblW w:w="15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620"/>
        <w:gridCol w:w="1620"/>
        <w:gridCol w:w="1800"/>
        <w:gridCol w:w="1620"/>
        <w:gridCol w:w="1620"/>
        <w:gridCol w:w="1596"/>
        <w:gridCol w:w="1800"/>
        <w:gridCol w:w="1980"/>
      </w:tblGrid>
      <w:tr w:rsidR="004053E9" w:rsidRPr="004053E9" w14:paraId="32BBD33B" w14:textId="77777777" w:rsidTr="004053E9">
        <w:tc>
          <w:tcPr>
            <w:tcW w:w="2088" w:type="dxa"/>
          </w:tcPr>
          <w:p w14:paraId="1AA7396E"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p w14:paraId="1C52F047" w14:textId="77777777" w:rsidR="004053E9" w:rsidRPr="004053E9" w:rsidRDefault="004053E9" w:rsidP="004053E9">
            <w:pPr>
              <w:widowControl/>
              <w:autoSpaceDE/>
              <w:autoSpaceDN/>
              <w:adjustRightInd/>
              <w:rPr>
                <w:rFonts w:ascii="Calibri" w:hAnsi="Calibri" w:cs="Calibri"/>
                <w:sz w:val="22"/>
                <w:szCs w:val="22"/>
                <w:lang w:eastAsia="en-US"/>
              </w:rPr>
            </w:pPr>
          </w:p>
        </w:tc>
        <w:tc>
          <w:tcPr>
            <w:tcW w:w="1620" w:type="dxa"/>
          </w:tcPr>
          <w:p w14:paraId="34D899ED"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Δεσμευθέντα</w:t>
            </w:r>
          </w:p>
        </w:tc>
        <w:tc>
          <w:tcPr>
            <w:tcW w:w="1620" w:type="dxa"/>
          </w:tcPr>
          <w:p w14:paraId="7495F38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 xml:space="preserve">Ποσοστό μεταξύ </w:t>
            </w:r>
          </w:p>
          <w:p w14:paraId="37ACB1D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Δεσμ/ντων -Προϋπ/ντων</w:t>
            </w:r>
          </w:p>
        </w:tc>
        <w:tc>
          <w:tcPr>
            <w:tcW w:w="1800" w:type="dxa"/>
          </w:tcPr>
          <w:p w14:paraId="772ECA9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Τιμολογηθέντα</w:t>
            </w:r>
          </w:p>
        </w:tc>
        <w:tc>
          <w:tcPr>
            <w:tcW w:w="1620" w:type="dxa"/>
          </w:tcPr>
          <w:p w14:paraId="591EBBA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0B11C38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Τιμολ/ντων-</w:t>
            </w:r>
          </w:p>
          <w:p w14:paraId="4386949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Προϋπ/ντων</w:t>
            </w:r>
          </w:p>
        </w:tc>
        <w:tc>
          <w:tcPr>
            <w:tcW w:w="1620" w:type="dxa"/>
          </w:tcPr>
          <w:p w14:paraId="1CFF4571"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Ενταλθέντα</w:t>
            </w:r>
          </w:p>
        </w:tc>
        <w:tc>
          <w:tcPr>
            <w:tcW w:w="1596" w:type="dxa"/>
          </w:tcPr>
          <w:p w14:paraId="0817B8B3"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Πληρωθέντα</w:t>
            </w:r>
          </w:p>
        </w:tc>
        <w:tc>
          <w:tcPr>
            <w:tcW w:w="1800" w:type="dxa"/>
          </w:tcPr>
          <w:p w14:paraId="11156ACB"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-Προϋπ/ντων</w:t>
            </w:r>
          </w:p>
        </w:tc>
        <w:tc>
          <w:tcPr>
            <w:tcW w:w="1980" w:type="dxa"/>
          </w:tcPr>
          <w:p w14:paraId="7DAEB752"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-Τιμολογηθέντων</w:t>
            </w:r>
          </w:p>
        </w:tc>
      </w:tr>
      <w:tr w:rsidR="004053E9" w:rsidRPr="004053E9" w14:paraId="330CE407" w14:textId="77777777" w:rsidTr="004053E9">
        <w:tc>
          <w:tcPr>
            <w:tcW w:w="2088" w:type="dxa"/>
          </w:tcPr>
          <w:p w14:paraId="6AA33D7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val="en-US" w:eastAsia="en-US"/>
              </w:rPr>
              <w:t>11</w:t>
            </w:r>
            <w:r w:rsidRPr="004053E9">
              <w:rPr>
                <w:rFonts w:ascii="Calibri" w:hAnsi="Calibri" w:cs="Calibri"/>
                <w:sz w:val="22"/>
                <w:szCs w:val="22"/>
                <w:lang w:eastAsia="en-US"/>
              </w:rPr>
              <w:t>.</w:t>
            </w:r>
            <w:r w:rsidRPr="004053E9">
              <w:rPr>
                <w:rFonts w:ascii="Calibri" w:hAnsi="Calibri" w:cs="Calibri"/>
                <w:sz w:val="22"/>
                <w:szCs w:val="22"/>
                <w:lang w:val="en-US" w:eastAsia="en-US"/>
              </w:rPr>
              <w:t>741</w:t>
            </w:r>
            <w:r w:rsidRPr="004053E9">
              <w:rPr>
                <w:rFonts w:ascii="Calibri" w:hAnsi="Calibri" w:cs="Calibri"/>
                <w:sz w:val="22"/>
                <w:szCs w:val="22"/>
                <w:lang w:eastAsia="en-US"/>
              </w:rPr>
              <w:t>.</w:t>
            </w:r>
            <w:r w:rsidRPr="004053E9">
              <w:rPr>
                <w:rFonts w:ascii="Calibri" w:hAnsi="Calibri" w:cs="Calibri"/>
                <w:sz w:val="22"/>
                <w:szCs w:val="22"/>
                <w:lang w:val="en-US" w:eastAsia="en-US"/>
              </w:rPr>
              <w:t>873,8</w:t>
            </w:r>
          </w:p>
        </w:tc>
        <w:tc>
          <w:tcPr>
            <w:tcW w:w="1620" w:type="dxa"/>
          </w:tcPr>
          <w:p w14:paraId="1379356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3.442.527,48</w:t>
            </w:r>
          </w:p>
        </w:tc>
        <w:tc>
          <w:tcPr>
            <w:tcW w:w="1620" w:type="dxa"/>
          </w:tcPr>
          <w:p w14:paraId="2C0274F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29,32%</w:t>
            </w:r>
          </w:p>
        </w:tc>
        <w:tc>
          <w:tcPr>
            <w:tcW w:w="1800" w:type="dxa"/>
          </w:tcPr>
          <w:p w14:paraId="754E7C6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2.096.049,57</w:t>
            </w:r>
          </w:p>
        </w:tc>
        <w:tc>
          <w:tcPr>
            <w:tcW w:w="1620" w:type="dxa"/>
          </w:tcPr>
          <w:p w14:paraId="5F065BB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17,85%</w:t>
            </w:r>
          </w:p>
        </w:tc>
        <w:tc>
          <w:tcPr>
            <w:tcW w:w="1620" w:type="dxa"/>
          </w:tcPr>
          <w:p w14:paraId="11FA856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758.531,19</w:t>
            </w:r>
          </w:p>
        </w:tc>
        <w:tc>
          <w:tcPr>
            <w:tcW w:w="1596" w:type="dxa"/>
          </w:tcPr>
          <w:p w14:paraId="52DBAFA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743.547,03</w:t>
            </w:r>
          </w:p>
        </w:tc>
        <w:tc>
          <w:tcPr>
            <w:tcW w:w="1800" w:type="dxa"/>
          </w:tcPr>
          <w:p w14:paraId="50EE9C9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6,30%</w:t>
            </w:r>
          </w:p>
        </w:tc>
        <w:tc>
          <w:tcPr>
            <w:tcW w:w="1980" w:type="dxa"/>
          </w:tcPr>
          <w:p w14:paraId="6CF94D0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35,47%</w:t>
            </w:r>
          </w:p>
        </w:tc>
      </w:tr>
    </w:tbl>
    <w:p w14:paraId="1094BC55"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p>
    <w:p w14:paraId="3509CFE9"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b/>
          <w:sz w:val="22"/>
          <w:szCs w:val="22"/>
          <w:lang w:eastAsia="en-US"/>
        </w:rPr>
      </w:pPr>
      <w:r w:rsidRPr="004053E9">
        <w:rPr>
          <w:rFonts w:ascii="Calibri" w:hAnsi="Calibri" w:cs="Calibri"/>
          <w:sz w:val="22"/>
          <w:szCs w:val="22"/>
          <w:lang w:eastAsia="en-US"/>
        </w:rPr>
        <w:t xml:space="preserve">                                          </w:t>
      </w:r>
      <w:r w:rsidRPr="004053E9">
        <w:rPr>
          <w:rFonts w:ascii="Calibri" w:hAnsi="Calibri" w:cs="Calibri"/>
          <w:b/>
          <w:sz w:val="22"/>
          <w:szCs w:val="22"/>
          <w:lang w:eastAsia="en-US"/>
        </w:rPr>
        <w:t xml:space="preserve"> 81</w:t>
      </w:r>
      <w:r w:rsidRPr="004053E9">
        <w:rPr>
          <w:rFonts w:ascii="Calibri" w:hAnsi="Calibri" w:cs="Calibri"/>
          <w:sz w:val="22"/>
          <w:szCs w:val="22"/>
          <w:lang w:eastAsia="en-US"/>
        </w:rPr>
        <w:t>.-</w:t>
      </w:r>
      <w:r w:rsidRPr="004053E9">
        <w:rPr>
          <w:rFonts w:ascii="Calibri" w:hAnsi="Calibri" w:cs="Calibri"/>
          <w:b/>
          <w:sz w:val="22"/>
          <w:szCs w:val="22"/>
          <w:lang w:eastAsia="en-US"/>
        </w:rPr>
        <w:t>ΠΛΗΡΩΜΕΣ ΠΟΕ</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620"/>
        <w:gridCol w:w="1620"/>
        <w:gridCol w:w="1800"/>
        <w:gridCol w:w="1620"/>
        <w:gridCol w:w="1620"/>
        <w:gridCol w:w="1620"/>
        <w:gridCol w:w="1800"/>
        <w:gridCol w:w="1980"/>
      </w:tblGrid>
      <w:tr w:rsidR="004053E9" w:rsidRPr="004053E9" w14:paraId="36D13920" w14:textId="77777777" w:rsidTr="004053E9">
        <w:tc>
          <w:tcPr>
            <w:tcW w:w="2088" w:type="dxa"/>
          </w:tcPr>
          <w:p w14:paraId="5479FEFA"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p w14:paraId="673794C9" w14:textId="77777777" w:rsidR="004053E9" w:rsidRPr="004053E9" w:rsidRDefault="004053E9" w:rsidP="004053E9">
            <w:pPr>
              <w:widowControl/>
              <w:autoSpaceDE/>
              <w:autoSpaceDN/>
              <w:adjustRightInd/>
              <w:rPr>
                <w:rFonts w:ascii="Calibri" w:hAnsi="Calibri" w:cs="Calibri"/>
                <w:sz w:val="22"/>
                <w:szCs w:val="22"/>
                <w:lang w:eastAsia="en-US"/>
              </w:rPr>
            </w:pPr>
          </w:p>
        </w:tc>
        <w:tc>
          <w:tcPr>
            <w:tcW w:w="1620" w:type="dxa"/>
          </w:tcPr>
          <w:p w14:paraId="5A53C64C"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Δεσμευθέντα</w:t>
            </w:r>
          </w:p>
        </w:tc>
        <w:tc>
          <w:tcPr>
            <w:tcW w:w="1620" w:type="dxa"/>
          </w:tcPr>
          <w:p w14:paraId="5AEB454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 xml:space="preserve">Ποσοστό μεταξύ </w:t>
            </w:r>
          </w:p>
          <w:p w14:paraId="0ECE5FD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Δεσμ/ντων -Προϋπ/ντων</w:t>
            </w:r>
          </w:p>
        </w:tc>
        <w:tc>
          <w:tcPr>
            <w:tcW w:w="1800" w:type="dxa"/>
          </w:tcPr>
          <w:p w14:paraId="1E3F457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Τιμολογηθέντα</w:t>
            </w:r>
          </w:p>
        </w:tc>
        <w:tc>
          <w:tcPr>
            <w:tcW w:w="1620" w:type="dxa"/>
          </w:tcPr>
          <w:p w14:paraId="7C5802CC"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57704AE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Τιμολ/ντων-</w:t>
            </w:r>
          </w:p>
          <w:p w14:paraId="09F5CD3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Προϋπ/ντων</w:t>
            </w:r>
          </w:p>
        </w:tc>
        <w:tc>
          <w:tcPr>
            <w:tcW w:w="1620" w:type="dxa"/>
          </w:tcPr>
          <w:p w14:paraId="35CDABC4"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Ενταλθέντα</w:t>
            </w:r>
          </w:p>
        </w:tc>
        <w:tc>
          <w:tcPr>
            <w:tcW w:w="1620" w:type="dxa"/>
          </w:tcPr>
          <w:p w14:paraId="2E434550"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Πληρωθέντα</w:t>
            </w:r>
          </w:p>
        </w:tc>
        <w:tc>
          <w:tcPr>
            <w:tcW w:w="1800" w:type="dxa"/>
          </w:tcPr>
          <w:p w14:paraId="65C6CFFF"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-Προϋπ/ντων</w:t>
            </w:r>
          </w:p>
        </w:tc>
        <w:tc>
          <w:tcPr>
            <w:tcW w:w="1980" w:type="dxa"/>
          </w:tcPr>
          <w:p w14:paraId="172663D9"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-Τιμολογηθέντων</w:t>
            </w:r>
          </w:p>
        </w:tc>
      </w:tr>
      <w:tr w:rsidR="004053E9" w:rsidRPr="004053E9" w14:paraId="09AE2237" w14:textId="77777777" w:rsidTr="004053E9">
        <w:tc>
          <w:tcPr>
            <w:tcW w:w="2088" w:type="dxa"/>
          </w:tcPr>
          <w:p w14:paraId="13894A6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1.588.160,39</w:t>
            </w:r>
          </w:p>
        </w:tc>
        <w:tc>
          <w:tcPr>
            <w:tcW w:w="1620" w:type="dxa"/>
          </w:tcPr>
          <w:p w14:paraId="14F9349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1.588.160,39</w:t>
            </w:r>
          </w:p>
        </w:tc>
        <w:tc>
          <w:tcPr>
            <w:tcW w:w="1620" w:type="dxa"/>
          </w:tcPr>
          <w:p w14:paraId="3762EAB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100%</w:t>
            </w:r>
          </w:p>
        </w:tc>
        <w:tc>
          <w:tcPr>
            <w:tcW w:w="1800" w:type="dxa"/>
          </w:tcPr>
          <w:p w14:paraId="68D2EC8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1.588.160,39</w:t>
            </w:r>
          </w:p>
        </w:tc>
        <w:tc>
          <w:tcPr>
            <w:tcW w:w="1620" w:type="dxa"/>
          </w:tcPr>
          <w:p w14:paraId="7EC901E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100%</w:t>
            </w:r>
          </w:p>
        </w:tc>
        <w:tc>
          <w:tcPr>
            <w:tcW w:w="1620" w:type="dxa"/>
          </w:tcPr>
          <w:p w14:paraId="005A2B3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269.000,53</w:t>
            </w:r>
          </w:p>
        </w:tc>
        <w:tc>
          <w:tcPr>
            <w:tcW w:w="1620" w:type="dxa"/>
          </w:tcPr>
          <w:p w14:paraId="1E37ECD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254.016,37</w:t>
            </w:r>
          </w:p>
        </w:tc>
        <w:tc>
          <w:tcPr>
            <w:tcW w:w="1800" w:type="dxa"/>
          </w:tcPr>
          <w:p w14:paraId="6284C4A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15,99%</w:t>
            </w:r>
          </w:p>
        </w:tc>
        <w:tc>
          <w:tcPr>
            <w:tcW w:w="1980" w:type="dxa"/>
          </w:tcPr>
          <w:p w14:paraId="1A7806EB"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15,99%</w:t>
            </w:r>
          </w:p>
        </w:tc>
      </w:tr>
    </w:tbl>
    <w:p w14:paraId="78635E56" w14:textId="77777777" w:rsidR="004053E9" w:rsidRPr="004053E9" w:rsidRDefault="004053E9" w:rsidP="004053E9">
      <w:pPr>
        <w:widowControl/>
        <w:tabs>
          <w:tab w:val="left" w:pos="360"/>
        </w:tabs>
        <w:autoSpaceDE/>
        <w:autoSpaceDN/>
        <w:adjustRightInd/>
        <w:spacing w:after="200" w:line="276" w:lineRule="auto"/>
        <w:jc w:val="center"/>
        <w:rPr>
          <w:rFonts w:ascii="Calibri" w:hAnsi="Calibri" w:cs="Calibri"/>
          <w:sz w:val="22"/>
          <w:szCs w:val="22"/>
          <w:lang w:eastAsia="en-US"/>
        </w:rPr>
      </w:pPr>
    </w:p>
    <w:p w14:paraId="1726F897"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  Σε αυτή την κατηγορία εξόδων συμπεριλαμβάνονται έξοδα που αφορούν πληρωμές υποχρεώσεων παλαιοτέρων ετών, οι οποίες αναφέρονται σε αμοιβές και έξοδα προσωπικού και αιρετών, σε φόρους-τέλη, σε έργα και σε διάφορα άλλα έξοδα. </w:t>
      </w:r>
    </w:p>
    <w:p w14:paraId="4D1B6955"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                                  </w:t>
      </w:r>
      <w:r w:rsidRPr="004053E9">
        <w:rPr>
          <w:rFonts w:ascii="Calibri" w:hAnsi="Calibri" w:cs="Calibri"/>
          <w:b/>
          <w:sz w:val="22"/>
          <w:szCs w:val="22"/>
          <w:lang w:eastAsia="en-US"/>
        </w:rPr>
        <w:t xml:space="preserve"> 82</w:t>
      </w:r>
      <w:r w:rsidRPr="004053E9">
        <w:rPr>
          <w:rFonts w:ascii="Calibri" w:hAnsi="Calibri" w:cs="Calibri"/>
          <w:sz w:val="22"/>
          <w:szCs w:val="22"/>
          <w:lang w:eastAsia="en-US"/>
        </w:rPr>
        <w:t>.-</w:t>
      </w:r>
      <w:r w:rsidRPr="004053E9">
        <w:rPr>
          <w:rFonts w:ascii="Calibri" w:hAnsi="Calibri" w:cs="Calibri"/>
          <w:b/>
          <w:sz w:val="22"/>
          <w:szCs w:val="22"/>
          <w:lang w:eastAsia="en-US"/>
        </w:rPr>
        <w:t>ΑΠΟΔΟΣΕΙΣ</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620"/>
        <w:gridCol w:w="1620"/>
        <w:gridCol w:w="1800"/>
        <w:gridCol w:w="1620"/>
        <w:gridCol w:w="1620"/>
        <w:gridCol w:w="1620"/>
        <w:gridCol w:w="1800"/>
        <w:gridCol w:w="1980"/>
      </w:tblGrid>
      <w:tr w:rsidR="004053E9" w:rsidRPr="004053E9" w14:paraId="5588AA78" w14:textId="77777777" w:rsidTr="004053E9">
        <w:tc>
          <w:tcPr>
            <w:tcW w:w="2088" w:type="dxa"/>
          </w:tcPr>
          <w:p w14:paraId="2FA4CFBA"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p w14:paraId="60C1D0FC" w14:textId="77777777" w:rsidR="004053E9" w:rsidRPr="004053E9" w:rsidRDefault="004053E9" w:rsidP="004053E9">
            <w:pPr>
              <w:widowControl/>
              <w:autoSpaceDE/>
              <w:autoSpaceDN/>
              <w:adjustRightInd/>
              <w:rPr>
                <w:rFonts w:ascii="Calibri" w:hAnsi="Calibri" w:cs="Calibri"/>
                <w:sz w:val="22"/>
                <w:szCs w:val="22"/>
                <w:lang w:eastAsia="en-US"/>
              </w:rPr>
            </w:pPr>
          </w:p>
        </w:tc>
        <w:tc>
          <w:tcPr>
            <w:tcW w:w="1620" w:type="dxa"/>
          </w:tcPr>
          <w:p w14:paraId="067B3927"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Δεσμευθέντα</w:t>
            </w:r>
          </w:p>
        </w:tc>
        <w:tc>
          <w:tcPr>
            <w:tcW w:w="1620" w:type="dxa"/>
          </w:tcPr>
          <w:p w14:paraId="404C4C5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 xml:space="preserve">Ποσοστό μεταξύ </w:t>
            </w:r>
          </w:p>
          <w:p w14:paraId="4A193770"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Δεσμ/ντων -Προϋπ/ντων</w:t>
            </w:r>
          </w:p>
        </w:tc>
        <w:tc>
          <w:tcPr>
            <w:tcW w:w="1800" w:type="dxa"/>
          </w:tcPr>
          <w:p w14:paraId="4470A65E"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Τιμολογηθέντα</w:t>
            </w:r>
          </w:p>
        </w:tc>
        <w:tc>
          <w:tcPr>
            <w:tcW w:w="1620" w:type="dxa"/>
          </w:tcPr>
          <w:p w14:paraId="30AB467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35BAB5F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Τιμολ/ντων-</w:t>
            </w:r>
          </w:p>
          <w:p w14:paraId="56E3BF2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Προϋπ/ντων</w:t>
            </w:r>
          </w:p>
        </w:tc>
        <w:tc>
          <w:tcPr>
            <w:tcW w:w="1620" w:type="dxa"/>
          </w:tcPr>
          <w:p w14:paraId="7A298073"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Ενταλθέντα</w:t>
            </w:r>
          </w:p>
        </w:tc>
        <w:tc>
          <w:tcPr>
            <w:tcW w:w="1620" w:type="dxa"/>
          </w:tcPr>
          <w:p w14:paraId="2531C5F2"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Πληρωθέντα</w:t>
            </w:r>
          </w:p>
        </w:tc>
        <w:tc>
          <w:tcPr>
            <w:tcW w:w="1800" w:type="dxa"/>
          </w:tcPr>
          <w:p w14:paraId="0183ACA9"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-Προϋπ/ντων</w:t>
            </w:r>
          </w:p>
        </w:tc>
        <w:tc>
          <w:tcPr>
            <w:tcW w:w="1980" w:type="dxa"/>
          </w:tcPr>
          <w:p w14:paraId="33837768"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-Τιμολογηθέντων</w:t>
            </w:r>
          </w:p>
        </w:tc>
      </w:tr>
      <w:tr w:rsidR="004053E9" w:rsidRPr="004053E9" w14:paraId="68FF5D64" w14:textId="77777777" w:rsidTr="004053E9">
        <w:tc>
          <w:tcPr>
            <w:tcW w:w="2088" w:type="dxa"/>
          </w:tcPr>
          <w:p w14:paraId="7700B33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1.871.068,56</w:t>
            </w:r>
          </w:p>
        </w:tc>
        <w:tc>
          <w:tcPr>
            <w:tcW w:w="1620" w:type="dxa"/>
          </w:tcPr>
          <w:p w14:paraId="70E74F0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1.854.367,09</w:t>
            </w:r>
          </w:p>
        </w:tc>
        <w:tc>
          <w:tcPr>
            <w:tcW w:w="1620" w:type="dxa"/>
          </w:tcPr>
          <w:p w14:paraId="74D036B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99,10%</w:t>
            </w:r>
          </w:p>
        </w:tc>
        <w:tc>
          <w:tcPr>
            <w:tcW w:w="1800" w:type="dxa"/>
          </w:tcPr>
          <w:p w14:paraId="72D086C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507.889,18</w:t>
            </w:r>
          </w:p>
        </w:tc>
        <w:tc>
          <w:tcPr>
            <w:tcW w:w="1620" w:type="dxa"/>
          </w:tcPr>
          <w:p w14:paraId="44CED72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27,14%</w:t>
            </w:r>
          </w:p>
        </w:tc>
        <w:tc>
          <w:tcPr>
            <w:tcW w:w="1620" w:type="dxa"/>
          </w:tcPr>
          <w:p w14:paraId="4E20FE2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489.530,66</w:t>
            </w:r>
          </w:p>
        </w:tc>
        <w:tc>
          <w:tcPr>
            <w:tcW w:w="1620" w:type="dxa"/>
          </w:tcPr>
          <w:p w14:paraId="62C3428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489.530,66</w:t>
            </w:r>
          </w:p>
        </w:tc>
        <w:tc>
          <w:tcPr>
            <w:tcW w:w="1800" w:type="dxa"/>
          </w:tcPr>
          <w:p w14:paraId="77DD55B7"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26,10%</w:t>
            </w:r>
          </w:p>
        </w:tc>
        <w:tc>
          <w:tcPr>
            <w:tcW w:w="1980" w:type="dxa"/>
          </w:tcPr>
          <w:p w14:paraId="012E51A8"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96,39%</w:t>
            </w:r>
          </w:p>
        </w:tc>
      </w:tr>
    </w:tbl>
    <w:p w14:paraId="27AEAA7C"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p>
    <w:p w14:paraId="72CF1E3A"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 xml:space="preserve">Σε αυτή την κατηγορία εξόδων συμπεριλαμβάνονται έξοδα που αφορούν αποδόσεις συνταξιοδοτικών και ασφαλιστικών εισφορών, φόρων και επιστροφών χρηματικών ποσών. </w:t>
      </w:r>
    </w:p>
    <w:p w14:paraId="0EC78658"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b/>
          <w:sz w:val="22"/>
          <w:szCs w:val="22"/>
          <w:lang w:eastAsia="en-US"/>
        </w:rPr>
      </w:pPr>
      <w:r w:rsidRPr="004053E9">
        <w:rPr>
          <w:rFonts w:ascii="Calibri" w:hAnsi="Calibri" w:cs="Calibri"/>
          <w:sz w:val="22"/>
          <w:szCs w:val="22"/>
          <w:lang w:eastAsia="en-US"/>
        </w:rPr>
        <w:t xml:space="preserve">                           </w:t>
      </w:r>
      <w:r w:rsidRPr="004053E9">
        <w:rPr>
          <w:rFonts w:ascii="Calibri" w:hAnsi="Calibri" w:cs="Calibri"/>
          <w:b/>
          <w:sz w:val="22"/>
          <w:szCs w:val="22"/>
          <w:lang w:eastAsia="en-US"/>
        </w:rPr>
        <w:t xml:space="preserve">85.-ΠΡΟΒΛΕΨΕΙΣ ΜΗ ΕΙΣΠΡΑΞΗΣ ΕΙΣΠΡΑΚΤΕΩΝ ΥΠΟΛΟΙΠΩΝ ΒΕΒΑΙΩΜΕΝΩΝ </w:t>
      </w:r>
    </w:p>
    <w:p w14:paraId="17798768" w14:textId="77777777" w:rsidR="004053E9" w:rsidRPr="004053E9" w:rsidRDefault="004053E9" w:rsidP="004053E9">
      <w:pPr>
        <w:widowControl/>
        <w:tabs>
          <w:tab w:val="left" w:pos="4530"/>
        </w:tabs>
        <w:autoSpaceDE/>
        <w:autoSpaceDN/>
        <w:adjustRightInd/>
        <w:spacing w:after="200" w:line="276" w:lineRule="auto"/>
        <w:jc w:val="both"/>
        <w:rPr>
          <w:rFonts w:ascii="Calibri" w:hAnsi="Calibri" w:cs="Calibri"/>
          <w:b/>
          <w:sz w:val="22"/>
          <w:szCs w:val="22"/>
          <w:lang w:eastAsia="en-US"/>
        </w:rPr>
      </w:pPr>
      <w:r w:rsidRPr="004053E9">
        <w:rPr>
          <w:rFonts w:ascii="Calibri" w:hAnsi="Calibri" w:cs="Calibri"/>
          <w:b/>
          <w:sz w:val="22"/>
          <w:szCs w:val="22"/>
          <w:lang w:eastAsia="en-US"/>
        </w:rPr>
        <w:tab/>
        <w:t xml:space="preserve">      ΚΑΤΑ ΤΑ ΠΟΕ ΕΝΤΟΣ ΤΟΥ ΕΤΟΥΣ</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620"/>
        <w:gridCol w:w="1620"/>
        <w:gridCol w:w="1800"/>
        <w:gridCol w:w="1620"/>
        <w:gridCol w:w="1620"/>
        <w:gridCol w:w="1620"/>
        <w:gridCol w:w="1800"/>
        <w:gridCol w:w="1980"/>
      </w:tblGrid>
      <w:tr w:rsidR="004053E9" w:rsidRPr="004053E9" w14:paraId="3872DD00" w14:textId="77777777" w:rsidTr="004053E9">
        <w:tc>
          <w:tcPr>
            <w:tcW w:w="2088" w:type="dxa"/>
          </w:tcPr>
          <w:p w14:paraId="2C4C656B"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Προϋπολογισθέντα</w:t>
            </w:r>
          </w:p>
          <w:p w14:paraId="09DB7C09" w14:textId="77777777" w:rsidR="004053E9" w:rsidRPr="004053E9" w:rsidRDefault="004053E9" w:rsidP="004053E9">
            <w:pPr>
              <w:widowControl/>
              <w:autoSpaceDE/>
              <w:autoSpaceDN/>
              <w:adjustRightInd/>
              <w:rPr>
                <w:rFonts w:ascii="Calibri" w:hAnsi="Calibri" w:cs="Calibri"/>
                <w:sz w:val="22"/>
                <w:szCs w:val="22"/>
                <w:lang w:eastAsia="en-US"/>
              </w:rPr>
            </w:pPr>
          </w:p>
        </w:tc>
        <w:tc>
          <w:tcPr>
            <w:tcW w:w="1620" w:type="dxa"/>
          </w:tcPr>
          <w:p w14:paraId="443227A8"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Δεσμευθέντα</w:t>
            </w:r>
          </w:p>
        </w:tc>
        <w:tc>
          <w:tcPr>
            <w:tcW w:w="1620" w:type="dxa"/>
          </w:tcPr>
          <w:p w14:paraId="53282F52"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 xml:space="preserve">Ποσοστό μεταξύ </w:t>
            </w:r>
          </w:p>
          <w:p w14:paraId="47AC4E1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Δεσμ/ντων -Προϋπ/ντων</w:t>
            </w:r>
          </w:p>
        </w:tc>
        <w:tc>
          <w:tcPr>
            <w:tcW w:w="1800" w:type="dxa"/>
          </w:tcPr>
          <w:p w14:paraId="383C47A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Τιμολογηθέντα</w:t>
            </w:r>
          </w:p>
        </w:tc>
        <w:tc>
          <w:tcPr>
            <w:tcW w:w="1620" w:type="dxa"/>
          </w:tcPr>
          <w:p w14:paraId="7B96C60F"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Ποσοστό     μεταξύ</w:t>
            </w:r>
          </w:p>
          <w:p w14:paraId="6239243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Τιμολ/ντων-</w:t>
            </w:r>
          </w:p>
          <w:p w14:paraId="452F01B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Προϋπ/ντων</w:t>
            </w:r>
          </w:p>
        </w:tc>
        <w:tc>
          <w:tcPr>
            <w:tcW w:w="1620" w:type="dxa"/>
          </w:tcPr>
          <w:p w14:paraId="376171A5"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Ενταλθέντα</w:t>
            </w:r>
          </w:p>
        </w:tc>
        <w:tc>
          <w:tcPr>
            <w:tcW w:w="1620" w:type="dxa"/>
          </w:tcPr>
          <w:p w14:paraId="30518835"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Πληρωθέντα</w:t>
            </w:r>
          </w:p>
        </w:tc>
        <w:tc>
          <w:tcPr>
            <w:tcW w:w="1800" w:type="dxa"/>
          </w:tcPr>
          <w:p w14:paraId="42E314BF"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-Προϋπ/ντων</w:t>
            </w:r>
          </w:p>
        </w:tc>
        <w:tc>
          <w:tcPr>
            <w:tcW w:w="1980" w:type="dxa"/>
          </w:tcPr>
          <w:p w14:paraId="1C9FC5C5" w14:textId="77777777" w:rsidR="004053E9" w:rsidRPr="004053E9" w:rsidRDefault="004053E9" w:rsidP="004053E9">
            <w:pPr>
              <w:widowControl/>
              <w:autoSpaceDE/>
              <w:autoSpaceDN/>
              <w:adjustRightInd/>
              <w:rPr>
                <w:rFonts w:ascii="Calibri" w:hAnsi="Calibri" w:cs="Calibri"/>
                <w:sz w:val="22"/>
                <w:szCs w:val="22"/>
                <w:lang w:eastAsia="en-US"/>
              </w:rPr>
            </w:pPr>
            <w:r w:rsidRPr="004053E9">
              <w:rPr>
                <w:rFonts w:ascii="Calibri" w:hAnsi="Calibri" w:cs="Calibri"/>
                <w:sz w:val="22"/>
                <w:szCs w:val="22"/>
                <w:lang w:eastAsia="en-US"/>
              </w:rPr>
              <w:t>Ποσοστό μεταξύ Πληρωθέντων -Τιμολογηθέντων</w:t>
            </w:r>
          </w:p>
        </w:tc>
      </w:tr>
      <w:tr w:rsidR="004053E9" w:rsidRPr="004053E9" w14:paraId="0AC790FB" w14:textId="77777777" w:rsidTr="004053E9">
        <w:trPr>
          <w:trHeight w:val="70"/>
        </w:trPr>
        <w:tc>
          <w:tcPr>
            <w:tcW w:w="2088" w:type="dxa"/>
          </w:tcPr>
          <w:p w14:paraId="299518F3"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8.282.644,85</w:t>
            </w:r>
          </w:p>
        </w:tc>
        <w:tc>
          <w:tcPr>
            <w:tcW w:w="1620" w:type="dxa"/>
          </w:tcPr>
          <w:p w14:paraId="57EAF4D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1620" w:type="dxa"/>
          </w:tcPr>
          <w:p w14:paraId="6BC0091D"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1800" w:type="dxa"/>
          </w:tcPr>
          <w:p w14:paraId="412A8709"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1620" w:type="dxa"/>
          </w:tcPr>
          <w:p w14:paraId="178B3485"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1620" w:type="dxa"/>
          </w:tcPr>
          <w:p w14:paraId="526A9A66"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1620" w:type="dxa"/>
          </w:tcPr>
          <w:p w14:paraId="5EB20ADA"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1800" w:type="dxa"/>
          </w:tcPr>
          <w:p w14:paraId="6F573831"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c>
          <w:tcPr>
            <w:tcW w:w="1980" w:type="dxa"/>
          </w:tcPr>
          <w:p w14:paraId="00139854" w14:textId="77777777" w:rsidR="004053E9" w:rsidRPr="004053E9" w:rsidRDefault="004053E9" w:rsidP="004053E9">
            <w:pPr>
              <w:widowControl/>
              <w:autoSpaceDE/>
              <w:autoSpaceDN/>
              <w:adjustRightInd/>
              <w:jc w:val="center"/>
              <w:rPr>
                <w:rFonts w:ascii="Calibri" w:hAnsi="Calibri" w:cs="Calibri"/>
                <w:sz w:val="22"/>
                <w:szCs w:val="22"/>
                <w:lang w:eastAsia="en-US"/>
              </w:rPr>
            </w:pPr>
            <w:r w:rsidRPr="004053E9">
              <w:rPr>
                <w:rFonts w:ascii="Calibri" w:hAnsi="Calibri" w:cs="Calibri"/>
                <w:sz w:val="22"/>
                <w:szCs w:val="22"/>
                <w:lang w:eastAsia="en-US"/>
              </w:rPr>
              <w:t>0,00</w:t>
            </w:r>
          </w:p>
        </w:tc>
      </w:tr>
    </w:tbl>
    <w:p w14:paraId="2511A515" w14:textId="77777777" w:rsidR="004053E9" w:rsidRPr="004053E9" w:rsidRDefault="004053E9" w:rsidP="004053E9">
      <w:pPr>
        <w:widowControl/>
        <w:autoSpaceDE/>
        <w:autoSpaceDN/>
        <w:adjustRightInd/>
        <w:spacing w:after="200" w:line="276" w:lineRule="auto"/>
        <w:jc w:val="center"/>
        <w:rPr>
          <w:rFonts w:ascii="Calibri" w:hAnsi="Calibri" w:cs="Calibri"/>
          <w:sz w:val="22"/>
          <w:szCs w:val="22"/>
          <w:lang w:eastAsia="en-US"/>
        </w:rPr>
      </w:pPr>
    </w:p>
    <w:p w14:paraId="30F6EB18"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4053E9">
        <w:rPr>
          <w:rFonts w:ascii="Calibri" w:hAnsi="Calibri" w:cs="Calibri"/>
          <w:sz w:val="22"/>
          <w:szCs w:val="22"/>
          <w:lang w:eastAsia="en-US"/>
        </w:rPr>
        <w:t>Σε αυτή την κατηγορία εξόδων περιλαμβάνεται η πρόβλεψη της μη είσπραξης εντός του έτους, βεβαιωμένων κατά τα παρελθόντα έτη απαιτήσεων.</w:t>
      </w:r>
    </w:p>
    <w:p w14:paraId="0BA5BE88"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sectPr w:rsidR="004053E9" w:rsidRPr="004053E9" w:rsidSect="004053E9">
          <w:pgSz w:w="16834" w:h="11909" w:orient="landscape"/>
          <w:pgMar w:top="1418" w:right="851" w:bottom="1418" w:left="851" w:header="720" w:footer="720" w:gutter="0"/>
          <w:cols w:space="60"/>
          <w:noEndnote/>
        </w:sectPr>
      </w:pPr>
    </w:p>
    <w:p w14:paraId="708B0D78" w14:textId="77777777" w:rsidR="004053E9" w:rsidRPr="004053E9" w:rsidRDefault="004053E9" w:rsidP="004053E9">
      <w:pPr>
        <w:tabs>
          <w:tab w:val="left" w:pos="180"/>
          <w:tab w:val="left" w:pos="360"/>
        </w:tabs>
        <w:spacing w:line="360" w:lineRule="auto"/>
        <w:jc w:val="center"/>
        <w:rPr>
          <w:rFonts w:ascii="Calibri" w:hAnsi="Calibri" w:cs="Calibri"/>
          <w:b/>
          <w:sz w:val="22"/>
          <w:szCs w:val="22"/>
        </w:rPr>
      </w:pPr>
      <w:r w:rsidRPr="004053E9">
        <w:rPr>
          <w:rFonts w:ascii="Calibri" w:hAnsi="Calibri" w:cs="Calibri"/>
          <w:b/>
          <w:sz w:val="22"/>
          <w:szCs w:val="22"/>
        </w:rPr>
        <w:t>Η Οικονομική Επιτροπή</w:t>
      </w:r>
    </w:p>
    <w:p w14:paraId="219098ED"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sz w:val="22"/>
          <w:szCs w:val="22"/>
        </w:rPr>
        <w:t>αφού άκουσε την εισήγηση του κου Αντιπροέδρου, έλαβε υπόψη:</w:t>
      </w:r>
    </w:p>
    <w:p w14:paraId="434777F7" w14:textId="77777777" w:rsidR="004053E9" w:rsidRPr="004053E9" w:rsidRDefault="004053E9" w:rsidP="004053E9">
      <w:pPr>
        <w:widowControl/>
        <w:numPr>
          <w:ilvl w:val="0"/>
          <w:numId w:val="42"/>
        </w:numPr>
        <w:autoSpaceDE/>
        <w:autoSpaceDN/>
        <w:adjustRightInd/>
        <w:spacing w:line="360" w:lineRule="auto"/>
        <w:jc w:val="both"/>
        <w:rPr>
          <w:rFonts w:ascii="Calibri" w:hAnsi="Calibri" w:cs="Calibri"/>
          <w:sz w:val="22"/>
          <w:szCs w:val="22"/>
        </w:rPr>
      </w:pPr>
      <w:r w:rsidRPr="004053E9">
        <w:rPr>
          <w:rFonts w:ascii="Calibri" w:hAnsi="Calibri" w:cs="Calibri"/>
          <w:sz w:val="22"/>
          <w:szCs w:val="22"/>
        </w:rPr>
        <w:t>την περ. β της παρ.1 του άρθρου 72 του Ν.3852/2010</w:t>
      </w:r>
    </w:p>
    <w:p w14:paraId="27D21D97" w14:textId="77777777" w:rsidR="004053E9" w:rsidRPr="004053E9" w:rsidRDefault="004053E9" w:rsidP="004053E9">
      <w:pPr>
        <w:widowControl/>
        <w:numPr>
          <w:ilvl w:val="0"/>
          <w:numId w:val="42"/>
        </w:numPr>
        <w:autoSpaceDE/>
        <w:autoSpaceDN/>
        <w:adjustRightInd/>
        <w:spacing w:line="360" w:lineRule="auto"/>
        <w:jc w:val="both"/>
        <w:rPr>
          <w:rFonts w:ascii="Calibri" w:hAnsi="Calibri" w:cs="Calibri"/>
          <w:sz w:val="22"/>
          <w:szCs w:val="22"/>
        </w:rPr>
      </w:pPr>
      <w:r w:rsidRPr="004053E9">
        <w:rPr>
          <w:rFonts w:ascii="Calibri" w:hAnsi="Calibri" w:cs="Calibri"/>
          <w:sz w:val="22"/>
          <w:szCs w:val="22"/>
        </w:rPr>
        <w:t>την παρ.9 του άρθρου 266 του Ν.3852/2010</w:t>
      </w:r>
    </w:p>
    <w:p w14:paraId="42C6020C" w14:textId="77777777" w:rsidR="004053E9" w:rsidRPr="004053E9" w:rsidRDefault="004053E9" w:rsidP="004053E9">
      <w:pPr>
        <w:widowControl/>
        <w:numPr>
          <w:ilvl w:val="0"/>
          <w:numId w:val="42"/>
        </w:numPr>
        <w:autoSpaceDE/>
        <w:autoSpaceDN/>
        <w:adjustRightInd/>
        <w:spacing w:line="360" w:lineRule="auto"/>
        <w:jc w:val="both"/>
        <w:rPr>
          <w:rFonts w:ascii="Calibri" w:hAnsi="Calibri" w:cs="Calibri"/>
          <w:sz w:val="22"/>
          <w:szCs w:val="22"/>
        </w:rPr>
      </w:pPr>
      <w:r w:rsidRPr="004053E9">
        <w:rPr>
          <w:rFonts w:ascii="Calibri" w:hAnsi="Calibri" w:cs="Calibri"/>
          <w:sz w:val="22"/>
          <w:szCs w:val="22"/>
        </w:rPr>
        <w:t>την αριθ. οικ.40038/09.09.2011 «καθορισμός των στοιχείων τα οποία περιλαμβάνονται στην έκθεση αποτελεσμάτων εκτέλεσης του προϋπολογισμού των Δήμων και των Περιφερειών»</w:t>
      </w:r>
    </w:p>
    <w:p w14:paraId="4149582E" w14:textId="77777777" w:rsidR="004053E9" w:rsidRPr="004053E9" w:rsidRDefault="004053E9" w:rsidP="004053E9">
      <w:pPr>
        <w:widowControl/>
        <w:numPr>
          <w:ilvl w:val="0"/>
          <w:numId w:val="42"/>
        </w:numPr>
        <w:autoSpaceDE/>
        <w:autoSpaceDN/>
        <w:adjustRightInd/>
        <w:spacing w:line="360" w:lineRule="auto"/>
        <w:jc w:val="both"/>
        <w:rPr>
          <w:rFonts w:ascii="Calibri" w:hAnsi="Calibri" w:cs="Calibri"/>
          <w:sz w:val="22"/>
          <w:szCs w:val="22"/>
        </w:rPr>
      </w:pPr>
      <w:r w:rsidRPr="004053E9">
        <w:rPr>
          <w:rFonts w:ascii="Calibri" w:hAnsi="Calibri" w:cs="Calibri"/>
          <w:sz w:val="22"/>
          <w:szCs w:val="22"/>
        </w:rPr>
        <w:t xml:space="preserve">τη ΔΥ/26.04.2021 εισήγηση της Διεύθυνσης Οικονομικών Υπηρεσιών </w:t>
      </w:r>
    </w:p>
    <w:p w14:paraId="35C8C40A"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sz w:val="22"/>
          <w:szCs w:val="22"/>
        </w:rPr>
        <w:t xml:space="preserve">και έπειτα από διαλογική συζήτηση </w:t>
      </w:r>
    </w:p>
    <w:p w14:paraId="7215799D" w14:textId="77777777" w:rsidR="004053E9" w:rsidRPr="004053E9" w:rsidRDefault="004053E9" w:rsidP="004053E9">
      <w:pPr>
        <w:spacing w:line="360" w:lineRule="auto"/>
        <w:jc w:val="center"/>
        <w:rPr>
          <w:rFonts w:ascii="Calibri" w:hAnsi="Calibri" w:cs="Calibri"/>
          <w:b/>
          <w:sz w:val="22"/>
          <w:szCs w:val="22"/>
        </w:rPr>
      </w:pPr>
      <w:r w:rsidRPr="004053E9">
        <w:rPr>
          <w:rFonts w:ascii="Calibri" w:hAnsi="Calibri" w:cs="Calibri"/>
          <w:b/>
          <w:sz w:val="22"/>
          <w:szCs w:val="22"/>
        </w:rPr>
        <w:t>αποφασίζει κατά πλειοψηφία</w:t>
      </w:r>
    </w:p>
    <w:p w14:paraId="3CE76EE7"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b/>
          <w:sz w:val="22"/>
          <w:szCs w:val="22"/>
        </w:rPr>
        <w:t>Α.</w:t>
      </w:r>
      <w:r w:rsidRPr="004053E9">
        <w:rPr>
          <w:rFonts w:ascii="Calibri" w:hAnsi="Calibri" w:cs="Calibri"/>
          <w:sz w:val="22"/>
          <w:szCs w:val="22"/>
        </w:rPr>
        <w:t xml:space="preserve"> Εγκρίνει την έκθεση εσόδων – εξόδων Α’ τριμήνου οικονομικού έτους 2021 του Δήμου Λαυρεωτικής, ως κατωτέρω:</w:t>
      </w:r>
    </w:p>
    <w:p w14:paraId="159658EE" w14:textId="77777777" w:rsidR="004053E9" w:rsidRPr="004053E9" w:rsidRDefault="004053E9"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sectPr w:rsidR="004053E9" w:rsidRPr="004053E9" w:rsidSect="004053E9">
          <w:pgSz w:w="11909" w:h="16834"/>
          <w:pgMar w:top="851" w:right="1418" w:bottom="851" w:left="1418" w:header="720" w:footer="720" w:gutter="0"/>
          <w:cols w:space="60"/>
          <w:noEndnote/>
        </w:sectPr>
      </w:pPr>
    </w:p>
    <w:p w14:paraId="43DE611A" w14:textId="368C5067" w:rsidR="004053E9" w:rsidRPr="004053E9" w:rsidRDefault="00245917" w:rsidP="004053E9">
      <w:pPr>
        <w:widowControl/>
        <w:tabs>
          <w:tab w:val="left" w:pos="180"/>
          <w:tab w:val="left" w:pos="360"/>
        </w:tabs>
        <w:autoSpaceDE/>
        <w:autoSpaceDN/>
        <w:adjustRightInd/>
        <w:spacing w:after="200" w:line="276" w:lineRule="auto"/>
        <w:jc w:val="both"/>
        <w:rPr>
          <w:rFonts w:ascii="Calibri" w:hAnsi="Calibri" w:cs="Calibri"/>
          <w:sz w:val="22"/>
          <w:szCs w:val="22"/>
          <w:lang w:eastAsia="en-US"/>
        </w:rPr>
      </w:pPr>
      <w:r w:rsidRPr="004053E9">
        <w:rPr>
          <w:noProof/>
        </w:rPr>
        <w:drawing>
          <wp:inline distT="0" distB="0" distL="0" distR="0" wp14:anchorId="1863AC7B" wp14:editId="6D8C32F8">
            <wp:extent cx="8143875" cy="57245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143875" cy="5724525"/>
                    </a:xfrm>
                    <a:prstGeom prst="rect">
                      <a:avLst/>
                    </a:prstGeom>
                    <a:noFill/>
                    <a:ln>
                      <a:noFill/>
                    </a:ln>
                  </pic:spPr>
                </pic:pic>
              </a:graphicData>
            </a:graphic>
          </wp:inline>
        </w:drawing>
      </w:r>
    </w:p>
    <w:p w14:paraId="453FF697" w14:textId="5C01B254" w:rsidR="004053E9" w:rsidRPr="004053E9" w:rsidRDefault="00245917" w:rsidP="004053E9">
      <w:pPr>
        <w:widowControl/>
        <w:autoSpaceDE/>
        <w:autoSpaceDN/>
        <w:adjustRightInd/>
        <w:spacing w:after="200" w:line="276" w:lineRule="auto"/>
        <w:rPr>
          <w:rFonts w:ascii="Calibri" w:hAnsi="Calibri" w:cs="Calibri"/>
          <w:sz w:val="22"/>
          <w:szCs w:val="22"/>
          <w:lang w:eastAsia="en-US"/>
        </w:rPr>
      </w:pPr>
      <w:r w:rsidRPr="004053E9">
        <w:rPr>
          <w:noProof/>
        </w:rPr>
        <w:drawing>
          <wp:inline distT="0" distB="0" distL="0" distR="0" wp14:anchorId="42DCBCA8" wp14:editId="57290716">
            <wp:extent cx="8705850" cy="50292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705850" cy="5029200"/>
                    </a:xfrm>
                    <a:prstGeom prst="rect">
                      <a:avLst/>
                    </a:prstGeom>
                    <a:noFill/>
                    <a:ln>
                      <a:noFill/>
                    </a:ln>
                  </pic:spPr>
                </pic:pic>
              </a:graphicData>
            </a:graphic>
          </wp:inline>
        </w:drawing>
      </w:r>
    </w:p>
    <w:p w14:paraId="41E3D805" w14:textId="77777777" w:rsidR="004053E9" w:rsidRPr="004053E9" w:rsidRDefault="004053E9" w:rsidP="004053E9">
      <w:pPr>
        <w:widowControl/>
        <w:autoSpaceDE/>
        <w:autoSpaceDN/>
        <w:adjustRightInd/>
        <w:spacing w:after="200" w:line="276" w:lineRule="auto"/>
        <w:rPr>
          <w:rFonts w:ascii="Calibri" w:hAnsi="Calibri" w:cs="Calibri"/>
          <w:sz w:val="22"/>
          <w:szCs w:val="22"/>
          <w:lang w:eastAsia="en-US"/>
        </w:rPr>
      </w:pPr>
    </w:p>
    <w:p w14:paraId="5CE31780" w14:textId="77777777" w:rsidR="004053E9" w:rsidRPr="004053E9" w:rsidRDefault="004053E9" w:rsidP="004053E9">
      <w:pPr>
        <w:tabs>
          <w:tab w:val="left" w:pos="1020"/>
        </w:tabs>
        <w:spacing w:before="30" w:after="200" w:line="276" w:lineRule="auto"/>
        <w:rPr>
          <w:rFonts w:ascii="Calibri" w:hAnsi="Calibri" w:cs="Calibri"/>
          <w:color w:val="000000"/>
          <w:sz w:val="22"/>
          <w:szCs w:val="22"/>
          <w:lang w:eastAsia="en-US"/>
        </w:rPr>
        <w:sectPr w:rsidR="004053E9" w:rsidRPr="004053E9" w:rsidSect="004053E9">
          <w:pgSz w:w="16834" w:h="11909" w:orient="landscape"/>
          <w:pgMar w:top="1134" w:right="851" w:bottom="1134" w:left="851" w:header="720" w:footer="720" w:gutter="0"/>
          <w:cols w:space="60"/>
          <w:noEndnote/>
        </w:sectPr>
      </w:pPr>
    </w:p>
    <w:p w14:paraId="0F09619E" w14:textId="77777777" w:rsidR="004053E9" w:rsidRPr="004053E9" w:rsidRDefault="004053E9" w:rsidP="004053E9">
      <w:pPr>
        <w:tabs>
          <w:tab w:val="left" w:pos="1020"/>
        </w:tabs>
        <w:spacing w:before="30" w:after="200" w:line="276" w:lineRule="auto"/>
        <w:rPr>
          <w:rFonts w:ascii="Calibri" w:hAnsi="Calibri" w:cs="Calibri"/>
          <w:color w:val="000000"/>
          <w:sz w:val="22"/>
          <w:szCs w:val="22"/>
          <w:lang w:eastAsia="en-US"/>
        </w:rPr>
      </w:pPr>
    </w:p>
    <w:p w14:paraId="75F2B540" w14:textId="40D341B0" w:rsidR="004053E9" w:rsidRPr="004053E9" w:rsidRDefault="00245917" w:rsidP="004053E9">
      <w:pPr>
        <w:widowControl/>
        <w:autoSpaceDE/>
        <w:autoSpaceDN/>
        <w:adjustRightInd/>
        <w:spacing w:after="200" w:line="276" w:lineRule="auto"/>
        <w:jc w:val="center"/>
        <w:rPr>
          <w:rFonts w:ascii="Calibri" w:hAnsi="Calibri" w:cs="Calibri"/>
          <w:sz w:val="22"/>
          <w:szCs w:val="22"/>
          <w:lang w:eastAsia="en-US"/>
        </w:rPr>
      </w:pPr>
      <w:r w:rsidRPr="004053E9">
        <w:rPr>
          <w:noProof/>
        </w:rPr>
        <w:drawing>
          <wp:inline distT="0" distB="0" distL="0" distR="0" wp14:anchorId="293E47EF" wp14:editId="30121598">
            <wp:extent cx="6124575" cy="589597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4575" cy="5895975"/>
                    </a:xfrm>
                    <a:prstGeom prst="rect">
                      <a:avLst/>
                    </a:prstGeom>
                    <a:noFill/>
                    <a:ln>
                      <a:noFill/>
                    </a:ln>
                  </pic:spPr>
                </pic:pic>
              </a:graphicData>
            </a:graphic>
          </wp:inline>
        </w:drawing>
      </w:r>
    </w:p>
    <w:p w14:paraId="7B2043B2"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b/>
          <w:sz w:val="22"/>
          <w:szCs w:val="22"/>
        </w:rPr>
        <w:t>Β.</w:t>
      </w:r>
      <w:r w:rsidRPr="004053E9">
        <w:rPr>
          <w:rFonts w:ascii="Calibri" w:hAnsi="Calibri" w:cs="Calibri"/>
          <w:sz w:val="22"/>
          <w:szCs w:val="22"/>
        </w:rPr>
        <w:t xml:space="preserve"> Υποβάλλει την ανωτέρω έκθεση στο Δημοτικό Συμβούλιο προς λήψη σχετικής απόφασης.</w:t>
      </w:r>
    </w:p>
    <w:p w14:paraId="1FD1EFCA" w14:textId="77777777" w:rsidR="004053E9" w:rsidRPr="004053E9" w:rsidRDefault="004053E9" w:rsidP="004053E9">
      <w:pPr>
        <w:tabs>
          <w:tab w:val="left" w:pos="90"/>
          <w:tab w:val="center" w:pos="7520"/>
          <w:tab w:val="right" w:pos="14730"/>
        </w:tabs>
        <w:spacing w:line="360" w:lineRule="auto"/>
        <w:jc w:val="both"/>
        <w:rPr>
          <w:rFonts w:ascii="Calibri" w:hAnsi="Calibri" w:cs="Calibri"/>
          <w:sz w:val="22"/>
          <w:szCs w:val="22"/>
        </w:rPr>
      </w:pPr>
    </w:p>
    <w:p w14:paraId="53E8D00E" w14:textId="77777777" w:rsidR="004053E9" w:rsidRPr="004053E9" w:rsidRDefault="004053E9" w:rsidP="004053E9">
      <w:pPr>
        <w:tabs>
          <w:tab w:val="left" w:pos="90"/>
          <w:tab w:val="center" w:pos="7520"/>
          <w:tab w:val="right" w:pos="14730"/>
        </w:tabs>
        <w:spacing w:line="360" w:lineRule="auto"/>
        <w:jc w:val="both"/>
        <w:rPr>
          <w:rFonts w:ascii="Calibri" w:hAnsi="Calibri" w:cs="Calibri"/>
          <w:sz w:val="22"/>
          <w:szCs w:val="22"/>
        </w:rPr>
      </w:pPr>
      <w:r w:rsidRPr="004053E9">
        <w:rPr>
          <w:rFonts w:ascii="Calibri" w:hAnsi="Calibri" w:cs="Calibri"/>
          <w:sz w:val="22"/>
          <w:szCs w:val="22"/>
        </w:rPr>
        <w:t>Το μέλος της Οικονομικής Επιτροπής και επικεφαλής της Δημοτικής Παράταξης «ΕΝΟΤΗΤΑ – ΔΗΜΙΟΥΡΓΙΑ», κα Αρετούσα Μακρή, μειοψήφησε και επιφυλάσσεται να εκφράσει τις απόψεις της κατά τη συζήτηση του θέματος στο Δημοτικό Συμβούλιο.</w:t>
      </w:r>
    </w:p>
    <w:p w14:paraId="2582815A" w14:textId="77777777" w:rsidR="004053E9" w:rsidRPr="004053E9" w:rsidRDefault="004053E9" w:rsidP="004053E9">
      <w:pPr>
        <w:widowControl/>
        <w:autoSpaceDE/>
        <w:autoSpaceDN/>
        <w:adjustRightInd/>
        <w:spacing w:line="360" w:lineRule="auto"/>
        <w:jc w:val="both"/>
        <w:rPr>
          <w:rFonts w:ascii="Calibri" w:hAnsi="Calibri" w:cs="Calibri"/>
          <w:sz w:val="22"/>
          <w:szCs w:val="22"/>
        </w:rPr>
      </w:pPr>
    </w:p>
    <w:p w14:paraId="1AA9327D" w14:textId="77777777" w:rsidR="004053E9" w:rsidRPr="004053E9" w:rsidRDefault="004053E9" w:rsidP="004053E9">
      <w:pPr>
        <w:suppressAutoHyphens/>
        <w:spacing w:line="360" w:lineRule="auto"/>
        <w:jc w:val="both"/>
        <w:textAlignment w:val="baseline"/>
        <w:rPr>
          <w:rFonts w:ascii="Calibri" w:hAnsi="Calibri" w:cs="Calibri"/>
          <w:b/>
          <w:kern w:val="3"/>
          <w:sz w:val="22"/>
          <w:szCs w:val="22"/>
          <w:lang w:eastAsia="zh-CN"/>
        </w:rPr>
      </w:pPr>
      <w:r w:rsidRPr="004053E9">
        <w:rPr>
          <w:rFonts w:ascii="Calibri" w:hAnsi="Calibri" w:cs="Calibri"/>
          <w:b/>
          <w:bCs/>
          <w:color w:val="000000"/>
          <w:sz w:val="22"/>
          <w:szCs w:val="22"/>
        </w:rPr>
        <w:t>ΘΕΜΑ: Εισήγηση 3</w:t>
      </w:r>
      <w:r w:rsidRPr="004053E9">
        <w:rPr>
          <w:rFonts w:ascii="Calibri" w:hAnsi="Calibri" w:cs="Calibri"/>
          <w:b/>
          <w:bCs/>
          <w:color w:val="000000"/>
          <w:sz w:val="22"/>
          <w:szCs w:val="22"/>
          <w:vertAlign w:val="superscript"/>
        </w:rPr>
        <w:t>ης</w:t>
      </w:r>
      <w:r w:rsidRPr="004053E9">
        <w:rPr>
          <w:rFonts w:ascii="Calibri" w:hAnsi="Calibri" w:cs="Calibri"/>
          <w:b/>
          <w:bCs/>
          <w:color w:val="000000"/>
          <w:sz w:val="22"/>
          <w:szCs w:val="22"/>
        </w:rPr>
        <w:t xml:space="preserve"> αναμόρφωσης προϋπολογισμού Δήμου Λαυρεωτικής οικονομικού έτους 2021</w:t>
      </w:r>
    </w:p>
    <w:p w14:paraId="6802A240" w14:textId="77777777" w:rsidR="004053E9" w:rsidRPr="004053E9" w:rsidRDefault="004053E9" w:rsidP="004053E9">
      <w:pPr>
        <w:spacing w:line="360" w:lineRule="auto"/>
        <w:ind w:right="780"/>
        <w:rPr>
          <w:rFonts w:ascii="Calibri" w:hAnsi="Calibri" w:cs="Calibri"/>
          <w:b/>
          <w:bCs/>
          <w:color w:val="000000"/>
          <w:sz w:val="22"/>
          <w:szCs w:val="22"/>
        </w:rPr>
      </w:pPr>
      <w:r w:rsidRPr="004053E9">
        <w:rPr>
          <w:rFonts w:ascii="Calibri" w:hAnsi="Calibri" w:cs="Calibri"/>
          <w:b/>
          <w:bCs/>
          <w:color w:val="000000"/>
          <w:sz w:val="22"/>
          <w:szCs w:val="22"/>
        </w:rPr>
        <w:t>Αρ. Απόφ.: 121/2021</w:t>
      </w:r>
    </w:p>
    <w:p w14:paraId="48175DF9" w14:textId="77777777" w:rsidR="004053E9" w:rsidRPr="004053E9" w:rsidRDefault="004053E9" w:rsidP="004053E9">
      <w:pPr>
        <w:suppressAutoHyphens/>
        <w:spacing w:line="360" w:lineRule="auto"/>
        <w:jc w:val="both"/>
        <w:textAlignment w:val="baseline"/>
        <w:rPr>
          <w:rFonts w:ascii="Calibri" w:hAnsi="Calibri" w:cs="Calibri"/>
          <w:sz w:val="22"/>
          <w:szCs w:val="22"/>
        </w:rPr>
      </w:pPr>
      <w:r w:rsidRPr="004053E9">
        <w:rPr>
          <w:rFonts w:ascii="Calibri" w:hAnsi="Calibri" w:cs="Calibri"/>
          <w:sz w:val="22"/>
          <w:szCs w:val="22"/>
        </w:rPr>
        <w:tab/>
        <w:t>Ο κος Αντιπρόεδρος, μετά τη διαπίστωση της νόμιμης απαρτίας (άρθρο 75, παρ.1 του Ν.3852/2010), κήρυξε της έναρξη της συνεδρίασης και εισηγούμενος το 1</w:t>
      </w:r>
      <w:r w:rsidRPr="004053E9">
        <w:rPr>
          <w:rFonts w:ascii="Calibri" w:hAnsi="Calibri" w:cs="Calibri"/>
          <w:sz w:val="22"/>
          <w:szCs w:val="22"/>
          <w:vertAlign w:val="superscript"/>
        </w:rPr>
        <w:t>ο</w:t>
      </w:r>
      <w:r w:rsidRPr="004053E9">
        <w:rPr>
          <w:rFonts w:ascii="Calibri" w:hAnsi="Calibri" w:cs="Calibri"/>
          <w:sz w:val="22"/>
          <w:szCs w:val="22"/>
        </w:rPr>
        <w:t xml:space="preserve"> θέμα εκτός ημερήσιας διάταξης περί </w:t>
      </w:r>
      <w:r w:rsidRPr="004053E9">
        <w:rPr>
          <w:rFonts w:ascii="Calibri" w:hAnsi="Calibri" w:cs="Calibri"/>
          <w:i/>
          <w:sz w:val="22"/>
          <w:szCs w:val="22"/>
        </w:rPr>
        <w:t>«ε</w:t>
      </w:r>
      <w:r w:rsidRPr="004053E9">
        <w:rPr>
          <w:rFonts w:ascii="Calibri" w:hAnsi="Calibri" w:cs="Calibri"/>
          <w:bCs/>
          <w:i/>
          <w:color w:val="000000"/>
          <w:sz w:val="22"/>
          <w:szCs w:val="22"/>
        </w:rPr>
        <w:t>ισήγησης 3</w:t>
      </w:r>
      <w:r w:rsidRPr="004053E9">
        <w:rPr>
          <w:rFonts w:ascii="Calibri" w:hAnsi="Calibri" w:cs="Calibri"/>
          <w:bCs/>
          <w:i/>
          <w:color w:val="000000"/>
          <w:sz w:val="22"/>
          <w:szCs w:val="22"/>
          <w:vertAlign w:val="superscript"/>
        </w:rPr>
        <w:t>ης</w:t>
      </w:r>
      <w:r w:rsidRPr="004053E9">
        <w:rPr>
          <w:rFonts w:ascii="Calibri" w:hAnsi="Calibri" w:cs="Calibri"/>
          <w:bCs/>
          <w:i/>
          <w:color w:val="000000"/>
          <w:sz w:val="22"/>
          <w:szCs w:val="22"/>
        </w:rPr>
        <w:t xml:space="preserve"> αναμόρφωσης προϋπολογισμού Δήμου Λαυρεωτικής οικονομικού έτους 2021</w:t>
      </w:r>
      <w:r w:rsidRPr="004053E9">
        <w:rPr>
          <w:rFonts w:ascii="Calibri" w:hAnsi="Calibri" w:cs="Calibri"/>
          <w:bCs/>
          <w:i/>
          <w:sz w:val="22"/>
          <w:szCs w:val="22"/>
        </w:rPr>
        <w:t xml:space="preserve">», </w:t>
      </w:r>
      <w:r w:rsidRPr="004053E9">
        <w:rPr>
          <w:rFonts w:ascii="Calibri" w:hAnsi="Calibri" w:cs="Calibri"/>
          <w:sz w:val="22"/>
          <w:szCs w:val="22"/>
        </w:rPr>
        <w:t>έθεσε υπόψη των μελών της Οικονομικής Επιτροπής ότι το θέμα συζητείται εκτάκτως, καθώς αφορά ενίσχυση των ΚΑ δαπανών της Υπηρεσίας Καθαριότητας, προκειμένου και να αντιμετωπισθούν οι ιδιαίτερα αυξημένες ανάγκες ενόψει της έναρξης της θερινής περιόδου.</w:t>
      </w:r>
    </w:p>
    <w:p w14:paraId="437CE270" w14:textId="77777777" w:rsidR="004053E9" w:rsidRPr="004053E9" w:rsidRDefault="004053E9" w:rsidP="004053E9">
      <w:pPr>
        <w:spacing w:line="360" w:lineRule="auto"/>
        <w:jc w:val="both"/>
        <w:rPr>
          <w:rFonts w:ascii="Calibri" w:hAnsi="Calibri" w:cs="Calibri"/>
          <w:i/>
          <w:color w:val="000000"/>
          <w:sz w:val="22"/>
          <w:szCs w:val="22"/>
          <w:shd w:val="clear" w:color="auto" w:fill="FFFFFF"/>
        </w:rPr>
      </w:pPr>
      <w:r w:rsidRPr="004053E9">
        <w:rPr>
          <w:rFonts w:ascii="Calibri" w:hAnsi="Calibri" w:cs="Calibri"/>
          <w:sz w:val="22"/>
          <w:szCs w:val="22"/>
        </w:rPr>
        <w:tab/>
        <w:t>Σύμφωνα με την παρ. 3 του άρθρου 75 του Ν.3852/2010</w:t>
      </w:r>
      <w:r w:rsidRPr="004053E9">
        <w:rPr>
          <w:rFonts w:ascii="Calibri" w:hAnsi="Calibri" w:cs="Calibri"/>
          <w:i/>
          <w:sz w:val="22"/>
          <w:szCs w:val="22"/>
        </w:rPr>
        <w:t xml:space="preserve">: </w:t>
      </w:r>
      <w:r w:rsidRPr="004053E9">
        <w:rPr>
          <w:rFonts w:ascii="Calibri" w:hAnsi="Calibri" w:cs="Calibri"/>
          <w:i/>
          <w:color w:val="000000"/>
          <w:sz w:val="22"/>
          <w:szCs w:val="22"/>
          <w:shd w:val="clear" w:color="auto" w:fill="FFFFFF"/>
        </w:rPr>
        <w:t> «Ο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2907B962" w14:textId="77777777" w:rsidR="004053E9" w:rsidRPr="004053E9" w:rsidRDefault="004053E9" w:rsidP="004053E9">
      <w:pPr>
        <w:spacing w:line="360" w:lineRule="auto"/>
        <w:ind w:firstLine="720"/>
        <w:jc w:val="both"/>
        <w:rPr>
          <w:rFonts w:ascii="Calibri" w:hAnsi="Calibri" w:cs="Calibri"/>
          <w:sz w:val="22"/>
          <w:szCs w:val="22"/>
        </w:rPr>
      </w:pPr>
      <w:r w:rsidRPr="004053E9">
        <w:rPr>
          <w:rFonts w:ascii="Calibri" w:hAnsi="Calibri" w:cs="Calibri"/>
          <w:color w:val="000000"/>
          <w:sz w:val="22"/>
          <w:szCs w:val="22"/>
          <w:shd w:val="clear" w:color="auto" w:fill="FFFFFF"/>
        </w:rPr>
        <w:t>Με βάση τα ανωτέρω, ο κος Αντιπρόεδρος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4053E9">
        <w:rPr>
          <w:rFonts w:ascii="Calibri" w:hAnsi="Calibri" w:cs="Calibri"/>
          <w:sz w:val="22"/>
          <w:szCs w:val="22"/>
        </w:rPr>
        <w:t xml:space="preserve"> μπορεί να συζητηθεί πριν την έναρξη της συζήτησης των θεμάτων της ημερήσιας διάταξης.</w:t>
      </w:r>
    </w:p>
    <w:p w14:paraId="285F9E26" w14:textId="77777777" w:rsidR="004053E9" w:rsidRPr="004053E9" w:rsidRDefault="004053E9" w:rsidP="004053E9">
      <w:pPr>
        <w:spacing w:line="360" w:lineRule="auto"/>
        <w:ind w:firstLine="227"/>
        <w:jc w:val="both"/>
        <w:rPr>
          <w:rFonts w:ascii="Calibri" w:hAnsi="Calibri" w:cs="Calibri"/>
          <w:sz w:val="22"/>
          <w:szCs w:val="22"/>
        </w:rPr>
      </w:pPr>
      <w:r w:rsidRPr="004053E9">
        <w:rPr>
          <w:rFonts w:ascii="Calibri" w:hAnsi="Calibri" w:cs="Calibri"/>
          <w:sz w:val="22"/>
          <w:szCs w:val="22"/>
        </w:rPr>
        <w:tab/>
        <w:t xml:space="preserve">Ακολούθως, ο κος Αντιπρόεδρος έθεσε υπόψη των μελών της Οικονομικής Επιτροπής την από 11.05.2021 εισήγηση της Διεύθυνσης Οικονομικών Υπηρεσιών, στην οποία αναφέρονται τα ακόλουθα: </w:t>
      </w:r>
    </w:p>
    <w:p w14:paraId="7742DE76" w14:textId="77777777" w:rsidR="004053E9" w:rsidRPr="004053E9" w:rsidRDefault="004053E9" w:rsidP="004053E9">
      <w:pPr>
        <w:widowControl/>
        <w:autoSpaceDE/>
        <w:autoSpaceDN/>
        <w:adjustRightInd/>
        <w:spacing w:line="360" w:lineRule="auto"/>
        <w:jc w:val="both"/>
        <w:rPr>
          <w:rFonts w:ascii="Calibri" w:hAnsi="Calibri" w:cs="Calibri"/>
          <w:i/>
          <w:sz w:val="22"/>
          <w:szCs w:val="22"/>
        </w:rPr>
      </w:pPr>
      <w:r w:rsidRPr="004053E9">
        <w:rPr>
          <w:rFonts w:ascii="Calibri" w:hAnsi="Calibri" w:cs="Calibri"/>
          <w:sz w:val="22"/>
          <w:szCs w:val="22"/>
          <w:lang w:eastAsia="en-US"/>
        </w:rPr>
        <w:tab/>
      </w:r>
      <w:r w:rsidRPr="004053E9">
        <w:rPr>
          <w:rFonts w:ascii="Calibri" w:hAnsi="Calibri" w:cs="Calibri"/>
          <w:i/>
          <w:sz w:val="22"/>
          <w:szCs w:val="22"/>
          <w:lang w:eastAsia="en-US"/>
        </w:rPr>
        <w:t xml:space="preserve">Με την υπ. αριθ. </w:t>
      </w:r>
      <w:r w:rsidRPr="004053E9">
        <w:rPr>
          <w:rFonts w:ascii="Calibri" w:hAnsi="Calibri" w:cs="Calibri"/>
          <w:i/>
          <w:sz w:val="22"/>
          <w:szCs w:val="22"/>
        </w:rPr>
        <w:t xml:space="preserve">122/2020 </w:t>
      </w:r>
      <w:r w:rsidRPr="004053E9">
        <w:rPr>
          <w:rFonts w:ascii="Calibri" w:hAnsi="Calibri" w:cs="Calibri"/>
          <w:i/>
          <w:sz w:val="22"/>
          <w:szCs w:val="22"/>
          <w:lang w:eastAsia="en-US"/>
        </w:rPr>
        <w:t xml:space="preserve">Απόφαση του Δημοτικού Συμβουλίου ψηφίσθηκε ο Προϋπολογισμός του Δήμου Λαυρεωτικής για το οικονομικό έτος 2021, ο οποίος </w:t>
      </w:r>
      <w:r w:rsidRPr="004053E9">
        <w:rPr>
          <w:rFonts w:ascii="Calibri" w:hAnsi="Calibri" w:cs="Calibri"/>
          <w:i/>
          <w:sz w:val="22"/>
          <w:szCs w:val="22"/>
        </w:rPr>
        <w:t xml:space="preserve">επικυρώθηκε με την </w:t>
      </w:r>
      <w:r w:rsidRPr="004053E9">
        <w:rPr>
          <w:rFonts w:ascii="Calibri" w:hAnsi="Calibri" w:cs="Calibri"/>
          <w:i/>
          <w:sz w:val="22"/>
          <w:szCs w:val="22"/>
          <w:lang w:eastAsia="en-US"/>
        </w:rPr>
        <w:t xml:space="preserve">1156/18.12.20 </w:t>
      </w:r>
      <w:r w:rsidRPr="004053E9">
        <w:rPr>
          <w:rFonts w:ascii="Calibri" w:hAnsi="Calibri" w:cs="Calibri"/>
          <w:i/>
          <w:sz w:val="22"/>
          <w:szCs w:val="22"/>
        </w:rPr>
        <w:t xml:space="preserve">απόφαση του </w:t>
      </w:r>
      <w:r w:rsidRPr="004053E9">
        <w:rPr>
          <w:rFonts w:ascii="Calibri" w:hAnsi="Calibri" w:cs="Calibri"/>
          <w:i/>
          <w:sz w:val="22"/>
          <w:szCs w:val="22"/>
          <w:lang w:eastAsia="en-US"/>
        </w:rPr>
        <w:t xml:space="preserve">Παρατηρητηρίου Οικονομικής Αυτοτέλειας των Ο.Τ.Α και την </w:t>
      </w:r>
      <w:r w:rsidRPr="004053E9">
        <w:rPr>
          <w:rFonts w:ascii="Calibri" w:hAnsi="Calibri" w:cs="Calibri"/>
          <w:bCs/>
          <w:i/>
          <w:sz w:val="22"/>
          <w:szCs w:val="22"/>
          <w:lang w:eastAsia="en-US"/>
        </w:rPr>
        <w:t>20403/22.02.2021</w:t>
      </w:r>
      <w:r w:rsidRPr="004053E9">
        <w:rPr>
          <w:rFonts w:ascii="Calibri" w:hAnsi="Calibri" w:cs="Calibri"/>
          <w:i/>
          <w:sz w:val="22"/>
          <w:szCs w:val="22"/>
          <w:lang w:eastAsia="en-US"/>
        </w:rPr>
        <w:t xml:space="preserve"> απόφαση της Αποκεντρωμένης Διοίκησης Αττικής</w:t>
      </w:r>
      <w:r w:rsidRPr="004053E9">
        <w:rPr>
          <w:rFonts w:ascii="Calibri" w:hAnsi="Calibri" w:cs="Calibri"/>
          <w:i/>
          <w:sz w:val="22"/>
          <w:szCs w:val="22"/>
        </w:rPr>
        <w:t>.</w:t>
      </w:r>
      <w:r w:rsidRPr="004053E9">
        <w:rPr>
          <w:rFonts w:ascii="Calibri" w:hAnsi="Calibri" w:cs="Calibri"/>
          <w:i/>
          <w:sz w:val="22"/>
          <w:szCs w:val="22"/>
        </w:rPr>
        <w:tab/>
      </w:r>
    </w:p>
    <w:p w14:paraId="5B5D39B8" w14:textId="77777777" w:rsidR="004053E9" w:rsidRPr="004053E9" w:rsidRDefault="004053E9" w:rsidP="004053E9">
      <w:pPr>
        <w:widowControl/>
        <w:tabs>
          <w:tab w:val="left" w:pos="426"/>
        </w:tabs>
        <w:spacing w:line="360" w:lineRule="auto"/>
        <w:ind w:firstLine="426"/>
        <w:jc w:val="both"/>
        <w:rPr>
          <w:rFonts w:ascii="Calibri" w:hAnsi="Calibri" w:cs="Calibri"/>
          <w:i/>
          <w:sz w:val="22"/>
          <w:szCs w:val="22"/>
          <w:lang w:eastAsia="en-US"/>
        </w:rPr>
      </w:pPr>
      <w:r w:rsidRPr="004053E9">
        <w:rPr>
          <w:rFonts w:ascii="Calibri" w:hAnsi="Calibri" w:cs="Calibri"/>
          <w:i/>
          <w:sz w:val="22"/>
          <w:szCs w:val="22"/>
          <w:lang w:eastAsia="en-US"/>
        </w:rPr>
        <w:t xml:space="preserve">Με τις </w:t>
      </w:r>
      <w:bookmarkStart w:id="63" w:name="OLE_LINK1"/>
      <w:bookmarkStart w:id="64" w:name="OLE_LINK2"/>
      <w:bookmarkStart w:id="65" w:name="OLE_LINK3"/>
      <w:r w:rsidRPr="004053E9">
        <w:rPr>
          <w:rFonts w:ascii="Calibri" w:hAnsi="Calibri" w:cs="Calibri"/>
          <w:i/>
          <w:sz w:val="22"/>
          <w:szCs w:val="22"/>
          <w:lang w:eastAsia="en-US"/>
        </w:rPr>
        <w:t>υπ’ αριθ. 15/2021</w:t>
      </w:r>
      <w:r w:rsidRPr="004053E9">
        <w:rPr>
          <w:rFonts w:ascii="Calibri" w:hAnsi="Calibri" w:cs="Calibri"/>
          <w:i/>
          <w:sz w:val="22"/>
          <w:szCs w:val="22"/>
        </w:rPr>
        <w:t xml:space="preserve"> και 31/2021, </w:t>
      </w:r>
      <w:r w:rsidRPr="004053E9">
        <w:rPr>
          <w:rFonts w:ascii="Calibri" w:hAnsi="Calibri" w:cs="Calibri"/>
          <w:i/>
          <w:sz w:val="22"/>
          <w:szCs w:val="22"/>
          <w:lang w:eastAsia="en-US"/>
        </w:rPr>
        <w:t xml:space="preserve">Αποφάσεις του Δημοτικού Συμβουλίου </w:t>
      </w:r>
      <w:bookmarkEnd w:id="63"/>
      <w:bookmarkEnd w:id="64"/>
      <w:bookmarkEnd w:id="65"/>
      <w:r w:rsidRPr="004053E9">
        <w:rPr>
          <w:rFonts w:ascii="Calibri" w:hAnsi="Calibri" w:cs="Calibri"/>
          <w:i/>
          <w:sz w:val="22"/>
          <w:szCs w:val="22"/>
          <w:lang w:eastAsia="en-US"/>
        </w:rPr>
        <w:t>εγκρίθηκαν η 1</w:t>
      </w:r>
      <w:r w:rsidRPr="004053E9">
        <w:rPr>
          <w:rFonts w:ascii="Calibri" w:hAnsi="Calibri" w:cs="Calibri"/>
          <w:i/>
          <w:sz w:val="22"/>
          <w:szCs w:val="22"/>
          <w:vertAlign w:val="superscript"/>
          <w:lang w:eastAsia="en-US"/>
        </w:rPr>
        <w:t xml:space="preserve">η  </w:t>
      </w:r>
      <w:r w:rsidRPr="004053E9">
        <w:rPr>
          <w:rFonts w:ascii="Calibri" w:hAnsi="Calibri" w:cs="Calibri"/>
          <w:i/>
          <w:sz w:val="22"/>
          <w:szCs w:val="22"/>
          <w:lang w:eastAsia="en-US"/>
        </w:rPr>
        <w:t>και η</w:t>
      </w:r>
      <w:r w:rsidRPr="004053E9">
        <w:rPr>
          <w:rFonts w:ascii="Calibri" w:hAnsi="Calibri" w:cs="Calibri"/>
          <w:i/>
          <w:sz w:val="22"/>
          <w:szCs w:val="22"/>
          <w:vertAlign w:val="superscript"/>
          <w:lang w:eastAsia="en-US"/>
        </w:rPr>
        <w:t xml:space="preserve"> </w:t>
      </w:r>
      <w:r w:rsidRPr="004053E9">
        <w:rPr>
          <w:rFonts w:ascii="Calibri" w:hAnsi="Calibri" w:cs="Calibri"/>
          <w:i/>
          <w:sz w:val="22"/>
          <w:szCs w:val="22"/>
          <w:lang w:eastAsia="en-US"/>
        </w:rPr>
        <w:t>2</w:t>
      </w:r>
      <w:r w:rsidRPr="004053E9">
        <w:rPr>
          <w:rFonts w:ascii="Calibri" w:hAnsi="Calibri" w:cs="Calibri"/>
          <w:i/>
          <w:sz w:val="22"/>
          <w:szCs w:val="22"/>
          <w:vertAlign w:val="superscript"/>
          <w:lang w:eastAsia="en-US"/>
        </w:rPr>
        <w:t>η</w:t>
      </w:r>
      <w:r w:rsidRPr="004053E9">
        <w:rPr>
          <w:rFonts w:ascii="Calibri" w:hAnsi="Calibri" w:cs="Calibri"/>
          <w:i/>
          <w:sz w:val="22"/>
          <w:szCs w:val="22"/>
          <w:lang w:eastAsia="en-US"/>
        </w:rPr>
        <w:t xml:space="preserve"> τροποποίηση του προϋπολογισμού έτους 2021.</w:t>
      </w:r>
    </w:p>
    <w:p w14:paraId="227C3491" w14:textId="77777777" w:rsidR="004053E9" w:rsidRPr="004053E9" w:rsidRDefault="004053E9" w:rsidP="004053E9">
      <w:pPr>
        <w:widowControl/>
        <w:tabs>
          <w:tab w:val="left" w:pos="0"/>
          <w:tab w:val="left" w:pos="851"/>
          <w:tab w:val="left" w:pos="1560"/>
        </w:tabs>
        <w:autoSpaceDE/>
        <w:autoSpaceDN/>
        <w:adjustRightInd/>
        <w:spacing w:line="360" w:lineRule="auto"/>
        <w:ind w:firstLine="426"/>
        <w:jc w:val="both"/>
        <w:rPr>
          <w:rFonts w:ascii="Calibri" w:hAnsi="Calibri" w:cs="Calibri"/>
          <w:bCs/>
          <w:i/>
          <w:color w:val="000000"/>
          <w:u w:val="single"/>
        </w:rPr>
        <w:sectPr w:rsidR="004053E9" w:rsidRPr="004053E9" w:rsidSect="004053E9">
          <w:footerReference w:type="default" r:id="rId35"/>
          <w:pgSz w:w="11906" w:h="16838"/>
          <w:pgMar w:top="851" w:right="1474" w:bottom="851" w:left="1474" w:header="709" w:footer="709" w:gutter="0"/>
          <w:cols w:space="708"/>
          <w:docGrid w:linePitch="360"/>
        </w:sectPr>
      </w:pPr>
      <w:r w:rsidRPr="004053E9">
        <w:rPr>
          <w:rFonts w:ascii="Calibri" w:hAnsi="Calibri" w:cs="Calibri"/>
          <w:i/>
          <w:sz w:val="22"/>
          <w:szCs w:val="22"/>
          <w:lang w:eastAsia="en-US"/>
        </w:rPr>
        <w:t xml:space="preserve">Λαμβάνοντας υπόψιν τις ανάγκες ενίσχυσης της υπηρεσίας καθαριότητας λόγω του φόρτου εργασιών της καλοκαιρινής περιόδου καθώς και τα αποτελέσματα του διαγωνισμού της προμήθειας οργάνων της παιδικής χαράς Κερατέας </w:t>
      </w:r>
      <w:r w:rsidRPr="004053E9">
        <w:rPr>
          <w:rFonts w:ascii="Calibri" w:hAnsi="Calibri" w:cs="Calibri"/>
          <w:i/>
          <w:sz w:val="22"/>
          <w:szCs w:val="22"/>
        </w:rPr>
        <w:t xml:space="preserve">είναι αναγκαία η </w:t>
      </w:r>
      <w:r w:rsidRPr="004053E9">
        <w:rPr>
          <w:rFonts w:ascii="Calibri" w:hAnsi="Calibri" w:cs="Calibri"/>
          <w:i/>
          <w:color w:val="000000"/>
          <w:sz w:val="22"/>
          <w:szCs w:val="22"/>
        </w:rPr>
        <w:t xml:space="preserve">3η τροποποίηση του Δημοτικού Προϋπολογισμού με τις κάτωθι μεταβολές και </w:t>
      </w:r>
      <w:r w:rsidRPr="004053E9">
        <w:rPr>
          <w:rFonts w:ascii="Calibri" w:hAnsi="Calibri" w:cs="Calibri"/>
          <w:i/>
          <w:sz w:val="22"/>
          <w:szCs w:val="22"/>
        </w:rPr>
        <w:t>την έγκριση της από την Οικονομική Επιτροπή</w:t>
      </w:r>
      <w:r w:rsidRPr="004053E9">
        <w:rPr>
          <w:rFonts w:ascii="Calibri" w:hAnsi="Calibri" w:cs="Calibri"/>
          <w:i/>
          <w:color w:val="000000"/>
        </w:rPr>
        <w:t>.</w:t>
      </w:r>
    </w:p>
    <w:p w14:paraId="11F967A9" w14:textId="77777777" w:rsidR="004053E9" w:rsidRPr="004053E9" w:rsidRDefault="004053E9" w:rsidP="004053E9">
      <w:pPr>
        <w:tabs>
          <w:tab w:val="left" w:pos="1125"/>
          <w:tab w:val="right" w:pos="14741"/>
        </w:tabs>
        <w:spacing w:before="45"/>
        <w:rPr>
          <w:rFonts w:ascii="Calibri" w:hAnsi="Calibri" w:cs="Calibri"/>
          <w:b/>
          <w:bCs/>
          <w:i/>
          <w:color w:val="000000"/>
          <w:sz w:val="22"/>
          <w:szCs w:val="22"/>
        </w:rPr>
      </w:pPr>
      <w:r w:rsidRPr="004053E9">
        <w:rPr>
          <w:rFonts w:ascii="Calibri" w:hAnsi="Calibri" w:cs="Calibri"/>
          <w:i/>
          <w:color w:val="000000"/>
          <w:sz w:val="22"/>
          <w:szCs w:val="22"/>
        </w:rPr>
        <w:t>ΕΛΛΗΝΙΚΗ ΔΗΜΟΚΡΑΤΙΑ</w:t>
      </w:r>
      <w:r w:rsidRPr="004053E9">
        <w:rPr>
          <w:rFonts w:ascii="Calibri" w:hAnsi="Calibri" w:cs="Calibri"/>
          <w:i/>
          <w:sz w:val="22"/>
          <w:szCs w:val="22"/>
        </w:rPr>
        <w:tab/>
      </w:r>
      <w:r w:rsidRPr="004053E9">
        <w:rPr>
          <w:rFonts w:ascii="Calibri" w:hAnsi="Calibri" w:cs="Calibri"/>
          <w:b/>
          <w:bCs/>
          <w:i/>
          <w:color w:val="000000"/>
          <w:sz w:val="22"/>
          <w:szCs w:val="22"/>
        </w:rPr>
        <w:t>ΧΡΗΣΗ : 2021</w:t>
      </w:r>
    </w:p>
    <w:p w14:paraId="280A6EBA" w14:textId="77777777" w:rsidR="004053E9" w:rsidRPr="004053E9" w:rsidRDefault="004053E9" w:rsidP="004053E9">
      <w:pPr>
        <w:tabs>
          <w:tab w:val="left" w:pos="1125"/>
        </w:tabs>
        <w:rPr>
          <w:rFonts w:ascii="Calibri" w:hAnsi="Calibri" w:cs="Calibri"/>
          <w:i/>
          <w:color w:val="000000"/>
          <w:sz w:val="22"/>
          <w:szCs w:val="22"/>
        </w:rPr>
      </w:pPr>
      <w:r w:rsidRPr="004053E9">
        <w:rPr>
          <w:rFonts w:ascii="Calibri" w:hAnsi="Calibri" w:cs="Calibri"/>
          <w:i/>
          <w:color w:val="000000"/>
          <w:sz w:val="22"/>
          <w:szCs w:val="22"/>
        </w:rPr>
        <w:t>ΝΟΜΟΣ ΑΤΤΙΚΗΣ</w:t>
      </w:r>
    </w:p>
    <w:p w14:paraId="33468F1E" w14:textId="77777777" w:rsidR="004053E9" w:rsidRPr="004053E9" w:rsidRDefault="004053E9" w:rsidP="004053E9">
      <w:pPr>
        <w:tabs>
          <w:tab w:val="left" w:pos="1125"/>
        </w:tabs>
        <w:rPr>
          <w:rFonts w:ascii="Calibri" w:hAnsi="Calibri" w:cs="Calibri"/>
          <w:b/>
          <w:bCs/>
          <w:i/>
          <w:color w:val="000000"/>
          <w:sz w:val="22"/>
          <w:szCs w:val="22"/>
        </w:rPr>
      </w:pPr>
      <w:r w:rsidRPr="004053E9">
        <w:rPr>
          <w:rFonts w:ascii="Calibri" w:hAnsi="Calibri" w:cs="Calibri"/>
          <w:b/>
          <w:bCs/>
          <w:i/>
          <w:color w:val="000000"/>
          <w:sz w:val="22"/>
          <w:szCs w:val="22"/>
        </w:rPr>
        <w:t>ΔΗΜΟΣ ΛΑΥΡΕΩΤΙΚΗΣ</w:t>
      </w:r>
    </w:p>
    <w:p w14:paraId="34ED388F" w14:textId="77777777" w:rsidR="004053E9" w:rsidRPr="004053E9" w:rsidRDefault="004053E9" w:rsidP="004053E9">
      <w:pPr>
        <w:tabs>
          <w:tab w:val="center" w:pos="7740"/>
        </w:tabs>
        <w:spacing w:before="108"/>
        <w:rPr>
          <w:rFonts w:ascii="Calibri" w:hAnsi="Calibri" w:cs="Calibri"/>
          <w:b/>
          <w:bCs/>
          <w:i/>
          <w:color w:val="000000"/>
          <w:sz w:val="22"/>
          <w:szCs w:val="22"/>
          <w:u w:val="single"/>
        </w:rPr>
      </w:pPr>
      <w:r w:rsidRPr="004053E9">
        <w:rPr>
          <w:rFonts w:ascii="Calibri" w:hAnsi="Calibri" w:cs="Calibri"/>
          <w:i/>
          <w:sz w:val="22"/>
          <w:szCs w:val="22"/>
        </w:rPr>
        <w:tab/>
      </w:r>
      <w:r w:rsidRPr="004053E9">
        <w:rPr>
          <w:rFonts w:ascii="Calibri" w:hAnsi="Calibri" w:cs="Calibri"/>
          <w:b/>
          <w:i/>
          <w:sz w:val="22"/>
          <w:szCs w:val="22"/>
          <w:u w:val="single"/>
        </w:rPr>
        <w:t>3</w:t>
      </w:r>
      <w:r w:rsidRPr="004053E9">
        <w:rPr>
          <w:rFonts w:ascii="Calibri" w:hAnsi="Calibri" w:cs="Calibri"/>
          <w:b/>
          <w:i/>
          <w:sz w:val="22"/>
          <w:szCs w:val="22"/>
          <w:u w:val="single"/>
          <w:vertAlign w:val="superscript"/>
        </w:rPr>
        <w:t>η</w:t>
      </w:r>
      <w:r w:rsidRPr="004053E9">
        <w:rPr>
          <w:rFonts w:ascii="Calibri" w:hAnsi="Calibri" w:cs="Calibri"/>
          <w:b/>
          <w:i/>
          <w:sz w:val="22"/>
          <w:szCs w:val="22"/>
          <w:u w:val="single"/>
        </w:rPr>
        <w:t xml:space="preserve"> </w:t>
      </w:r>
      <w:r w:rsidRPr="004053E9">
        <w:rPr>
          <w:rFonts w:ascii="Calibri" w:hAnsi="Calibri" w:cs="Calibri"/>
          <w:b/>
          <w:bCs/>
          <w:i/>
          <w:color w:val="000000"/>
          <w:sz w:val="22"/>
          <w:szCs w:val="22"/>
          <w:u w:val="single"/>
        </w:rPr>
        <w:t>ΑΝΑΜΟΡΦΩΣΗ ΠΡΟΫΠΟΛΟΓΙΣΜΟΥ ΠΡΟΣ ΕΓΚΡΙΣΗ</w:t>
      </w:r>
    </w:p>
    <w:p w14:paraId="0B9F8471" w14:textId="77777777" w:rsidR="004053E9" w:rsidRPr="004053E9" w:rsidRDefault="004053E9" w:rsidP="004053E9">
      <w:pPr>
        <w:tabs>
          <w:tab w:val="left" w:pos="8310"/>
          <w:tab w:val="right" w:pos="14745"/>
        </w:tabs>
        <w:spacing w:before="195"/>
        <w:rPr>
          <w:rFonts w:ascii="Calibri" w:hAnsi="Calibri" w:cs="Calibri"/>
          <w:i/>
          <w:color w:val="000000"/>
          <w:sz w:val="22"/>
          <w:szCs w:val="22"/>
        </w:rPr>
      </w:pPr>
      <w:r w:rsidRPr="004053E9">
        <w:rPr>
          <w:rFonts w:ascii="Calibri" w:hAnsi="Calibri" w:cs="Calibri"/>
          <w:i/>
          <w:sz w:val="22"/>
          <w:szCs w:val="22"/>
        </w:rPr>
        <w:tab/>
      </w:r>
      <w:r w:rsidRPr="004053E9">
        <w:rPr>
          <w:rFonts w:ascii="Calibri" w:hAnsi="Calibri" w:cs="Calibri"/>
          <w:b/>
          <w:bCs/>
          <w:i/>
          <w:iCs/>
          <w:color w:val="000000"/>
          <w:sz w:val="22"/>
          <w:szCs w:val="22"/>
        </w:rPr>
        <w:t>ΑΠΟΘΕΜΑΤΙΚΟ ΠΡΟ ΤΗΣ ΤΡΕΧΟΥΣΑΣ ΑΝΑΜΟΡΦΩΣΗΣ :</w:t>
      </w:r>
      <w:r w:rsidRPr="004053E9">
        <w:rPr>
          <w:rFonts w:ascii="Calibri" w:hAnsi="Calibri" w:cs="Calibri"/>
          <w:i/>
          <w:sz w:val="22"/>
          <w:szCs w:val="22"/>
        </w:rPr>
        <w:tab/>
      </w:r>
      <w:r w:rsidRPr="004053E9">
        <w:rPr>
          <w:rFonts w:ascii="Calibri" w:hAnsi="Calibri" w:cs="Calibri"/>
          <w:i/>
          <w:color w:val="000000"/>
          <w:sz w:val="22"/>
          <w:szCs w:val="22"/>
        </w:rPr>
        <w:t>32.260,65</w:t>
      </w:r>
    </w:p>
    <w:p w14:paraId="01A8A943" w14:textId="77777777" w:rsidR="004053E9" w:rsidRPr="004053E9" w:rsidRDefault="004053E9" w:rsidP="004053E9">
      <w:pPr>
        <w:tabs>
          <w:tab w:val="center" w:pos="396"/>
          <w:tab w:val="center" w:pos="1435"/>
          <w:tab w:val="center" w:pos="3664"/>
          <w:tab w:val="center" w:pos="6128"/>
          <w:tab w:val="center" w:pos="7678"/>
          <w:tab w:val="center" w:pos="10720"/>
          <w:tab w:val="center" w:pos="13934"/>
        </w:tabs>
        <w:spacing w:before="207"/>
        <w:rPr>
          <w:rFonts w:ascii="Calibri" w:hAnsi="Calibri" w:cs="Calibri"/>
          <w:b/>
          <w:bCs/>
          <w:i/>
          <w:color w:val="000000"/>
        </w:rPr>
      </w:pPr>
      <w:r w:rsidRPr="004053E9">
        <w:rPr>
          <w:rFonts w:ascii="Calibri" w:hAnsi="Calibri" w:cs="Calibri"/>
          <w:i/>
          <w:sz w:val="22"/>
          <w:szCs w:val="22"/>
        </w:rPr>
        <w:tab/>
      </w:r>
      <w:r w:rsidRPr="004053E9">
        <w:rPr>
          <w:rFonts w:ascii="Calibri" w:hAnsi="Calibri" w:cs="Calibri"/>
          <w:b/>
          <w:bCs/>
          <w:i/>
          <w:color w:val="000000"/>
        </w:rPr>
        <w:t>Α/Α</w:t>
      </w:r>
      <w:r w:rsidRPr="004053E9">
        <w:rPr>
          <w:rFonts w:ascii="Calibri" w:hAnsi="Calibri" w:cs="Calibri"/>
          <w:i/>
        </w:rPr>
        <w:tab/>
      </w:r>
      <w:r w:rsidRPr="004053E9">
        <w:rPr>
          <w:rFonts w:ascii="Calibri" w:hAnsi="Calibri" w:cs="Calibri"/>
          <w:b/>
          <w:bCs/>
          <w:i/>
          <w:color w:val="000000"/>
        </w:rPr>
        <w:t xml:space="preserve">Κ.Α.  </w:t>
      </w:r>
      <w:r w:rsidRPr="004053E9">
        <w:rPr>
          <w:rFonts w:ascii="Calibri" w:hAnsi="Calibri" w:cs="Calibri"/>
          <w:i/>
        </w:rPr>
        <w:tab/>
      </w:r>
      <w:r w:rsidRPr="004053E9">
        <w:rPr>
          <w:rFonts w:ascii="Calibri" w:hAnsi="Calibri" w:cs="Calibri"/>
          <w:b/>
          <w:bCs/>
          <w:i/>
          <w:color w:val="000000"/>
        </w:rPr>
        <w:t>ΠΕΡΙΓΡΑΦΗ Κ.Α. ΕΣΟΔΩΝ</w:t>
      </w:r>
      <w:r w:rsidRPr="004053E9">
        <w:rPr>
          <w:rFonts w:ascii="Calibri" w:hAnsi="Calibri" w:cs="Calibri"/>
          <w:i/>
        </w:rPr>
        <w:tab/>
      </w:r>
      <w:r w:rsidRPr="004053E9">
        <w:rPr>
          <w:rFonts w:ascii="Calibri" w:hAnsi="Calibri" w:cs="Calibri"/>
          <w:b/>
          <w:bCs/>
          <w:i/>
          <w:color w:val="000000"/>
        </w:rPr>
        <w:t xml:space="preserve">ΜΕΤΑΒΟΛΗ </w:t>
      </w:r>
      <w:r w:rsidRPr="004053E9">
        <w:rPr>
          <w:rFonts w:ascii="Calibri" w:hAnsi="Calibri" w:cs="Calibri"/>
          <w:i/>
        </w:rPr>
        <w:tab/>
      </w:r>
      <w:r w:rsidRPr="004053E9">
        <w:rPr>
          <w:rFonts w:ascii="Calibri" w:hAnsi="Calibri" w:cs="Calibri"/>
          <w:b/>
          <w:bCs/>
          <w:i/>
          <w:color w:val="000000"/>
        </w:rPr>
        <w:t>Κ.Α. ΕΞΟΔΩΝ</w:t>
      </w:r>
      <w:r w:rsidRPr="004053E9">
        <w:rPr>
          <w:rFonts w:ascii="Calibri" w:hAnsi="Calibri" w:cs="Calibri"/>
          <w:i/>
        </w:rPr>
        <w:tab/>
      </w:r>
      <w:r w:rsidRPr="004053E9">
        <w:rPr>
          <w:rFonts w:ascii="Calibri" w:hAnsi="Calibri" w:cs="Calibri"/>
          <w:b/>
          <w:bCs/>
          <w:i/>
          <w:color w:val="000000"/>
        </w:rPr>
        <w:t>ΠΕΡΙΓΡΑΦΗ Κ.Α. ΕΞΟΔΩΝ</w:t>
      </w:r>
      <w:r w:rsidRPr="004053E9">
        <w:rPr>
          <w:rFonts w:ascii="Calibri" w:hAnsi="Calibri" w:cs="Calibri"/>
          <w:i/>
        </w:rPr>
        <w:tab/>
      </w:r>
      <w:r w:rsidRPr="004053E9">
        <w:rPr>
          <w:rFonts w:ascii="Calibri" w:hAnsi="Calibri" w:cs="Calibri"/>
          <w:b/>
          <w:bCs/>
          <w:i/>
          <w:color w:val="000000"/>
        </w:rPr>
        <w:t>ΜΕΤΑΒΟΛΗ ΕΞΟΔΩΝ</w:t>
      </w:r>
    </w:p>
    <w:p w14:paraId="3E722A62" w14:textId="77777777" w:rsidR="004053E9" w:rsidRPr="004053E9" w:rsidRDefault="004053E9" w:rsidP="004053E9">
      <w:pPr>
        <w:tabs>
          <w:tab w:val="center" w:pos="1435"/>
          <w:tab w:val="center" w:pos="6128"/>
        </w:tabs>
        <w:rPr>
          <w:rFonts w:ascii="Calibri" w:hAnsi="Calibri" w:cs="Calibri"/>
          <w:b/>
          <w:bCs/>
          <w:i/>
          <w:color w:val="000000"/>
        </w:rPr>
      </w:pPr>
      <w:r w:rsidRPr="004053E9">
        <w:rPr>
          <w:rFonts w:ascii="Calibri" w:hAnsi="Calibri" w:cs="Calibri"/>
          <w:i/>
        </w:rPr>
        <w:tab/>
      </w:r>
      <w:r w:rsidRPr="004053E9">
        <w:rPr>
          <w:rFonts w:ascii="Calibri" w:hAnsi="Calibri" w:cs="Calibri"/>
          <w:b/>
          <w:bCs/>
          <w:i/>
          <w:color w:val="000000"/>
        </w:rPr>
        <w:t>ΕΣΟΔΩΝ</w:t>
      </w:r>
      <w:r w:rsidRPr="004053E9">
        <w:rPr>
          <w:rFonts w:ascii="Calibri" w:hAnsi="Calibri" w:cs="Calibri"/>
          <w:i/>
        </w:rPr>
        <w:tab/>
      </w:r>
      <w:r w:rsidRPr="004053E9">
        <w:rPr>
          <w:rFonts w:ascii="Calibri" w:hAnsi="Calibri" w:cs="Calibri"/>
          <w:b/>
          <w:bCs/>
          <w:i/>
          <w:color w:val="000000"/>
        </w:rPr>
        <w:t>ΕΣΟΔΩΝ</w:t>
      </w:r>
    </w:p>
    <w:p w14:paraId="3CD0D08A" w14:textId="77777777" w:rsidR="004053E9" w:rsidRPr="004053E9" w:rsidRDefault="004053E9" w:rsidP="004053E9">
      <w:pPr>
        <w:tabs>
          <w:tab w:val="left" w:pos="90"/>
        </w:tabs>
        <w:spacing w:before="105"/>
        <w:rPr>
          <w:rFonts w:ascii="Calibri" w:hAnsi="Calibri" w:cs="Calibri"/>
          <w:b/>
          <w:bCs/>
          <w:i/>
          <w:color w:val="000000"/>
          <w:u w:val="single"/>
        </w:rPr>
      </w:pPr>
      <w:r w:rsidRPr="004053E9">
        <w:rPr>
          <w:rFonts w:ascii="Calibri" w:hAnsi="Calibri" w:cs="Calibri"/>
          <w:b/>
          <w:bCs/>
          <w:i/>
          <w:color w:val="000000"/>
          <w:u w:val="single"/>
        </w:rPr>
        <w:t>Τακτικός Προϋπολογισμός</w:t>
      </w:r>
    </w:p>
    <w:p w14:paraId="31DD0265" w14:textId="77777777" w:rsidR="004053E9" w:rsidRPr="004053E9" w:rsidRDefault="004053E9" w:rsidP="004053E9">
      <w:pPr>
        <w:tabs>
          <w:tab w:val="right" w:pos="5523"/>
          <w:tab w:val="left" w:pos="5625"/>
        </w:tabs>
        <w:spacing w:before="119"/>
        <w:rPr>
          <w:rFonts w:ascii="Calibri" w:hAnsi="Calibri" w:cs="Calibri"/>
          <w:b/>
          <w:bCs/>
          <w:i/>
          <w:color w:val="000000"/>
          <w:u w:val="single"/>
        </w:rPr>
      </w:pPr>
      <w:r w:rsidRPr="004053E9">
        <w:rPr>
          <w:rFonts w:ascii="Calibri" w:hAnsi="Calibri" w:cs="Calibri"/>
          <w:i/>
        </w:rPr>
        <w:tab/>
      </w:r>
      <w:r w:rsidRPr="004053E9">
        <w:rPr>
          <w:rFonts w:ascii="Calibri" w:hAnsi="Calibri" w:cs="Calibri"/>
          <w:i/>
        </w:rPr>
        <w:tab/>
      </w:r>
      <w:r w:rsidRPr="004053E9">
        <w:rPr>
          <w:rFonts w:ascii="Calibri" w:hAnsi="Calibri" w:cs="Calibri"/>
          <w:b/>
          <w:bCs/>
          <w:i/>
          <w:color w:val="000000"/>
          <w:u w:val="single"/>
        </w:rPr>
        <w:t>1</w:t>
      </w:r>
      <w:r w:rsidRPr="004053E9">
        <w:rPr>
          <w:rFonts w:ascii="Calibri" w:hAnsi="Calibri" w:cs="Calibri"/>
          <w:i/>
        </w:rPr>
        <w:tab/>
      </w:r>
      <w:r w:rsidRPr="004053E9">
        <w:rPr>
          <w:rFonts w:ascii="Calibri" w:hAnsi="Calibri" w:cs="Calibri"/>
          <w:b/>
          <w:bCs/>
          <w:i/>
          <w:color w:val="000000"/>
          <w:u w:val="single"/>
        </w:rPr>
        <w:t>ΑΥΞΗΣΕΙΣ ΕΞΟΔΩΝ</w:t>
      </w:r>
    </w:p>
    <w:p w14:paraId="06B1A261" w14:textId="77777777" w:rsidR="004053E9" w:rsidRPr="004053E9" w:rsidRDefault="004053E9" w:rsidP="004053E9">
      <w:pPr>
        <w:tabs>
          <w:tab w:val="center" w:pos="391"/>
          <w:tab w:val="right" w:pos="6813"/>
          <w:tab w:val="left" w:pos="7020"/>
          <w:tab w:val="left" w:pos="8325"/>
          <w:tab w:val="right" w:pos="14745"/>
        </w:tabs>
        <w:spacing w:before="107"/>
        <w:rPr>
          <w:rFonts w:ascii="Calibri" w:hAnsi="Calibri" w:cs="Calibri"/>
          <w:i/>
          <w:color w:val="000000"/>
        </w:rPr>
      </w:pPr>
      <w:r w:rsidRPr="004053E9">
        <w:rPr>
          <w:rFonts w:ascii="Calibri" w:hAnsi="Calibri" w:cs="Calibri"/>
          <w:i/>
        </w:rPr>
        <w:tab/>
      </w:r>
      <w:r w:rsidRPr="004053E9">
        <w:rPr>
          <w:rFonts w:ascii="Calibri" w:hAnsi="Calibri" w:cs="Calibri"/>
          <w:i/>
          <w:color w:val="000000"/>
        </w:rPr>
        <w:t>1</w:t>
      </w:r>
      <w:r w:rsidRPr="004053E9">
        <w:rPr>
          <w:rFonts w:ascii="Calibri" w:hAnsi="Calibri" w:cs="Calibri"/>
          <w:i/>
        </w:rPr>
        <w:tab/>
      </w:r>
      <w:r w:rsidRPr="004053E9">
        <w:rPr>
          <w:rFonts w:ascii="Calibri" w:hAnsi="Calibri" w:cs="Calibri"/>
          <w:i/>
          <w:color w:val="000000"/>
        </w:rPr>
        <w:t>0,00</w:t>
      </w:r>
      <w:r w:rsidRPr="004053E9">
        <w:rPr>
          <w:rFonts w:ascii="Calibri" w:hAnsi="Calibri" w:cs="Calibri"/>
          <w:i/>
        </w:rPr>
        <w:tab/>
      </w:r>
      <w:r w:rsidRPr="004053E9">
        <w:rPr>
          <w:rFonts w:ascii="Calibri" w:hAnsi="Calibri" w:cs="Calibri"/>
          <w:b/>
          <w:bCs/>
          <w:i/>
          <w:color w:val="000000"/>
        </w:rPr>
        <w:t>20-6233.003</w:t>
      </w:r>
      <w:r w:rsidRPr="004053E9">
        <w:rPr>
          <w:rFonts w:ascii="Calibri" w:hAnsi="Calibri" w:cs="Calibri"/>
          <w:i/>
        </w:rPr>
        <w:tab/>
      </w:r>
      <w:r w:rsidRPr="004053E9">
        <w:rPr>
          <w:rFonts w:ascii="Calibri" w:hAnsi="Calibri" w:cs="Calibri"/>
          <w:i/>
          <w:color w:val="000000"/>
        </w:rPr>
        <w:t>Εκμίσθωση οχημάτων για την ενίσχυση του στόλου υπηρεσίας</w:t>
      </w:r>
    </w:p>
    <w:p w14:paraId="67AF13DD" w14:textId="77777777" w:rsidR="004053E9" w:rsidRPr="004053E9" w:rsidRDefault="004053E9" w:rsidP="004053E9">
      <w:pPr>
        <w:tabs>
          <w:tab w:val="center" w:pos="391"/>
          <w:tab w:val="right" w:pos="6813"/>
          <w:tab w:val="left" w:pos="7020"/>
          <w:tab w:val="left" w:pos="8325"/>
          <w:tab w:val="right" w:pos="14745"/>
        </w:tabs>
        <w:spacing w:before="107"/>
        <w:jc w:val="right"/>
        <w:rPr>
          <w:rFonts w:ascii="Calibri" w:hAnsi="Calibri" w:cs="Calibri"/>
          <w:i/>
          <w:color w:val="000000"/>
        </w:rPr>
      </w:pPr>
      <w:r w:rsidRPr="004053E9">
        <w:rPr>
          <w:rFonts w:ascii="Calibri" w:hAnsi="Calibri" w:cs="Calibri"/>
          <w:i/>
          <w:color w:val="000000"/>
        </w:rPr>
        <w:t xml:space="preserve">                                                   καθαριότητας ΔΕ Κερατέας  </w:t>
      </w:r>
      <w:r w:rsidRPr="004053E9">
        <w:rPr>
          <w:rFonts w:ascii="Calibri" w:hAnsi="Calibri" w:cs="Calibri"/>
          <w:i/>
        </w:rPr>
        <w:tab/>
      </w:r>
      <w:r w:rsidRPr="004053E9">
        <w:rPr>
          <w:rFonts w:ascii="Calibri" w:hAnsi="Calibri" w:cs="Calibri"/>
          <w:i/>
          <w:color w:val="000000"/>
        </w:rPr>
        <w:t>30.000,00</w:t>
      </w:r>
    </w:p>
    <w:p w14:paraId="429A0111" w14:textId="77777777" w:rsidR="004053E9" w:rsidRPr="004053E9" w:rsidRDefault="004053E9" w:rsidP="004053E9">
      <w:pPr>
        <w:tabs>
          <w:tab w:val="center" w:pos="391"/>
          <w:tab w:val="right" w:pos="6813"/>
          <w:tab w:val="left" w:pos="7020"/>
          <w:tab w:val="left" w:pos="8325"/>
          <w:tab w:val="right" w:pos="14745"/>
        </w:tabs>
        <w:spacing w:before="180"/>
        <w:rPr>
          <w:rFonts w:ascii="Calibri" w:hAnsi="Calibri" w:cs="Calibri"/>
          <w:i/>
          <w:color w:val="000000"/>
        </w:rPr>
      </w:pPr>
      <w:r w:rsidRPr="004053E9">
        <w:rPr>
          <w:rFonts w:ascii="Calibri" w:hAnsi="Calibri" w:cs="Calibri"/>
          <w:i/>
        </w:rPr>
        <w:tab/>
      </w:r>
      <w:r w:rsidRPr="004053E9">
        <w:rPr>
          <w:rFonts w:ascii="Calibri" w:hAnsi="Calibri" w:cs="Calibri"/>
          <w:i/>
          <w:color w:val="000000"/>
        </w:rPr>
        <w:t>2</w:t>
      </w:r>
      <w:r w:rsidRPr="004053E9">
        <w:rPr>
          <w:rFonts w:ascii="Calibri" w:hAnsi="Calibri" w:cs="Calibri"/>
          <w:i/>
        </w:rPr>
        <w:tab/>
      </w:r>
      <w:r w:rsidRPr="004053E9">
        <w:rPr>
          <w:rFonts w:ascii="Calibri" w:hAnsi="Calibri" w:cs="Calibri"/>
          <w:i/>
          <w:color w:val="000000"/>
        </w:rPr>
        <w:t>0,00</w:t>
      </w:r>
      <w:r w:rsidRPr="004053E9">
        <w:rPr>
          <w:rFonts w:ascii="Calibri" w:hAnsi="Calibri" w:cs="Calibri"/>
          <w:i/>
        </w:rPr>
        <w:tab/>
      </w:r>
      <w:r w:rsidRPr="004053E9">
        <w:rPr>
          <w:rFonts w:ascii="Calibri" w:hAnsi="Calibri" w:cs="Calibri"/>
          <w:b/>
          <w:bCs/>
          <w:i/>
          <w:color w:val="000000"/>
        </w:rPr>
        <w:t>20-6233.004</w:t>
      </w:r>
      <w:r w:rsidRPr="004053E9">
        <w:rPr>
          <w:rFonts w:ascii="Calibri" w:hAnsi="Calibri" w:cs="Calibri"/>
          <w:i/>
        </w:rPr>
        <w:tab/>
      </w:r>
      <w:r w:rsidRPr="004053E9">
        <w:rPr>
          <w:rFonts w:ascii="Calibri" w:hAnsi="Calibri" w:cs="Calibri"/>
          <w:i/>
          <w:color w:val="000000"/>
        </w:rPr>
        <w:t xml:space="preserve">Εκμίσθωση οχημάτων  για την ενίσχυση του στόλου υπηρεσίας                                </w:t>
      </w:r>
    </w:p>
    <w:p w14:paraId="2927C5B7" w14:textId="77777777" w:rsidR="004053E9" w:rsidRPr="004053E9" w:rsidRDefault="004053E9" w:rsidP="004053E9">
      <w:pPr>
        <w:tabs>
          <w:tab w:val="center" w:pos="391"/>
          <w:tab w:val="right" w:pos="6813"/>
          <w:tab w:val="left" w:pos="7020"/>
          <w:tab w:val="left" w:pos="8325"/>
          <w:tab w:val="right" w:pos="14745"/>
        </w:tabs>
        <w:spacing w:before="180"/>
        <w:jc w:val="center"/>
        <w:rPr>
          <w:rFonts w:ascii="Calibri" w:hAnsi="Calibri" w:cs="Calibri"/>
          <w:i/>
          <w:color w:val="000000"/>
        </w:rPr>
      </w:pPr>
      <w:r w:rsidRPr="004053E9">
        <w:rPr>
          <w:rFonts w:ascii="Calibri" w:hAnsi="Calibri" w:cs="Calibri"/>
          <w:i/>
          <w:color w:val="000000"/>
        </w:rPr>
        <w:t xml:space="preserve">                                                                                                            καθαριότητας ΔΕ Λαυρίου        30.000,00</w:t>
      </w:r>
    </w:p>
    <w:p w14:paraId="75D8BD77" w14:textId="77777777" w:rsidR="004053E9" w:rsidRPr="004053E9" w:rsidRDefault="004053E9" w:rsidP="004053E9">
      <w:pPr>
        <w:tabs>
          <w:tab w:val="center" w:pos="391"/>
          <w:tab w:val="right" w:pos="6813"/>
          <w:tab w:val="left" w:pos="7020"/>
          <w:tab w:val="left" w:pos="8325"/>
          <w:tab w:val="right" w:pos="14745"/>
        </w:tabs>
        <w:spacing w:before="105"/>
        <w:rPr>
          <w:rFonts w:ascii="Calibri" w:hAnsi="Calibri" w:cs="Calibri"/>
          <w:i/>
          <w:color w:val="000000"/>
        </w:rPr>
      </w:pPr>
      <w:r w:rsidRPr="004053E9">
        <w:rPr>
          <w:rFonts w:ascii="Calibri" w:hAnsi="Calibri" w:cs="Calibri"/>
          <w:i/>
        </w:rPr>
        <w:tab/>
      </w:r>
      <w:r w:rsidRPr="004053E9">
        <w:rPr>
          <w:rFonts w:ascii="Calibri" w:hAnsi="Calibri" w:cs="Calibri"/>
          <w:i/>
          <w:color w:val="000000"/>
        </w:rPr>
        <w:t>3</w:t>
      </w:r>
      <w:r w:rsidRPr="004053E9">
        <w:rPr>
          <w:rFonts w:ascii="Calibri" w:hAnsi="Calibri" w:cs="Calibri"/>
          <w:i/>
        </w:rPr>
        <w:tab/>
      </w:r>
      <w:r w:rsidRPr="004053E9">
        <w:rPr>
          <w:rFonts w:ascii="Calibri" w:hAnsi="Calibri" w:cs="Calibri"/>
          <w:i/>
          <w:color w:val="000000"/>
        </w:rPr>
        <w:t>0,00</w:t>
      </w:r>
      <w:r w:rsidRPr="004053E9">
        <w:rPr>
          <w:rFonts w:ascii="Calibri" w:hAnsi="Calibri" w:cs="Calibri"/>
          <w:i/>
        </w:rPr>
        <w:tab/>
      </w:r>
      <w:r w:rsidRPr="004053E9">
        <w:rPr>
          <w:rFonts w:ascii="Calibri" w:hAnsi="Calibri" w:cs="Calibri"/>
          <w:b/>
          <w:bCs/>
          <w:i/>
          <w:color w:val="000000"/>
        </w:rPr>
        <w:t>30-7135.010</w:t>
      </w:r>
      <w:r w:rsidRPr="004053E9">
        <w:rPr>
          <w:rFonts w:ascii="Calibri" w:hAnsi="Calibri" w:cs="Calibri"/>
          <w:i/>
        </w:rPr>
        <w:tab/>
      </w:r>
      <w:r w:rsidRPr="004053E9">
        <w:rPr>
          <w:rFonts w:ascii="Calibri" w:hAnsi="Calibri" w:cs="Calibri"/>
          <w:i/>
          <w:color w:val="000000"/>
        </w:rPr>
        <w:t xml:space="preserve">Προμήθεια και τοποθέτηση οργάνων παιδικής χαράς </w:t>
      </w:r>
    </w:p>
    <w:p w14:paraId="16E98315" w14:textId="77777777" w:rsidR="004053E9" w:rsidRPr="004053E9" w:rsidRDefault="004053E9" w:rsidP="004053E9">
      <w:pPr>
        <w:tabs>
          <w:tab w:val="center" w:pos="391"/>
          <w:tab w:val="right" w:pos="6813"/>
          <w:tab w:val="left" w:pos="7020"/>
          <w:tab w:val="left" w:pos="8325"/>
          <w:tab w:val="right" w:pos="14745"/>
        </w:tabs>
        <w:spacing w:before="105"/>
        <w:jc w:val="right"/>
        <w:rPr>
          <w:rFonts w:ascii="Calibri" w:hAnsi="Calibri" w:cs="Calibri"/>
          <w:i/>
          <w:color w:val="000000"/>
        </w:rPr>
      </w:pPr>
      <w:r w:rsidRPr="004053E9">
        <w:rPr>
          <w:rFonts w:ascii="Calibri" w:hAnsi="Calibri" w:cs="Calibri"/>
          <w:i/>
          <w:color w:val="000000"/>
        </w:rPr>
        <w:t>στο Ο.Τ 219 της Δ.Ε Κερατέας       24.000,00</w:t>
      </w:r>
    </w:p>
    <w:p w14:paraId="1756720E" w14:textId="77777777" w:rsidR="004053E9" w:rsidRPr="004053E9" w:rsidRDefault="004053E9" w:rsidP="004053E9">
      <w:pPr>
        <w:tabs>
          <w:tab w:val="center" w:pos="391"/>
          <w:tab w:val="right" w:pos="6813"/>
          <w:tab w:val="left" w:pos="7020"/>
          <w:tab w:val="left" w:pos="8325"/>
          <w:tab w:val="right" w:pos="14745"/>
        </w:tabs>
        <w:spacing w:before="180"/>
        <w:rPr>
          <w:rFonts w:ascii="Calibri" w:hAnsi="Calibri" w:cs="Calibri"/>
          <w:i/>
          <w:color w:val="000000"/>
        </w:rPr>
      </w:pPr>
      <w:r w:rsidRPr="004053E9">
        <w:rPr>
          <w:rFonts w:ascii="Calibri" w:hAnsi="Calibri" w:cs="Calibri"/>
          <w:i/>
          <w:color w:val="000000"/>
        </w:rPr>
        <w:tab/>
      </w:r>
      <w:r w:rsidRPr="004053E9">
        <w:rPr>
          <w:rFonts w:ascii="Calibri" w:hAnsi="Calibri" w:cs="Calibri"/>
          <w:i/>
        </w:rPr>
        <w:tab/>
      </w:r>
      <w:r w:rsidRPr="004053E9">
        <w:rPr>
          <w:rFonts w:ascii="Calibri" w:hAnsi="Calibri" w:cs="Calibri"/>
          <w:i/>
        </w:rPr>
        <w:tab/>
      </w:r>
    </w:p>
    <w:p w14:paraId="6A624A1E" w14:textId="77777777" w:rsidR="004053E9" w:rsidRPr="004053E9" w:rsidRDefault="004053E9" w:rsidP="004053E9">
      <w:pPr>
        <w:tabs>
          <w:tab w:val="right" w:pos="14745"/>
        </w:tabs>
        <w:spacing w:before="16"/>
        <w:jc w:val="right"/>
        <w:rPr>
          <w:rFonts w:ascii="Calibri" w:hAnsi="Calibri" w:cs="Calibri"/>
          <w:b/>
          <w:bCs/>
          <w:i/>
          <w:color w:val="000000"/>
        </w:rPr>
      </w:pPr>
      <w:r w:rsidRPr="004053E9">
        <w:rPr>
          <w:rFonts w:ascii="Calibri" w:hAnsi="Calibri" w:cs="Calibri"/>
          <w:i/>
        </w:rPr>
        <w:t xml:space="preserve">    </w:t>
      </w:r>
      <w:r w:rsidRPr="004053E9">
        <w:rPr>
          <w:rFonts w:ascii="Calibri" w:hAnsi="Calibri" w:cs="Calibri"/>
          <w:b/>
          <w:bCs/>
          <w:i/>
          <w:color w:val="000000"/>
        </w:rPr>
        <w:t>84.000,00</w:t>
      </w:r>
    </w:p>
    <w:p w14:paraId="57C2423B" w14:textId="77777777" w:rsidR="004053E9" w:rsidRPr="004053E9" w:rsidRDefault="004053E9" w:rsidP="004053E9">
      <w:pPr>
        <w:tabs>
          <w:tab w:val="right" w:pos="5523"/>
          <w:tab w:val="left" w:pos="5625"/>
        </w:tabs>
        <w:spacing w:before="375"/>
        <w:rPr>
          <w:rFonts w:ascii="Calibri" w:hAnsi="Calibri" w:cs="Calibri"/>
          <w:b/>
          <w:bCs/>
          <w:i/>
          <w:color w:val="000000"/>
          <w:u w:val="single"/>
        </w:rPr>
      </w:pPr>
      <w:r w:rsidRPr="004053E9">
        <w:rPr>
          <w:rFonts w:ascii="Calibri" w:hAnsi="Calibri" w:cs="Calibri"/>
          <w:i/>
        </w:rPr>
        <w:tab/>
      </w:r>
      <w:r w:rsidRPr="004053E9">
        <w:rPr>
          <w:rFonts w:ascii="Calibri" w:hAnsi="Calibri" w:cs="Calibri"/>
          <w:b/>
          <w:bCs/>
          <w:i/>
          <w:color w:val="000000"/>
          <w:u w:val="single"/>
        </w:rPr>
        <w:t>2</w:t>
      </w:r>
      <w:r w:rsidRPr="004053E9">
        <w:rPr>
          <w:rFonts w:ascii="Calibri" w:hAnsi="Calibri" w:cs="Calibri"/>
          <w:i/>
        </w:rPr>
        <w:tab/>
      </w:r>
      <w:r w:rsidRPr="004053E9">
        <w:rPr>
          <w:rFonts w:ascii="Calibri" w:hAnsi="Calibri" w:cs="Calibri"/>
          <w:b/>
          <w:bCs/>
          <w:i/>
          <w:color w:val="000000"/>
          <w:u w:val="single"/>
        </w:rPr>
        <w:t>ΜΕΙΩΣΕΙΣ ΕΞΟΔΩΝ</w:t>
      </w:r>
    </w:p>
    <w:p w14:paraId="5273A966" w14:textId="77777777" w:rsidR="004053E9" w:rsidRPr="004053E9" w:rsidRDefault="004053E9" w:rsidP="004053E9">
      <w:pPr>
        <w:tabs>
          <w:tab w:val="center" w:pos="391"/>
          <w:tab w:val="right" w:pos="6813"/>
          <w:tab w:val="left" w:pos="7020"/>
          <w:tab w:val="left" w:pos="8325"/>
          <w:tab w:val="right" w:pos="14745"/>
        </w:tabs>
        <w:spacing w:before="107"/>
        <w:rPr>
          <w:rFonts w:ascii="Calibri" w:hAnsi="Calibri" w:cs="Calibri"/>
          <w:i/>
          <w:color w:val="000000"/>
        </w:rPr>
      </w:pPr>
      <w:r w:rsidRPr="004053E9">
        <w:rPr>
          <w:rFonts w:ascii="Calibri" w:hAnsi="Calibri" w:cs="Calibri"/>
          <w:i/>
        </w:rPr>
        <w:tab/>
        <w:t xml:space="preserve">   </w:t>
      </w:r>
      <w:r w:rsidRPr="004053E9">
        <w:rPr>
          <w:rFonts w:ascii="Calibri" w:hAnsi="Calibri" w:cs="Calibri"/>
          <w:i/>
          <w:color w:val="000000"/>
        </w:rPr>
        <w:t>4</w:t>
      </w:r>
      <w:r w:rsidRPr="004053E9">
        <w:rPr>
          <w:rFonts w:ascii="Calibri" w:hAnsi="Calibri" w:cs="Calibri"/>
          <w:i/>
        </w:rPr>
        <w:t xml:space="preserve">                                                         </w:t>
      </w:r>
      <w:r w:rsidRPr="004053E9">
        <w:rPr>
          <w:rFonts w:ascii="Calibri" w:hAnsi="Calibri" w:cs="Calibri"/>
          <w:i/>
          <w:color w:val="000000"/>
        </w:rPr>
        <w:t>0,00</w:t>
      </w:r>
      <w:r w:rsidRPr="004053E9">
        <w:rPr>
          <w:rFonts w:ascii="Calibri" w:hAnsi="Calibri" w:cs="Calibri"/>
          <w:i/>
        </w:rPr>
        <w:tab/>
        <w:t xml:space="preserve">    </w:t>
      </w:r>
      <w:r w:rsidRPr="004053E9">
        <w:rPr>
          <w:rFonts w:ascii="Calibri" w:hAnsi="Calibri" w:cs="Calibri"/>
          <w:b/>
          <w:bCs/>
          <w:i/>
          <w:color w:val="000000"/>
        </w:rPr>
        <w:t>20-6721.001</w:t>
      </w:r>
      <w:r w:rsidRPr="004053E9">
        <w:rPr>
          <w:rFonts w:ascii="Calibri" w:hAnsi="Calibri" w:cs="Calibri"/>
          <w:i/>
        </w:rPr>
        <w:tab/>
      </w:r>
      <w:r w:rsidRPr="004053E9">
        <w:rPr>
          <w:rFonts w:ascii="Calibri" w:hAnsi="Calibri" w:cs="Calibri"/>
          <w:i/>
          <w:color w:val="000000"/>
        </w:rPr>
        <w:t>Εισφορά Ειδικού Διαβαθμικού Συνδέσμου Νόμου Αττικής για απορρίμματα</w:t>
      </w:r>
    </w:p>
    <w:p w14:paraId="3A369156" w14:textId="77777777" w:rsidR="004053E9" w:rsidRPr="004053E9" w:rsidRDefault="004053E9" w:rsidP="004053E9">
      <w:pPr>
        <w:tabs>
          <w:tab w:val="center" w:pos="391"/>
          <w:tab w:val="right" w:pos="6813"/>
          <w:tab w:val="left" w:pos="7020"/>
          <w:tab w:val="left" w:pos="8325"/>
          <w:tab w:val="right" w:pos="14745"/>
        </w:tabs>
        <w:spacing w:before="107"/>
        <w:rPr>
          <w:rFonts w:ascii="Calibri" w:hAnsi="Calibri" w:cs="Calibri"/>
          <w:i/>
          <w:color w:val="000000"/>
        </w:rPr>
      </w:pPr>
      <w:r w:rsidRPr="004053E9">
        <w:rPr>
          <w:rFonts w:ascii="Calibri" w:hAnsi="Calibri" w:cs="Calibri"/>
          <w:i/>
          <w:color w:val="000000"/>
        </w:rPr>
        <w:t xml:space="preserve">                                                                                                                                       </w:t>
      </w:r>
      <w:r w:rsidRPr="004053E9">
        <w:rPr>
          <w:rFonts w:ascii="Calibri" w:hAnsi="Calibri" w:cs="Calibri"/>
          <w:i/>
        </w:rPr>
        <w:t xml:space="preserve"> </w:t>
      </w:r>
      <w:r w:rsidRPr="004053E9">
        <w:rPr>
          <w:rFonts w:ascii="Calibri" w:hAnsi="Calibri" w:cs="Calibri"/>
          <w:i/>
          <w:color w:val="000000"/>
        </w:rPr>
        <w:t>-84.000,00</w:t>
      </w:r>
    </w:p>
    <w:p w14:paraId="5A725D91" w14:textId="77777777" w:rsidR="004053E9" w:rsidRPr="004053E9" w:rsidRDefault="004053E9" w:rsidP="004053E9">
      <w:pPr>
        <w:tabs>
          <w:tab w:val="center" w:pos="391"/>
          <w:tab w:val="right" w:pos="6813"/>
          <w:tab w:val="left" w:pos="7020"/>
          <w:tab w:val="left" w:pos="8325"/>
          <w:tab w:val="right" w:pos="14745"/>
        </w:tabs>
        <w:spacing w:before="180"/>
        <w:rPr>
          <w:rFonts w:ascii="Calibri" w:hAnsi="Calibri" w:cs="Calibri"/>
          <w:i/>
        </w:rPr>
      </w:pPr>
      <w:r w:rsidRPr="004053E9">
        <w:rPr>
          <w:rFonts w:ascii="Calibri" w:hAnsi="Calibri" w:cs="Calibri"/>
          <w:i/>
        </w:rPr>
        <w:tab/>
      </w:r>
    </w:p>
    <w:p w14:paraId="707C6EE5" w14:textId="77777777" w:rsidR="004053E9" w:rsidRPr="004053E9" w:rsidRDefault="004053E9" w:rsidP="004053E9">
      <w:pPr>
        <w:tabs>
          <w:tab w:val="center" w:pos="391"/>
          <w:tab w:val="center" w:pos="1435"/>
          <w:tab w:val="center" w:pos="3664"/>
          <w:tab w:val="center" w:pos="6128"/>
          <w:tab w:val="center" w:pos="7678"/>
          <w:tab w:val="center" w:pos="10720"/>
          <w:tab w:val="center" w:pos="13934"/>
        </w:tabs>
        <w:jc w:val="center"/>
        <w:rPr>
          <w:rFonts w:ascii="Calibri" w:hAnsi="Calibri" w:cs="Calibri"/>
          <w:i/>
          <w:color w:val="000000"/>
        </w:rPr>
      </w:pPr>
      <w:r w:rsidRPr="004053E9">
        <w:rPr>
          <w:rFonts w:ascii="Calibri" w:hAnsi="Calibri" w:cs="Calibri"/>
          <w:i/>
          <w:color w:val="000000"/>
        </w:rPr>
        <w:t xml:space="preserve">                                                                                                                                       </w:t>
      </w:r>
      <w:r w:rsidRPr="004053E9">
        <w:rPr>
          <w:rFonts w:ascii="Calibri" w:hAnsi="Calibri" w:cs="Calibri"/>
          <w:b/>
          <w:bCs/>
          <w:i/>
          <w:color w:val="000000"/>
        </w:rPr>
        <w:t>-84.000,00</w:t>
      </w:r>
    </w:p>
    <w:p w14:paraId="70B7449E" w14:textId="77777777" w:rsidR="004053E9" w:rsidRPr="004053E9" w:rsidRDefault="004053E9" w:rsidP="004053E9">
      <w:pPr>
        <w:tabs>
          <w:tab w:val="center" w:pos="2332"/>
        </w:tabs>
        <w:rPr>
          <w:rFonts w:ascii="Calibri" w:hAnsi="Calibri" w:cs="Calibri"/>
          <w:b/>
          <w:bCs/>
          <w:i/>
          <w:iCs/>
          <w:color w:val="000000"/>
        </w:rPr>
      </w:pPr>
      <w:r w:rsidRPr="004053E9">
        <w:rPr>
          <w:rFonts w:ascii="Calibri" w:hAnsi="Calibri" w:cs="Calibri"/>
          <w:i/>
        </w:rPr>
        <w:tab/>
      </w:r>
    </w:p>
    <w:p w14:paraId="41D0644C" w14:textId="77777777" w:rsidR="004053E9" w:rsidRPr="004053E9" w:rsidRDefault="004053E9" w:rsidP="004053E9">
      <w:pPr>
        <w:tabs>
          <w:tab w:val="left" w:pos="8340"/>
          <w:tab w:val="right" w:pos="14745"/>
        </w:tabs>
        <w:spacing w:before="95"/>
        <w:rPr>
          <w:rFonts w:ascii="Calibri" w:hAnsi="Calibri" w:cs="Calibri"/>
          <w:i/>
          <w:color w:val="000000"/>
        </w:rPr>
      </w:pPr>
      <w:r w:rsidRPr="004053E9">
        <w:rPr>
          <w:rFonts w:ascii="Calibri" w:hAnsi="Calibri" w:cs="Calibri"/>
          <w:i/>
        </w:rPr>
        <w:tab/>
        <w:t xml:space="preserve">       </w:t>
      </w:r>
      <w:r w:rsidRPr="004053E9">
        <w:rPr>
          <w:rFonts w:ascii="Calibri" w:hAnsi="Calibri" w:cs="Calibri"/>
          <w:b/>
          <w:bCs/>
          <w:i/>
          <w:iCs/>
          <w:color w:val="000000"/>
        </w:rPr>
        <w:t xml:space="preserve">ΑΠΟΘΕΜΑΤΙΚΟ ΜΕΤΑ ΤΗΝ ΤΡΕΧΟΥΣΑ ΑΝΑΜΟΡΦΩΣΗ : </w:t>
      </w:r>
      <w:r w:rsidRPr="004053E9">
        <w:rPr>
          <w:rFonts w:ascii="Calibri" w:hAnsi="Calibri" w:cs="Calibri"/>
          <w:i/>
        </w:rPr>
        <w:tab/>
        <w:t xml:space="preserve">    </w:t>
      </w:r>
      <w:r w:rsidRPr="004053E9">
        <w:rPr>
          <w:rFonts w:ascii="Calibri" w:hAnsi="Calibri" w:cs="Calibri"/>
          <w:i/>
          <w:color w:val="000000"/>
        </w:rPr>
        <w:t>32.260,65</w:t>
      </w:r>
    </w:p>
    <w:p w14:paraId="72A49E09" w14:textId="77777777" w:rsidR="004053E9" w:rsidRPr="004053E9" w:rsidRDefault="004053E9" w:rsidP="004053E9">
      <w:pPr>
        <w:tabs>
          <w:tab w:val="center" w:pos="3427"/>
          <w:tab w:val="center" w:pos="5797"/>
          <w:tab w:val="right" w:pos="7970"/>
        </w:tabs>
        <w:spacing w:before="117"/>
        <w:rPr>
          <w:rFonts w:ascii="Calibri" w:hAnsi="Calibri" w:cs="Calibri"/>
          <w:b/>
          <w:bCs/>
          <w:i/>
          <w:color w:val="000000"/>
        </w:rPr>
      </w:pPr>
      <w:r w:rsidRPr="004053E9">
        <w:rPr>
          <w:rFonts w:ascii="Calibri" w:hAnsi="Calibri" w:cs="Calibri"/>
          <w:i/>
        </w:rPr>
        <w:tab/>
      </w:r>
      <w:r w:rsidRPr="004053E9">
        <w:rPr>
          <w:rFonts w:ascii="Calibri" w:hAnsi="Calibri" w:cs="Calibri"/>
          <w:b/>
          <w:bCs/>
          <w:i/>
          <w:iCs/>
          <w:color w:val="000000"/>
        </w:rPr>
        <w:t>ΑΝΑΚΕΦΑΛΑΙΩΣΗ :</w:t>
      </w:r>
      <w:r w:rsidRPr="004053E9">
        <w:rPr>
          <w:rFonts w:ascii="Calibri" w:hAnsi="Calibri" w:cs="Calibri"/>
          <w:i/>
        </w:rPr>
        <w:tab/>
      </w:r>
      <w:r w:rsidRPr="004053E9">
        <w:rPr>
          <w:rFonts w:ascii="Calibri" w:hAnsi="Calibri" w:cs="Calibri"/>
          <w:b/>
          <w:bCs/>
          <w:i/>
          <w:color w:val="000000"/>
        </w:rPr>
        <w:t xml:space="preserve"> ΑΡΧΙΚΟ </w:t>
      </w:r>
      <w:r w:rsidRPr="004053E9">
        <w:rPr>
          <w:rFonts w:ascii="Calibri" w:hAnsi="Calibri" w:cs="Calibri"/>
          <w:i/>
        </w:rPr>
        <w:tab/>
      </w:r>
      <w:r w:rsidRPr="004053E9">
        <w:rPr>
          <w:rFonts w:ascii="Calibri" w:hAnsi="Calibri" w:cs="Calibri"/>
          <w:b/>
          <w:bCs/>
          <w:i/>
          <w:color w:val="000000"/>
        </w:rPr>
        <w:t>32.260,65</w:t>
      </w:r>
    </w:p>
    <w:p w14:paraId="304FA4B9" w14:textId="77777777" w:rsidR="004053E9" w:rsidRPr="004053E9" w:rsidRDefault="004053E9" w:rsidP="004053E9">
      <w:pPr>
        <w:tabs>
          <w:tab w:val="center" w:pos="5797"/>
        </w:tabs>
        <w:rPr>
          <w:rFonts w:ascii="Calibri" w:hAnsi="Calibri" w:cs="Calibri"/>
          <w:b/>
          <w:bCs/>
          <w:i/>
          <w:color w:val="000000"/>
        </w:rPr>
      </w:pPr>
      <w:r w:rsidRPr="004053E9">
        <w:rPr>
          <w:rFonts w:ascii="Calibri" w:hAnsi="Calibri" w:cs="Calibri"/>
          <w:i/>
        </w:rPr>
        <w:tab/>
      </w:r>
      <w:r w:rsidRPr="004053E9">
        <w:rPr>
          <w:rFonts w:ascii="Calibri" w:hAnsi="Calibri" w:cs="Calibri"/>
          <w:b/>
          <w:bCs/>
          <w:i/>
          <w:color w:val="000000"/>
        </w:rPr>
        <w:t>ΑΠΟΘΕΜΑΤΙΚΟ:</w:t>
      </w:r>
    </w:p>
    <w:p w14:paraId="7A6F24F2" w14:textId="77777777" w:rsidR="004053E9" w:rsidRPr="004053E9" w:rsidRDefault="004053E9" w:rsidP="004053E9">
      <w:pPr>
        <w:tabs>
          <w:tab w:val="center" w:pos="5797"/>
          <w:tab w:val="right" w:pos="7970"/>
        </w:tabs>
        <w:spacing w:before="45"/>
        <w:rPr>
          <w:rFonts w:ascii="Calibri" w:hAnsi="Calibri" w:cs="Calibri"/>
          <w:i/>
          <w:color w:val="000000"/>
        </w:rPr>
      </w:pPr>
      <w:r w:rsidRPr="004053E9">
        <w:rPr>
          <w:rFonts w:ascii="Calibri" w:hAnsi="Calibri" w:cs="Calibri"/>
          <w:i/>
        </w:rPr>
        <w:tab/>
      </w:r>
      <w:r w:rsidRPr="004053E9">
        <w:rPr>
          <w:rFonts w:ascii="Calibri" w:hAnsi="Calibri" w:cs="Calibri"/>
          <w:b/>
          <w:bCs/>
          <w:i/>
          <w:color w:val="000000"/>
        </w:rPr>
        <w:t xml:space="preserve"> ΕΣΟΔΑ (+) :</w:t>
      </w:r>
      <w:r w:rsidRPr="004053E9">
        <w:rPr>
          <w:rFonts w:ascii="Calibri" w:hAnsi="Calibri" w:cs="Calibri"/>
          <w:i/>
        </w:rPr>
        <w:tab/>
      </w:r>
      <w:r w:rsidRPr="004053E9">
        <w:rPr>
          <w:rFonts w:ascii="Calibri" w:hAnsi="Calibri" w:cs="Calibri"/>
          <w:i/>
          <w:color w:val="000000"/>
        </w:rPr>
        <w:t>0,00</w:t>
      </w:r>
    </w:p>
    <w:p w14:paraId="14E94CA8" w14:textId="77777777" w:rsidR="004053E9" w:rsidRPr="004053E9" w:rsidRDefault="004053E9" w:rsidP="004053E9">
      <w:pPr>
        <w:tabs>
          <w:tab w:val="center" w:pos="5797"/>
          <w:tab w:val="right" w:pos="7970"/>
        </w:tabs>
        <w:spacing w:before="105"/>
        <w:rPr>
          <w:rFonts w:ascii="Calibri" w:hAnsi="Calibri" w:cs="Calibri"/>
          <w:i/>
          <w:color w:val="000000"/>
        </w:rPr>
      </w:pPr>
      <w:r w:rsidRPr="004053E9">
        <w:rPr>
          <w:rFonts w:ascii="Calibri" w:hAnsi="Calibri" w:cs="Calibri"/>
          <w:i/>
        </w:rPr>
        <w:tab/>
      </w:r>
      <w:r w:rsidRPr="004053E9">
        <w:rPr>
          <w:rFonts w:ascii="Calibri" w:hAnsi="Calibri" w:cs="Calibri"/>
          <w:b/>
          <w:bCs/>
          <w:i/>
          <w:color w:val="000000"/>
        </w:rPr>
        <w:t xml:space="preserve"> ΕΣΟΔΑ (-) :</w:t>
      </w:r>
      <w:r w:rsidRPr="004053E9">
        <w:rPr>
          <w:rFonts w:ascii="Calibri" w:hAnsi="Calibri" w:cs="Calibri"/>
          <w:i/>
        </w:rPr>
        <w:tab/>
      </w:r>
      <w:r w:rsidRPr="004053E9">
        <w:rPr>
          <w:rFonts w:ascii="Calibri" w:hAnsi="Calibri" w:cs="Calibri"/>
          <w:i/>
          <w:color w:val="000000"/>
        </w:rPr>
        <w:t>0,00</w:t>
      </w:r>
    </w:p>
    <w:p w14:paraId="552E7C82" w14:textId="77777777" w:rsidR="004053E9" w:rsidRPr="004053E9" w:rsidRDefault="004053E9" w:rsidP="004053E9">
      <w:pPr>
        <w:tabs>
          <w:tab w:val="center" w:pos="5797"/>
          <w:tab w:val="right" w:pos="7970"/>
        </w:tabs>
        <w:spacing w:before="105"/>
        <w:rPr>
          <w:rFonts w:ascii="Calibri" w:hAnsi="Calibri" w:cs="Calibri"/>
          <w:i/>
          <w:color w:val="000000"/>
        </w:rPr>
      </w:pPr>
      <w:r w:rsidRPr="004053E9">
        <w:rPr>
          <w:rFonts w:ascii="Calibri" w:hAnsi="Calibri" w:cs="Calibri"/>
          <w:i/>
        </w:rPr>
        <w:tab/>
      </w:r>
      <w:r w:rsidRPr="004053E9">
        <w:rPr>
          <w:rFonts w:ascii="Calibri" w:hAnsi="Calibri" w:cs="Calibri"/>
          <w:b/>
          <w:bCs/>
          <w:i/>
          <w:color w:val="000000"/>
        </w:rPr>
        <w:t xml:space="preserve"> ΕΞΟΔΑ (+) :</w:t>
      </w:r>
      <w:r w:rsidRPr="004053E9">
        <w:rPr>
          <w:rFonts w:ascii="Calibri" w:hAnsi="Calibri" w:cs="Calibri"/>
          <w:i/>
        </w:rPr>
        <w:tab/>
      </w:r>
      <w:r w:rsidRPr="004053E9">
        <w:rPr>
          <w:rFonts w:ascii="Calibri" w:hAnsi="Calibri" w:cs="Calibri"/>
          <w:i/>
          <w:color w:val="000000"/>
        </w:rPr>
        <w:t>84.000,00</w:t>
      </w:r>
    </w:p>
    <w:p w14:paraId="736B58E5" w14:textId="77777777" w:rsidR="004053E9" w:rsidRPr="004053E9" w:rsidRDefault="004053E9" w:rsidP="004053E9">
      <w:pPr>
        <w:tabs>
          <w:tab w:val="center" w:pos="5797"/>
          <w:tab w:val="right" w:pos="7970"/>
        </w:tabs>
        <w:spacing w:before="105"/>
        <w:rPr>
          <w:rFonts w:ascii="Calibri" w:hAnsi="Calibri" w:cs="Calibri"/>
          <w:i/>
          <w:color w:val="000000"/>
        </w:rPr>
      </w:pPr>
      <w:r w:rsidRPr="004053E9">
        <w:rPr>
          <w:rFonts w:ascii="Calibri" w:hAnsi="Calibri" w:cs="Calibri"/>
          <w:i/>
        </w:rPr>
        <w:tab/>
      </w:r>
      <w:r w:rsidRPr="004053E9">
        <w:rPr>
          <w:rFonts w:ascii="Calibri" w:hAnsi="Calibri" w:cs="Calibri"/>
          <w:b/>
          <w:bCs/>
          <w:i/>
          <w:color w:val="000000"/>
        </w:rPr>
        <w:t xml:space="preserve"> ΕΞΟΔΑ (-) :</w:t>
      </w:r>
      <w:r w:rsidRPr="004053E9">
        <w:rPr>
          <w:rFonts w:ascii="Calibri" w:hAnsi="Calibri" w:cs="Calibri"/>
          <w:i/>
        </w:rPr>
        <w:tab/>
      </w:r>
      <w:r w:rsidRPr="004053E9">
        <w:rPr>
          <w:rFonts w:ascii="Calibri" w:hAnsi="Calibri" w:cs="Calibri"/>
          <w:i/>
          <w:color w:val="000000"/>
        </w:rPr>
        <w:t>-84.000,00</w:t>
      </w:r>
    </w:p>
    <w:p w14:paraId="783E48F1" w14:textId="77777777" w:rsidR="004053E9" w:rsidRPr="004053E9" w:rsidRDefault="004053E9" w:rsidP="004053E9">
      <w:pPr>
        <w:tabs>
          <w:tab w:val="center" w:pos="5797"/>
          <w:tab w:val="right" w:pos="7970"/>
        </w:tabs>
        <w:spacing w:before="105"/>
        <w:rPr>
          <w:rFonts w:ascii="Calibri" w:hAnsi="Calibri" w:cs="Calibri"/>
          <w:b/>
          <w:bCs/>
          <w:i/>
          <w:color w:val="000000"/>
        </w:rPr>
      </w:pPr>
      <w:r w:rsidRPr="004053E9">
        <w:rPr>
          <w:rFonts w:ascii="Calibri" w:hAnsi="Calibri" w:cs="Calibri"/>
          <w:i/>
        </w:rPr>
        <w:tab/>
      </w:r>
      <w:r w:rsidRPr="004053E9">
        <w:rPr>
          <w:rFonts w:ascii="Calibri" w:hAnsi="Calibri" w:cs="Calibri"/>
          <w:b/>
          <w:bCs/>
          <w:i/>
          <w:color w:val="000000"/>
        </w:rPr>
        <w:t xml:space="preserve"> ΑΠΟΘΕΜΑΤΙΚΟ</w:t>
      </w:r>
      <w:r w:rsidRPr="004053E9">
        <w:rPr>
          <w:rFonts w:ascii="Calibri" w:hAnsi="Calibri" w:cs="Calibri"/>
          <w:i/>
        </w:rPr>
        <w:tab/>
      </w:r>
      <w:r w:rsidRPr="004053E9">
        <w:rPr>
          <w:rFonts w:ascii="Calibri" w:hAnsi="Calibri" w:cs="Calibri"/>
          <w:b/>
          <w:bCs/>
          <w:i/>
          <w:color w:val="000000"/>
        </w:rPr>
        <w:t>0,00</w:t>
      </w:r>
    </w:p>
    <w:p w14:paraId="08813A38" w14:textId="77777777" w:rsidR="004053E9" w:rsidRPr="004053E9" w:rsidRDefault="004053E9" w:rsidP="004053E9">
      <w:pPr>
        <w:tabs>
          <w:tab w:val="center" w:pos="5797"/>
        </w:tabs>
        <w:rPr>
          <w:rFonts w:ascii="Calibri" w:hAnsi="Calibri" w:cs="Calibri"/>
          <w:b/>
          <w:bCs/>
          <w:i/>
          <w:color w:val="000000"/>
        </w:rPr>
      </w:pPr>
      <w:r w:rsidRPr="004053E9">
        <w:rPr>
          <w:rFonts w:ascii="Calibri" w:hAnsi="Calibri" w:cs="Calibri"/>
          <w:i/>
        </w:rPr>
        <w:tab/>
      </w:r>
      <w:r w:rsidRPr="004053E9">
        <w:rPr>
          <w:rFonts w:ascii="Calibri" w:hAnsi="Calibri" w:cs="Calibri"/>
          <w:b/>
          <w:bCs/>
          <w:i/>
          <w:color w:val="000000"/>
        </w:rPr>
        <w:t xml:space="preserve"> (+/-) :</w:t>
      </w:r>
    </w:p>
    <w:p w14:paraId="60A322C6" w14:textId="77777777" w:rsidR="004053E9" w:rsidRPr="004053E9" w:rsidRDefault="004053E9" w:rsidP="004053E9">
      <w:pPr>
        <w:tabs>
          <w:tab w:val="center" w:pos="5797"/>
          <w:tab w:val="right" w:pos="7970"/>
        </w:tabs>
        <w:spacing w:before="45"/>
        <w:rPr>
          <w:rFonts w:ascii="Calibri" w:hAnsi="Calibri" w:cs="Calibri"/>
          <w:b/>
          <w:bCs/>
          <w:i/>
          <w:color w:val="000000"/>
        </w:rPr>
      </w:pPr>
      <w:r w:rsidRPr="004053E9">
        <w:rPr>
          <w:rFonts w:ascii="Calibri" w:hAnsi="Calibri" w:cs="Calibri"/>
          <w:i/>
        </w:rPr>
        <w:tab/>
      </w:r>
      <w:r w:rsidRPr="004053E9">
        <w:rPr>
          <w:rFonts w:ascii="Calibri" w:hAnsi="Calibri" w:cs="Calibri"/>
          <w:b/>
          <w:bCs/>
          <w:i/>
          <w:color w:val="000000"/>
        </w:rPr>
        <w:t>ΤΕΛΙΚΟ</w:t>
      </w:r>
      <w:r w:rsidRPr="004053E9">
        <w:rPr>
          <w:rFonts w:ascii="Calibri" w:hAnsi="Calibri" w:cs="Calibri"/>
          <w:i/>
        </w:rPr>
        <w:tab/>
      </w:r>
      <w:r w:rsidRPr="004053E9">
        <w:rPr>
          <w:rFonts w:ascii="Calibri" w:hAnsi="Calibri" w:cs="Calibri"/>
          <w:b/>
          <w:bCs/>
          <w:i/>
          <w:color w:val="000000"/>
        </w:rPr>
        <w:t>32.260,65</w:t>
      </w:r>
    </w:p>
    <w:p w14:paraId="6D79FB1D" w14:textId="77777777" w:rsidR="004053E9" w:rsidRPr="004053E9" w:rsidRDefault="004053E9" w:rsidP="004053E9">
      <w:pPr>
        <w:tabs>
          <w:tab w:val="center" w:pos="5797"/>
        </w:tabs>
        <w:rPr>
          <w:rFonts w:ascii="Calibri" w:hAnsi="Calibri" w:cs="Calibri"/>
          <w:b/>
          <w:bCs/>
          <w:i/>
          <w:color w:val="000000"/>
        </w:rPr>
      </w:pPr>
      <w:r w:rsidRPr="004053E9">
        <w:rPr>
          <w:rFonts w:ascii="Calibri" w:hAnsi="Calibri" w:cs="Calibri"/>
          <w:i/>
        </w:rPr>
        <w:tab/>
      </w:r>
      <w:r w:rsidRPr="004053E9">
        <w:rPr>
          <w:rFonts w:ascii="Calibri" w:hAnsi="Calibri" w:cs="Calibri"/>
          <w:b/>
          <w:bCs/>
          <w:i/>
          <w:color w:val="000000"/>
        </w:rPr>
        <w:t xml:space="preserve"> ΑΠΟΘΕΜΑΤΙΚΟ :</w:t>
      </w:r>
    </w:p>
    <w:p w14:paraId="7BA38B08" w14:textId="77777777" w:rsidR="004053E9" w:rsidRPr="004053E9" w:rsidRDefault="004053E9" w:rsidP="004053E9">
      <w:pPr>
        <w:tabs>
          <w:tab w:val="center" w:pos="5797"/>
        </w:tabs>
        <w:rPr>
          <w:rFonts w:ascii="Calibri" w:hAnsi="Calibri" w:cs="Calibri"/>
          <w:i/>
        </w:rPr>
      </w:pPr>
    </w:p>
    <w:p w14:paraId="4C19A9B7" w14:textId="77777777" w:rsidR="004053E9" w:rsidRPr="004053E9" w:rsidRDefault="004053E9" w:rsidP="004053E9">
      <w:pPr>
        <w:tabs>
          <w:tab w:val="center" w:pos="5797"/>
          <w:tab w:val="right" w:pos="7970"/>
        </w:tabs>
        <w:spacing w:line="360" w:lineRule="auto"/>
        <w:rPr>
          <w:rFonts w:ascii="Calibri" w:hAnsi="Calibri" w:cs="Calibri"/>
          <w:i/>
          <w:color w:val="000000"/>
          <w:sz w:val="22"/>
          <w:szCs w:val="22"/>
        </w:rPr>
      </w:pPr>
      <w:r w:rsidRPr="004053E9">
        <w:rPr>
          <w:rFonts w:ascii="Calibri" w:hAnsi="Calibri" w:cs="Calibri"/>
          <w:i/>
          <w:sz w:val="22"/>
          <w:szCs w:val="22"/>
        </w:rPr>
        <w:t xml:space="preserve">Οι προβλεπόμενες συνολικές εισπράξεις του Δήμου Λαυρεωτικής, αναμένεται να ανέλθουν στο ποσό των </w:t>
      </w:r>
      <w:r w:rsidRPr="004053E9">
        <w:rPr>
          <w:rFonts w:ascii="Calibri" w:hAnsi="Calibri" w:cs="Calibri"/>
          <w:b/>
          <w:bCs/>
          <w:i/>
          <w:sz w:val="22"/>
          <w:szCs w:val="22"/>
        </w:rPr>
        <w:t>56.524.493,06</w:t>
      </w:r>
      <w:r w:rsidRPr="004053E9">
        <w:rPr>
          <w:rFonts w:ascii="Calibri" w:hAnsi="Calibri" w:cs="Calibri"/>
          <w:i/>
          <w:sz w:val="22"/>
          <w:szCs w:val="22"/>
        </w:rPr>
        <w:t xml:space="preserve"> ευρώ, για το οικονομικό έτος 2021, ισοσκελίζοντας με το σύνολο των προβλεπόμενων δαπανών. Το αποθεματικό παραμένει αμετάβλητο στο ποσό των </w:t>
      </w:r>
      <w:r w:rsidRPr="004053E9">
        <w:rPr>
          <w:rFonts w:ascii="Calibri" w:hAnsi="Calibri" w:cs="Calibri"/>
          <w:b/>
          <w:bCs/>
          <w:i/>
          <w:color w:val="000000"/>
          <w:sz w:val="22"/>
          <w:szCs w:val="22"/>
        </w:rPr>
        <w:t xml:space="preserve">32.260,65 </w:t>
      </w:r>
      <w:r w:rsidRPr="004053E9">
        <w:rPr>
          <w:rFonts w:ascii="Calibri" w:hAnsi="Calibri" w:cs="Calibri"/>
          <w:i/>
          <w:color w:val="000000"/>
          <w:sz w:val="22"/>
          <w:szCs w:val="22"/>
        </w:rPr>
        <w:t>ευρώ.</w:t>
      </w:r>
    </w:p>
    <w:p w14:paraId="0F90BC68" w14:textId="77777777" w:rsidR="004053E9" w:rsidRPr="004053E9" w:rsidRDefault="004053E9" w:rsidP="004053E9">
      <w:pPr>
        <w:spacing w:line="360" w:lineRule="auto"/>
        <w:jc w:val="both"/>
        <w:rPr>
          <w:rFonts w:ascii="Calibri" w:hAnsi="Calibri" w:cs="Calibri"/>
          <w:i/>
          <w:sz w:val="22"/>
          <w:szCs w:val="22"/>
        </w:rPr>
      </w:pPr>
    </w:p>
    <w:p w14:paraId="3E989CFA" w14:textId="77777777" w:rsidR="004053E9" w:rsidRPr="004053E9" w:rsidRDefault="004053E9" w:rsidP="004053E9">
      <w:pPr>
        <w:tabs>
          <w:tab w:val="center" w:pos="5797"/>
        </w:tabs>
        <w:rPr>
          <w:rFonts w:ascii="Calibri" w:hAnsi="Calibri" w:cs="Calibri"/>
        </w:rPr>
        <w:sectPr w:rsidR="004053E9" w:rsidRPr="004053E9" w:rsidSect="004053E9">
          <w:pgSz w:w="16838" w:h="11906" w:orient="landscape"/>
          <w:pgMar w:top="851" w:right="851" w:bottom="851" w:left="851" w:header="709" w:footer="709" w:gutter="0"/>
          <w:cols w:space="708"/>
          <w:docGrid w:linePitch="360"/>
        </w:sectPr>
      </w:pPr>
    </w:p>
    <w:p w14:paraId="7FCAE953" w14:textId="77777777" w:rsidR="004053E9" w:rsidRPr="004053E9" w:rsidRDefault="004053E9" w:rsidP="004053E9">
      <w:pPr>
        <w:tabs>
          <w:tab w:val="center" w:pos="426"/>
        </w:tabs>
        <w:spacing w:line="360" w:lineRule="auto"/>
        <w:jc w:val="both"/>
        <w:rPr>
          <w:rFonts w:ascii="Calibri" w:hAnsi="Calibri" w:cs="Calibri"/>
          <w:sz w:val="22"/>
          <w:szCs w:val="22"/>
        </w:rPr>
      </w:pPr>
      <w:r w:rsidRPr="004053E9">
        <w:rPr>
          <w:rFonts w:ascii="Calibri" w:hAnsi="Calibri" w:cs="Calibri"/>
          <w:sz w:val="22"/>
          <w:szCs w:val="22"/>
        </w:rPr>
        <w:t>Με βάση τα ανωτέρω, ο κος Αντιπρόεδρος κάλεσε τα μέλη της Οικονομικής Επιτροπής να αποφασίσουν σχετικά.</w:t>
      </w:r>
    </w:p>
    <w:p w14:paraId="2666126F" w14:textId="77777777" w:rsidR="004053E9" w:rsidRPr="004053E9" w:rsidRDefault="004053E9" w:rsidP="004053E9">
      <w:pPr>
        <w:spacing w:line="360" w:lineRule="auto"/>
        <w:jc w:val="center"/>
        <w:rPr>
          <w:rFonts w:ascii="Calibri" w:hAnsi="Calibri" w:cs="Calibri"/>
          <w:b/>
          <w:spacing w:val="30"/>
          <w:sz w:val="22"/>
          <w:szCs w:val="22"/>
        </w:rPr>
      </w:pPr>
      <w:r w:rsidRPr="004053E9">
        <w:rPr>
          <w:rFonts w:ascii="Calibri" w:hAnsi="Calibri" w:cs="Calibri"/>
          <w:b/>
          <w:spacing w:val="30"/>
          <w:sz w:val="22"/>
          <w:szCs w:val="22"/>
        </w:rPr>
        <w:t>Η Οικονομική Επιτροπή</w:t>
      </w:r>
    </w:p>
    <w:p w14:paraId="34DDFAC6"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sz w:val="22"/>
          <w:szCs w:val="22"/>
        </w:rPr>
        <w:t>αφού άκουσε την εισήγηση του κου Αντιπροέδρου, έλαβε υπόψη:</w:t>
      </w:r>
    </w:p>
    <w:p w14:paraId="42EA5E96" w14:textId="77777777" w:rsidR="004053E9" w:rsidRPr="004053E9" w:rsidRDefault="004053E9" w:rsidP="004053E9">
      <w:pPr>
        <w:numPr>
          <w:ilvl w:val="0"/>
          <w:numId w:val="7"/>
        </w:numPr>
        <w:shd w:val="clear" w:color="auto" w:fill="FFFFFF"/>
        <w:autoSpaceDE/>
        <w:autoSpaceDN/>
        <w:adjustRightInd/>
        <w:spacing w:line="360" w:lineRule="auto"/>
        <w:ind w:left="57" w:firstLine="113"/>
        <w:jc w:val="both"/>
        <w:rPr>
          <w:rFonts w:ascii="Calibri" w:hAnsi="Calibri" w:cs="Calibri"/>
          <w:color w:val="000000"/>
          <w:sz w:val="22"/>
          <w:szCs w:val="22"/>
        </w:rPr>
      </w:pPr>
      <w:r w:rsidRPr="004053E9">
        <w:rPr>
          <w:rFonts w:ascii="Calibri" w:hAnsi="Calibri" w:cs="Calibri"/>
          <w:sz w:val="22"/>
          <w:szCs w:val="22"/>
        </w:rPr>
        <w:t xml:space="preserve">τις διατάξεις του άρθρ. 72 Ν.3852/2010, όπως αντικαταστάθηκε με την </w:t>
      </w:r>
      <w:hyperlink r:id="rId36" w:tgtFrame="_blank" w:history="1">
        <w:r w:rsidRPr="004053E9">
          <w:rPr>
            <w:rFonts w:ascii="Calibri" w:hAnsi="Calibri" w:cs="Calibri"/>
            <w:sz w:val="22"/>
            <w:szCs w:val="22"/>
          </w:rPr>
          <w:t>παρ.1 του άρθρου 40 του Ν.4</w:t>
        </w:r>
      </w:hyperlink>
      <w:r w:rsidRPr="004053E9">
        <w:rPr>
          <w:rFonts w:ascii="Calibri" w:hAnsi="Calibri" w:cs="Calibri"/>
          <w:sz w:val="22"/>
          <w:szCs w:val="22"/>
        </w:rPr>
        <w:t>735/2020 και συμπληρώθηκε με το Ν.4795/2021</w:t>
      </w:r>
    </w:p>
    <w:p w14:paraId="343B8678" w14:textId="77777777" w:rsidR="004053E9" w:rsidRPr="004053E9" w:rsidRDefault="004053E9" w:rsidP="004053E9">
      <w:pPr>
        <w:numPr>
          <w:ilvl w:val="0"/>
          <w:numId w:val="43"/>
        </w:numPr>
        <w:tabs>
          <w:tab w:val="left" w:pos="702"/>
        </w:tabs>
        <w:spacing w:line="360" w:lineRule="auto"/>
        <w:ind w:left="57" w:firstLine="113"/>
        <w:contextualSpacing/>
        <w:jc w:val="both"/>
        <w:rPr>
          <w:rFonts w:ascii="Calibri" w:hAnsi="Calibri" w:cs="Calibri"/>
          <w:sz w:val="22"/>
          <w:szCs w:val="22"/>
        </w:rPr>
      </w:pPr>
      <w:r w:rsidRPr="004053E9">
        <w:rPr>
          <w:rFonts w:ascii="Calibri" w:hAnsi="Calibri" w:cs="Calibri"/>
          <w:sz w:val="22"/>
          <w:szCs w:val="22"/>
        </w:rPr>
        <w:t>το άρθρο 8 του Β.Δ/τος 17-5/15-6-59 (ΦΕΚ 114/59 τεύχος Α')</w:t>
      </w:r>
    </w:p>
    <w:p w14:paraId="6AA28B99" w14:textId="77777777" w:rsidR="004053E9" w:rsidRPr="004053E9" w:rsidRDefault="004053E9" w:rsidP="004053E9">
      <w:pPr>
        <w:numPr>
          <w:ilvl w:val="0"/>
          <w:numId w:val="43"/>
        </w:numPr>
        <w:tabs>
          <w:tab w:val="left" w:pos="702"/>
        </w:tabs>
        <w:spacing w:line="360" w:lineRule="auto"/>
        <w:ind w:left="57" w:firstLine="113"/>
        <w:contextualSpacing/>
        <w:jc w:val="both"/>
        <w:rPr>
          <w:rFonts w:ascii="Calibri" w:hAnsi="Calibri" w:cs="Calibri"/>
          <w:sz w:val="22"/>
          <w:szCs w:val="22"/>
        </w:rPr>
      </w:pPr>
      <w:r w:rsidRPr="004053E9">
        <w:rPr>
          <w:rFonts w:ascii="Calibri" w:hAnsi="Calibri" w:cs="Calibri"/>
          <w:sz w:val="22"/>
          <w:szCs w:val="22"/>
        </w:rPr>
        <w:t>την υπ’ αριθμ. 46735/23.07.2020</w:t>
      </w:r>
      <w:r w:rsidRPr="004053E9">
        <w:rPr>
          <w:rFonts w:ascii="Calibri" w:hAnsi="Calibri" w:cs="Calibri"/>
          <w:kern w:val="36"/>
          <w:sz w:val="22"/>
          <w:szCs w:val="22"/>
        </w:rPr>
        <w:t xml:space="preserve"> </w:t>
      </w:r>
      <w:r w:rsidRPr="004053E9">
        <w:rPr>
          <w:rFonts w:ascii="Calibri" w:hAnsi="Calibri" w:cs="Calibri"/>
          <w:sz w:val="22"/>
          <w:szCs w:val="22"/>
        </w:rPr>
        <w:t>Κοινή Υπουργική Απόφαση Υπουργών Οικονομικών και Εσωτερικών</w:t>
      </w:r>
    </w:p>
    <w:p w14:paraId="78D25CE5" w14:textId="77777777" w:rsidR="004053E9" w:rsidRPr="004053E9" w:rsidRDefault="004053E9" w:rsidP="004053E9">
      <w:pPr>
        <w:widowControl/>
        <w:numPr>
          <w:ilvl w:val="0"/>
          <w:numId w:val="43"/>
        </w:numPr>
        <w:suppressAutoHyphens/>
        <w:autoSpaceDE/>
        <w:autoSpaceDN/>
        <w:adjustRightInd/>
        <w:spacing w:line="360" w:lineRule="auto"/>
        <w:ind w:left="57" w:firstLine="113"/>
        <w:jc w:val="both"/>
        <w:rPr>
          <w:rFonts w:ascii="Calibri" w:hAnsi="Calibri" w:cs="Calibri"/>
          <w:sz w:val="22"/>
          <w:szCs w:val="22"/>
          <w:lang w:eastAsia="ar-SA"/>
        </w:rPr>
      </w:pPr>
      <w:r w:rsidRPr="004053E9">
        <w:rPr>
          <w:rFonts w:ascii="Calibri" w:hAnsi="Calibri" w:cs="Calibri"/>
          <w:sz w:val="22"/>
          <w:szCs w:val="22"/>
        </w:rPr>
        <w:t xml:space="preserve">την υπ' αριθμ.122/2020 απόφαση Δημοτικού Συμβουλίου Λαυρεωτικής (ΑΔΑ: 6ΕΗΕΩΛ1-9ΜΨ) με την οποία ψηφίστηκε ο προϋπολογισμός του Δήμου Λαυρεωτικής έτους 2021 και την </w:t>
      </w:r>
      <w:r w:rsidRPr="004053E9">
        <w:rPr>
          <w:rFonts w:ascii="Calibri" w:hAnsi="Calibri" w:cs="Calibri"/>
          <w:sz w:val="22"/>
          <w:szCs w:val="22"/>
          <w:lang w:eastAsia="ar-SA"/>
        </w:rPr>
        <w:t>αριθμ. πρωτ: 20403/22.02.2021 απόφαση Συντονιστή Αποκεντρωμένης Διοίκησης Αττικής, με την οποία επικυρώθηκε</w:t>
      </w:r>
    </w:p>
    <w:p w14:paraId="3942C81C" w14:textId="77777777" w:rsidR="004053E9" w:rsidRPr="004053E9" w:rsidRDefault="004053E9" w:rsidP="004053E9">
      <w:pPr>
        <w:widowControl/>
        <w:numPr>
          <w:ilvl w:val="0"/>
          <w:numId w:val="43"/>
        </w:numPr>
        <w:suppressAutoHyphens/>
        <w:autoSpaceDE/>
        <w:autoSpaceDN/>
        <w:adjustRightInd/>
        <w:spacing w:line="360" w:lineRule="auto"/>
        <w:ind w:left="57" w:firstLine="113"/>
        <w:jc w:val="both"/>
        <w:rPr>
          <w:rFonts w:ascii="Calibri" w:hAnsi="Calibri" w:cs="Calibri"/>
          <w:sz w:val="22"/>
          <w:szCs w:val="22"/>
          <w:lang w:eastAsia="ar-SA"/>
        </w:rPr>
      </w:pPr>
      <w:r w:rsidRPr="004053E9">
        <w:rPr>
          <w:rFonts w:ascii="Calibri" w:hAnsi="Calibri" w:cs="Calibri"/>
          <w:sz w:val="22"/>
          <w:szCs w:val="22"/>
          <w:lang w:eastAsia="ar-SA"/>
        </w:rPr>
        <w:t>την υπ’ αριθμ. 15/2021 απόφαση Δημοτικού Συμβουλίου Λαυρεωτικής με την οποία εγκρίθηκε η 1</w:t>
      </w:r>
      <w:r w:rsidRPr="004053E9">
        <w:rPr>
          <w:rFonts w:ascii="Calibri" w:hAnsi="Calibri" w:cs="Calibri"/>
          <w:sz w:val="22"/>
          <w:szCs w:val="22"/>
          <w:vertAlign w:val="superscript"/>
          <w:lang w:eastAsia="ar-SA"/>
        </w:rPr>
        <w:t>η</w:t>
      </w:r>
      <w:r w:rsidRPr="004053E9">
        <w:rPr>
          <w:rFonts w:ascii="Calibri" w:hAnsi="Calibri" w:cs="Calibri"/>
          <w:sz w:val="22"/>
          <w:szCs w:val="22"/>
          <w:lang w:eastAsia="ar-SA"/>
        </w:rPr>
        <w:t xml:space="preserve"> αναμόρφωση του δημοτικού προϋπολογισμού οικονομικού έτους 2021</w:t>
      </w:r>
    </w:p>
    <w:p w14:paraId="5203AB05" w14:textId="77777777" w:rsidR="004053E9" w:rsidRPr="004053E9" w:rsidRDefault="004053E9" w:rsidP="004053E9">
      <w:pPr>
        <w:widowControl/>
        <w:numPr>
          <w:ilvl w:val="0"/>
          <w:numId w:val="43"/>
        </w:numPr>
        <w:suppressAutoHyphens/>
        <w:autoSpaceDE/>
        <w:autoSpaceDN/>
        <w:adjustRightInd/>
        <w:spacing w:line="360" w:lineRule="auto"/>
        <w:ind w:left="57" w:firstLine="113"/>
        <w:jc w:val="both"/>
        <w:rPr>
          <w:rFonts w:ascii="Calibri" w:hAnsi="Calibri" w:cs="Calibri"/>
          <w:sz w:val="22"/>
          <w:szCs w:val="22"/>
          <w:lang w:eastAsia="ar-SA"/>
        </w:rPr>
      </w:pPr>
      <w:r w:rsidRPr="004053E9">
        <w:rPr>
          <w:rFonts w:ascii="Calibri" w:hAnsi="Calibri" w:cs="Calibri"/>
          <w:sz w:val="22"/>
          <w:szCs w:val="22"/>
          <w:lang w:eastAsia="ar-SA"/>
        </w:rPr>
        <w:t>την υπ’ αριθμ. 31/2021 απόφαση Δημοτικού Συμβουλίου Λαυρεωτικής με την οποία εγκρίθηκε η 2</w:t>
      </w:r>
      <w:r w:rsidRPr="004053E9">
        <w:rPr>
          <w:rFonts w:ascii="Calibri" w:hAnsi="Calibri" w:cs="Calibri"/>
          <w:sz w:val="22"/>
          <w:szCs w:val="22"/>
          <w:vertAlign w:val="superscript"/>
          <w:lang w:eastAsia="ar-SA"/>
        </w:rPr>
        <w:t>η</w:t>
      </w:r>
      <w:r w:rsidRPr="004053E9">
        <w:rPr>
          <w:rFonts w:ascii="Calibri" w:hAnsi="Calibri" w:cs="Calibri"/>
          <w:sz w:val="22"/>
          <w:szCs w:val="22"/>
          <w:lang w:eastAsia="ar-SA"/>
        </w:rPr>
        <w:t xml:space="preserve"> αναμόρφωση του δημοτικού προϋπολογισμού οικονομικού έτους 2021</w:t>
      </w:r>
    </w:p>
    <w:p w14:paraId="71C4B847" w14:textId="77777777" w:rsidR="004053E9" w:rsidRPr="004053E9" w:rsidRDefault="004053E9" w:rsidP="004053E9">
      <w:pPr>
        <w:spacing w:line="360" w:lineRule="auto"/>
        <w:ind w:left="360"/>
        <w:jc w:val="both"/>
        <w:rPr>
          <w:rFonts w:ascii="Calibri" w:hAnsi="Calibri" w:cs="Calibri"/>
          <w:sz w:val="22"/>
          <w:szCs w:val="22"/>
        </w:rPr>
      </w:pPr>
      <w:r w:rsidRPr="004053E9">
        <w:rPr>
          <w:rFonts w:ascii="Calibri" w:hAnsi="Calibri" w:cs="Calibri"/>
          <w:sz w:val="22"/>
          <w:szCs w:val="22"/>
        </w:rPr>
        <w:t>και έπειτα από διαλογική συζήτηση</w:t>
      </w:r>
    </w:p>
    <w:p w14:paraId="22DE775A" w14:textId="77777777" w:rsidR="004053E9" w:rsidRPr="004053E9" w:rsidRDefault="004053E9" w:rsidP="004053E9">
      <w:pPr>
        <w:spacing w:after="120" w:line="360" w:lineRule="auto"/>
        <w:ind w:left="360"/>
        <w:jc w:val="center"/>
        <w:rPr>
          <w:rFonts w:ascii="Calibri" w:hAnsi="Calibri" w:cs="Calibri"/>
          <w:b/>
          <w:spacing w:val="20"/>
          <w:sz w:val="22"/>
          <w:szCs w:val="22"/>
        </w:rPr>
      </w:pPr>
      <w:r w:rsidRPr="004053E9">
        <w:rPr>
          <w:rFonts w:ascii="Calibri" w:hAnsi="Calibri" w:cs="Calibri"/>
          <w:b/>
          <w:spacing w:val="20"/>
          <w:sz w:val="22"/>
          <w:szCs w:val="22"/>
        </w:rPr>
        <w:t>αποφασίζει ομόφωνα</w:t>
      </w:r>
    </w:p>
    <w:p w14:paraId="4B957F67"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sz w:val="22"/>
          <w:szCs w:val="22"/>
        </w:rPr>
        <w:t>εισηγείται στο Δημοτικό Συμβούλιο το σχέδιο της τρίτης (3</w:t>
      </w:r>
      <w:r w:rsidRPr="004053E9">
        <w:rPr>
          <w:rFonts w:ascii="Calibri" w:hAnsi="Calibri" w:cs="Calibri"/>
          <w:sz w:val="22"/>
          <w:szCs w:val="22"/>
          <w:vertAlign w:val="superscript"/>
        </w:rPr>
        <w:t>ης</w:t>
      </w:r>
      <w:r w:rsidRPr="004053E9">
        <w:rPr>
          <w:rFonts w:ascii="Calibri" w:hAnsi="Calibri" w:cs="Calibri"/>
          <w:sz w:val="22"/>
          <w:szCs w:val="22"/>
        </w:rPr>
        <w:t>) αναμόρφωσης του Προϋπολογισμού του Δήμου Λαυρεωτικής οικονομικού έτους 2021, όπως αναλυτικά αναφέρεται κατωτέρω:</w:t>
      </w:r>
    </w:p>
    <w:p w14:paraId="414565BD" w14:textId="77777777" w:rsidR="004053E9" w:rsidRPr="004053E9" w:rsidRDefault="004053E9" w:rsidP="004053E9">
      <w:pPr>
        <w:tabs>
          <w:tab w:val="center" w:pos="5797"/>
        </w:tabs>
        <w:rPr>
          <w:rFonts w:ascii="Calibri" w:hAnsi="Calibri" w:cs="Calibri"/>
        </w:rPr>
        <w:sectPr w:rsidR="004053E9" w:rsidRPr="004053E9" w:rsidSect="004053E9">
          <w:pgSz w:w="11906" w:h="16838"/>
          <w:pgMar w:top="851" w:right="1418" w:bottom="851" w:left="1418" w:header="709" w:footer="709" w:gutter="0"/>
          <w:cols w:space="708"/>
          <w:docGrid w:linePitch="360"/>
        </w:sectPr>
      </w:pPr>
    </w:p>
    <w:p w14:paraId="1E5CDCE7" w14:textId="77777777" w:rsidR="004053E9" w:rsidRPr="004053E9" w:rsidRDefault="004053E9" w:rsidP="004053E9">
      <w:pPr>
        <w:tabs>
          <w:tab w:val="left" w:pos="1125"/>
          <w:tab w:val="right" w:pos="14741"/>
        </w:tabs>
        <w:spacing w:before="45"/>
        <w:rPr>
          <w:rFonts w:ascii="Calibri" w:hAnsi="Calibri" w:cs="Calibri"/>
          <w:b/>
          <w:bCs/>
          <w:color w:val="000000"/>
          <w:sz w:val="22"/>
          <w:szCs w:val="22"/>
        </w:rPr>
      </w:pPr>
      <w:r w:rsidRPr="004053E9">
        <w:rPr>
          <w:rFonts w:ascii="Calibri" w:hAnsi="Calibri" w:cs="Calibri"/>
          <w:color w:val="000000"/>
          <w:sz w:val="22"/>
          <w:szCs w:val="22"/>
        </w:rPr>
        <w:t>ΕΛΛΗΝΙΚΗ ΔΗΜΟΚΡΑΤΙΑ</w:t>
      </w:r>
      <w:r w:rsidRPr="004053E9">
        <w:rPr>
          <w:rFonts w:ascii="Calibri" w:hAnsi="Calibri" w:cs="Calibri"/>
          <w:sz w:val="22"/>
          <w:szCs w:val="22"/>
        </w:rPr>
        <w:tab/>
      </w:r>
      <w:r w:rsidRPr="004053E9">
        <w:rPr>
          <w:rFonts w:ascii="Calibri" w:hAnsi="Calibri" w:cs="Calibri"/>
          <w:b/>
          <w:bCs/>
          <w:color w:val="000000"/>
          <w:sz w:val="22"/>
          <w:szCs w:val="22"/>
        </w:rPr>
        <w:t>ΧΡΗΣΗ : 2021</w:t>
      </w:r>
    </w:p>
    <w:p w14:paraId="6B934A34" w14:textId="77777777" w:rsidR="004053E9" w:rsidRPr="004053E9" w:rsidRDefault="004053E9" w:rsidP="004053E9">
      <w:pPr>
        <w:tabs>
          <w:tab w:val="left" w:pos="1125"/>
        </w:tabs>
        <w:rPr>
          <w:rFonts w:ascii="Calibri" w:hAnsi="Calibri" w:cs="Calibri"/>
          <w:color w:val="000000"/>
          <w:sz w:val="22"/>
          <w:szCs w:val="22"/>
        </w:rPr>
      </w:pPr>
      <w:r w:rsidRPr="004053E9">
        <w:rPr>
          <w:rFonts w:ascii="Calibri" w:hAnsi="Calibri" w:cs="Calibri"/>
          <w:color w:val="000000"/>
          <w:sz w:val="22"/>
          <w:szCs w:val="22"/>
        </w:rPr>
        <w:t>ΝΟΜΟΣ ΑΤΤΙΚΗΣ</w:t>
      </w:r>
    </w:p>
    <w:p w14:paraId="0C92A741" w14:textId="77777777" w:rsidR="004053E9" w:rsidRPr="004053E9" w:rsidRDefault="004053E9" w:rsidP="004053E9">
      <w:pPr>
        <w:tabs>
          <w:tab w:val="left" w:pos="1125"/>
        </w:tabs>
        <w:rPr>
          <w:rFonts w:ascii="Calibri" w:hAnsi="Calibri" w:cs="Calibri"/>
          <w:b/>
          <w:bCs/>
          <w:color w:val="000000"/>
          <w:sz w:val="22"/>
          <w:szCs w:val="22"/>
        </w:rPr>
      </w:pPr>
      <w:r w:rsidRPr="004053E9">
        <w:rPr>
          <w:rFonts w:ascii="Calibri" w:hAnsi="Calibri" w:cs="Calibri"/>
          <w:b/>
          <w:bCs/>
          <w:color w:val="000000"/>
          <w:sz w:val="22"/>
          <w:szCs w:val="22"/>
        </w:rPr>
        <w:t>ΔΗΜΟΣ ΛΑΥΡΕΩΤΙΚΗΣ</w:t>
      </w:r>
    </w:p>
    <w:p w14:paraId="71270D8D" w14:textId="77777777" w:rsidR="004053E9" w:rsidRPr="004053E9" w:rsidRDefault="004053E9" w:rsidP="004053E9">
      <w:pPr>
        <w:tabs>
          <w:tab w:val="center" w:pos="7740"/>
        </w:tabs>
        <w:spacing w:before="108"/>
        <w:rPr>
          <w:rFonts w:ascii="Calibri" w:hAnsi="Calibri" w:cs="Calibri"/>
          <w:b/>
          <w:bCs/>
          <w:color w:val="000000"/>
          <w:sz w:val="22"/>
          <w:szCs w:val="22"/>
          <w:u w:val="single"/>
        </w:rPr>
      </w:pPr>
      <w:r w:rsidRPr="004053E9">
        <w:rPr>
          <w:rFonts w:ascii="Calibri" w:hAnsi="Calibri" w:cs="Calibri"/>
          <w:sz w:val="22"/>
          <w:szCs w:val="22"/>
        </w:rPr>
        <w:tab/>
      </w:r>
      <w:r w:rsidRPr="004053E9">
        <w:rPr>
          <w:rFonts w:ascii="Calibri" w:hAnsi="Calibri" w:cs="Calibri"/>
          <w:b/>
          <w:sz w:val="22"/>
          <w:szCs w:val="22"/>
          <w:u w:val="single"/>
        </w:rPr>
        <w:t>3</w:t>
      </w:r>
      <w:r w:rsidRPr="004053E9">
        <w:rPr>
          <w:rFonts w:ascii="Calibri" w:hAnsi="Calibri" w:cs="Calibri"/>
          <w:b/>
          <w:sz w:val="22"/>
          <w:szCs w:val="22"/>
          <w:u w:val="single"/>
          <w:vertAlign w:val="superscript"/>
        </w:rPr>
        <w:t>η</w:t>
      </w:r>
      <w:r w:rsidRPr="004053E9">
        <w:rPr>
          <w:rFonts w:ascii="Calibri" w:hAnsi="Calibri" w:cs="Calibri"/>
          <w:b/>
          <w:sz w:val="22"/>
          <w:szCs w:val="22"/>
          <w:u w:val="single"/>
        </w:rPr>
        <w:t xml:space="preserve"> </w:t>
      </w:r>
      <w:r w:rsidRPr="004053E9">
        <w:rPr>
          <w:rFonts w:ascii="Calibri" w:hAnsi="Calibri" w:cs="Calibri"/>
          <w:b/>
          <w:bCs/>
          <w:color w:val="000000"/>
          <w:sz w:val="22"/>
          <w:szCs w:val="22"/>
          <w:u w:val="single"/>
        </w:rPr>
        <w:t>ΑΝΑΜΟΡΦΩΣΗ ΠΡΟΫΠΟΛΟΓΙΣΜΟΥ ΠΡΟΣ ΕΓΚΡΙΣΗ</w:t>
      </w:r>
    </w:p>
    <w:p w14:paraId="023FC91F" w14:textId="77777777" w:rsidR="004053E9" w:rsidRPr="004053E9" w:rsidRDefault="004053E9" w:rsidP="004053E9">
      <w:pPr>
        <w:tabs>
          <w:tab w:val="left" w:pos="8310"/>
          <w:tab w:val="right" w:pos="14745"/>
        </w:tabs>
        <w:spacing w:before="195"/>
        <w:rPr>
          <w:rFonts w:ascii="Calibri" w:hAnsi="Calibri" w:cs="Calibri"/>
          <w:color w:val="000000"/>
          <w:sz w:val="22"/>
          <w:szCs w:val="22"/>
        </w:rPr>
      </w:pPr>
      <w:r w:rsidRPr="004053E9">
        <w:rPr>
          <w:rFonts w:ascii="Calibri" w:hAnsi="Calibri" w:cs="Calibri"/>
          <w:sz w:val="22"/>
          <w:szCs w:val="22"/>
        </w:rPr>
        <w:tab/>
      </w:r>
      <w:r w:rsidRPr="004053E9">
        <w:rPr>
          <w:rFonts w:ascii="Calibri" w:hAnsi="Calibri" w:cs="Calibri"/>
          <w:b/>
          <w:bCs/>
          <w:iCs/>
          <w:color w:val="000000"/>
          <w:sz w:val="22"/>
          <w:szCs w:val="22"/>
        </w:rPr>
        <w:t>ΑΠΟΘΕΜΑΤΙΚΟ ΠΡΟ ΤΗΣ ΤΡΕΧΟΥΣΑΣ ΑΝΑΜΟΡΦΩΣΗΣ :</w:t>
      </w:r>
      <w:r w:rsidRPr="004053E9">
        <w:rPr>
          <w:rFonts w:ascii="Calibri" w:hAnsi="Calibri" w:cs="Calibri"/>
          <w:sz w:val="22"/>
          <w:szCs w:val="22"/>
        </w:rPr>
        <w:tab/>
      </w:r>
      <w:r w:rsidRPr="004053E9">
        <w:rPr>
          <w:rFonts w:ascii="Calibri" w:hAnsi="Calibri" w:cs="Calibri"/>
          <w:color w:val="000000"/>
          <w:sz w:val="22"/>
          <w:szCs w:val="22"/>
        </w:rPr>
        <w:t>32.260,65</w:t>
      </w:r>
    </w:p>
    <w:p w14:paraId="64135724" w14:textId="77777777" w:rsidR="004053E9" w:rsidRPr="004053E9" w:rsidRDefault="004053E9" w:rsidP="004053E9">
      <w:pPr>
        <w:tabs>
          <w:tab w:val="center" w:pos="396"/>
          <w:tab w:val="center" w:pos="1435"/>
          <w:tab w:val="center" w:pos="3664"/>
          <w:tab w:val="center" w:pos="6128"/>
          <w:tab w:val="center" w:pos="7678"/>
          <w:tab w:val="center" w:pos="10720"/>
          <w:tab w:val="center" w:pos="13934"/>
        </w:tabs>
        <w:spacing w:before="207"/>
        <w:rPr>
          <w:rFonts w:ascii="Calibri" w:hAnsi="Calibri" w:cs="Calibri"/>
          <w:b/>
          <w:bCs/>
          <w:color w:val="000000"/>
        </w:rPr>
      </w:pPr>
      <w:r w:rsidRPr="004053E9">
        <w:rPr>
          <w:rFonts w:ascii="Calibri" w:hAnsi="Calibri" w:cs="Calibri"/>
          <w:sz w:val="22"/>
          <w:szCs w:val="22"/>
        </w:rPr>
        <w:tab/>
      </w:r>
      <w:r w:rsidRPr="004053E9">
        <w:rPr>
          <w:rFonts w:ascii="Calibri" w:hAnsi="Calibri" w:cs="Calibri"/>
          <w:b/>
          <w:bCs/>
          <w:color w:val="000000"/>
        </w:rPr>
        <w:t>Α/Α</w:t>
      </w:r>
      <w:r w:rsidRPr="004053E9">
        <w:rPr>
          <w:rFonts w:ascii="Calibri" w:hAnsi="Calibri" w:cs="Calibri"/>
        </w:rPr>
        <w:tab/>
      </w:r>
      <w:r w:rsidRPr="004053E9">
        <w:rPr>
          <w:rFonts w:ascii="Calibri" w:hAnsi="Calibri" w:cs="Calibri"/>
          <w:b/>
          <w:bCs/>
          <w:color w:val="000000"/>
        </w:rPr>
        <w:t xml:space="preserve">Κ.Α.  </w:t>
      </w:r>
      <w:r w:rsidRPr="004053E9">
        <w:rPr>
          <w:rFonts w:ascii="Calibri" w:hAnsi="Calibri" w:cs="Calibri"/>
        </w:rPr>
        <w:tab/>
      </w:r>
      <w:r w:rsidRPr="004053E9">
        <w:rPr>
          <w:rFonts w:ascii="Calibri" w:hAnsi="Calibri" w:cs="Calibri"/>
          <w:b/>
          <w:bCs/>
          <w:color w:val="000000"/>
        </w:rPr>
        <w:t>ΠΕΡΙΓΡΑΦΗ Κ.Α. ΕΣΟΔΩΝ</w:t>
      </w:r>
      <w:r w:rsidRPr="004053E9">
        <w:rPr>
          <w:rFonts w:ascii="Calibri" w:hAnsi="Calibri" w:cs="Calibri"/>
        </w:rPr>
        <w:tab/>
      </w:r>
      <w:r w:rsidRPr="004053E9">
        <w:rPr>
          <w:rFonts w:ascii="Calibri" w:hAnsi="Calibri" w:cs="Calibri"/>
          <w:b/>
          <w:bCs/>
          <w:color w:val="000000"/>
        </w:rPr>
        <w:t xml:space="preserve">ΜΕΤΑΒΟΛΗ </w:t>
      </w:r>
      <w:r w:rsidRPr="004053E9">
        <w:rPr>
          <w:rFonts w:ascii="Calibri" w:hAnsi="Calibri" w:cs="Calibri"/>
        </w:rPr>
        <w:tab/>
      </w:r>
      <w:r w:rsidRPr="004053E9">
        <w:rPr>
          <w:rFonts w:ascii="Calibri" w:hAnsi="Calibri" w:cs="Calibri"/>
          <w:b/>
          <w:bCs/>
          <w:color w:val="000000"/>
        </w:rPr>
        <w:t>Κ.Α. ΕΞΟΔΩΝ</w:t>
      </w:r>
      <w:r w:rsidRPr="004053E9">
        <w:rPr>
          <w:rFonts w:ascii="Calibri" w:hAnsi="Calibri" w:cs="Calibri"/>
        </w:rPr>
        <w:tab/>
      </w:r>
      <w:r w:rsidRPr="004053E9">
        <w:rPr>
          <w:rFonts w:ascii="Calibri" w:hAnsi="Calibri" w:cs="Calibri"/>
          <w:b/>
          <w:bCs/>
          <w:color w:val="000000"/>
        </w:rPr>
        <w:t>ΠΕΡΙΓΡΑΦΗ Κ.Α. ΕΞΟΔΩΝ</w:t>
      </w:r>
      <w:r w:rsidRPr="004053E9">
        <w:rPr>
          <w:rFonts w:ascii="Calibri" w:hAnsi="Calibri" w:cs="Calibri"/>
        </w:rPr>
        <w:tab/>
      </w:r>
      <w:r w:rsidRPr="004053E9">
        <w:rPr>
          <w:rFonts w:ascii="Calibri" w:hAnsi="Calibri" w:cs="Calibri"/>
          <w:b/>
          <w:bCs/>
          <w:color w:val="000000"/>
        </w:rPr>
        <w:t>ΜΕΤΑΒΟΛΗ ΕΞΟΔΩΝ</w:t>
      </w:r>
    </w:p>
    <w:p w14:paraId="5502F8B7" w14:textId="77777777" w:rsidR="004053E9" w:rsidRPr="004053E9" w:rsidRDefault="004053E9" w:rsidP="004053E9">
      <w:pPr>
        <w:tabs>
          <w:tab w:val="center" w:pos="1435"/>
          <w:tab w:val="center" w:pos="6128"/>
        </w:tabs>
        <w:rPr>
          <w:rFonts w:ascii="Calibri" w:hAnsi="Calibri" w:cs="Calibri"/>
          <w:b/>
          <w:bCs/>
          <w:color w:val="000000"/>
        </w:rPr>
      </w:pPr>
      <w:r w:rsidRPr="004053E9">
        <w:rPr>
          <w:rFonts w:ascii="Calibri" w:hAnsi="Calibri" w:cs="Calibri"/>
        </w:rPr>
        <w:tab/>
      </w:r>
      <w:r w:rsidRPr="004053E9">
        <w:rPr>
          <w:rFonts w:ascii="Calibri" w:hAnsi="Calibri" w:cs="Calibri"/>
          <w:b/>
          <w:bCs/>
          <w:color w:val="000000"/>
        </w:rPr>
        <w:t>ΕΣΟΔΩΝ</w:t>
      </w:r>
      <w:r w:rsidRPr="004053E9">
        <w:rPr>
          <w:rFonts w:ascii="Calibri" w:hAnsi="Calibri" w:cs="Calibri"/>
        </w:rPr>
        <w:tab/>
      </w:r>
      <w:r w:rsidRPr="004053E9">
        <w:rPr>
          <w:rFonts w:ascii="Calibri" w:hAnsi="Calibri" w:cs="Calibri"/>
          <w:b/>
          <w:bCs/>
          <w:color w:val="000000"/>
        </w:rPr>
        <w:t>ΕΣΟΔΩΝ</w:t>
      </w:r>
    </w:p>
    <w:p w14:paraId="6E0C5FE4" w14:textId="77777777" w:rsidR="004053E9" w:rsidRPr="004053E9" w:rsidRDefault="004053E9" w:rsidP="004053E9">
      <w:pPr>
        <w:tabs>
          <w:tab w:val="left" w:pos="90"/>
        </w:tabs>
        <w:spacing w:before="105"/>
        <w:rPr>
          <w:rFonts w:ascii="Calibri" w:hAnsi="Calibri" w:cs="Calibri"/>
          <w:b/>
          <w:bCs/>
          <w:color w:val="000000"/>
          <w:u w:val="single"/>
        </w:rPr>
      </w:pPr>
      <w:r w:rsidRPr="004053E9">
        <w:rPr>
          <w:rFonts w:ascii="Calibri" w:hAnsi="Calibri" w:cs="Calibri"/>
          <w:b/>
          <w:bCs/>
          <w:color w:val="000000"/>
          <w:u w:val="single"/>
        </w:rPr>
        <w:t>Τακτικός Προϋπολογισμός</w:t>
      </w:r>
    </w:p>
    <w:p w14:paraId="6BC79EBE" w14:textId="77777777" w:rsidR="004053E9" w:rsidRPr="004053E9" w:rsidRDefault="004053E9" w:rsidP="004053E9">
      <w:pPr>
        <w:tabs>
          <w:tab w:val="right" w:pos="5523"/>
          <w:tab w:val="left" w:pos="5625"/>
        </w:tabs>
        <w:spacing w:before="119"/>
        <w:rPr>
          <w:rFonts w:ascii="Calibri" w:hAnsi="Calibri" w:cs="Calibri"/>
          <w:b/>
          <w:bCs/>
          <w:color w:val="000000"/>
          <w:u w:val="single"/>
        </w:rPr>
      </w:pPr>
      <w:r w:rsidRPr="004053E9">
        <w:rPr>
          <w:rFonts w:ascii="Calibri" w:hAnsi="Calibri" w:cs="Calibri"/>
        </w:rPr>
        <w:tab/>
      </w:r>
      <w:r w:rsidRPr="004053E9">
        <w:rPr>
          <w:rFonts w:ascii="Calibri" w:hAnsi="Calibri" w:cs="Calibri"/>
        </w:rPr>
        <w:tab/>
      </w:r>
      <w:r w:rsidRPr="004053E9">
        <w:rPr>
          <w:rFonts w:ascii="Calibri" w:hAnsi="Calibri" w:cs="Calibri"/>
          <w:b/>
          <w:bCs/>
          <w:color w:val="000000"/>
          <w:u w:val="single"/>
        </w:rPr>
        <w:t>1</w:t>
      </w:r>
      <w:r w:rsidRPr="004053E9">
        <w:rPr>
          <w:rFonts w:ascii="Calibri" w:hAnsi="Calibri" w:cs="Calibri"/>
        </w:rPr>
        <w:tab/>
      </w:r>
      <w:r w:rsidRPr="004053E9">
        <w:rPr>
          <w:rFonts w:ascii="Calibri" w:hAnsi="Calibri" w:cs="Calibri"/>
          <w:b/>
          <w:bCs/>
          <w:color w:val="000000"/>
          <w:u w:val="single"/>
        </w:rPr>
        <w:t>ΑΥΞΗΣΕΙΣ ΕΞΟΔΩΝ</w:t>
      </w:r>
    </w:p>
    <w:p w14:paraId="6421D509" w14:textId="77777777" w:rsidR="004053E9" w:rsidRPr="004053E9" w:rsidRDefault="004053E9" w:rsidP="004053E9">
      <w:pPr>
        <w:tabs>
          <w:tab w:val="center" w:pos="391"/>
          <w:tab w:val="right" w:pos="6813"/>
          <w:tab w:val="left" w:pos="7020"/>
          <w:tab w:val="left" w:pos="8325"/>
          <w:tab w:val="right" w:pos="14745"/>
        </w:tabs>
        <w:spacing w:before="107"/>
        <w:rPr>
          <w:rFonts w:ascii="Calibri" w:hAnsi="Calibri" w:cs="Calibri"/>
          <w:color w:val="000000"/>
        </w:rPr>
      </w:pPr>
      <w:r w:rsidRPr="004053E9">
        <w:rPr>
          <w:rFonts w:ascii="Calibri" w:hAnsi="Calibri" w:cs="Calibri"/>
        </w:rPr>
        <w:tab/>
      </w:r>
      <w:r w:rsidRPr="004053E9">
        <w:rPr>
          <w:rFonts w:ascii="Calibri" w:hAnsi="Calibri" w:cs="Calibri"/>
          <w:color w:val="000000"/>
        </w:rPr>
        <w:t>1</w:t>
      </w:r>
      <w:r w:rsidRPr="004053E9">
        <w:rPr>
          <w:rFonts w:ascii="Calibri" w:hAnsi="Calibri" w:cs="Calibri"/>
        </w:rPr>
        <w:tab/>
      </w:r>
      <w:r w:rsidRPr="004053E9">
        <w:rPr>
          <w:rFonts w:ascii="Calibri" w:hAnsi="Calibri" w:cs="Calibri"/>
          <w:color w:val="000000"/>
        </w:rPr>
        <w:t>0,00</w:t>
      </w:r>
      <w:r w:rsidRPr="004053E9">
        <w:rPr>
          <w:rFonts w:ascii="Calibri" w:hAnsi="Calibri" w:cs="Calibri"/>
        </w:rPr>
        <w:tab/>
      </w:r>
      <w:r w:rsidRPr="004053E9">
        <w:rPr>
          <w:rFonts w:ascii="Calibri" w:hAnsi="Calibri" w:cs="Calibri"/>
          <w:b/>
          <w:bCs/>
          <w:color w:val="000000"/>
        </w:rPr>
        <w:t>20-6233.003</w:t>
      </w:r>
      <w:r w:rsidRPr="004053E9">
        <w:rPr>
          <w:rFonts w:ascii="Calibri" w:hAnsi="Calibri" w:cs="Calibri"/>
        </w:rPr>
        <w:tab/>
      </w:r>
      <w:r w:rsidRPr="004053E9">
        <w:rPr>
          <w:rFonts w:ascii="Calibri" w:hAnsi="Calibri" w:cs="Calibri"/>
          <w:color w:val="000000"/>
        </w:rPr>
        <w:t>Εκμίσθωση οχημάτων για την ενίσχυση του στόλου υπηρεσίας</w:t>
      </w:r>
    </w:p>
    <w:p w14:paraId="00F69769" w14:textId="77777777" w:rsidR="004053E9" w:rsidRPr="004053E9" w:rsidRDefault="004053E9" w:rsidP="004053E9">
      <w:pPr>
        <w:tabs>
          <w:tab w:val="center" w:pos="391"/>
          <w:tab w:val="right" w:pos="6813"/>
          <w:tab w:val="left" w:pos="7020"/>
          <w:tab w:val="left" w:pos="8325"/>
          <w:tab w:val="right" w:pos="14745"/>
        </w:tabs>
        <w:spacing w:before="107"/>
        <w:jc w:val="right"/>
        <w:rPr>
          <w:rFonts w:ascii="Calibri" w:hAnsi="Calibri" w:cs="Calibri"/>
          <w:color w:val="000000"/>
        </w:rPr>
      </w:pPr>
      <w:r w:rsidRPr="004053E9">
        <w:rPr>
          <w:rFonts w:ascii="Calibri" w:hAnsi="Calibri" w:cs="Calibri"/>
          <w:color w:val="000000"/>
        </w:rPr>
        <w:t xml:space="preserve">                                                   καθαριότητας ΔΕ Κερατέας  </w:t>
      </w:r>
      <w:r w:rsidRPr="004053E9">
        <w:rPr>
          <w:rFonts w:ascii="Calibri" w:hAnsi="Calibri" w:cs="Calibri"/>
        </w:rPr>
        <w:tab/>
      </w:r>
      <w:r w:rsidRPr="004053E9">
        <w:rPr>
          <w:rFonts w:ascii="Calibri" w:hAnsi="Calibri" w:cs="Calibri"/>
          <w:color w:val="000000"/>
        </w:rPr>
        <w:t>30.000,00</w:t>
      </w:r>
    </w:p>
    <w:p w14:paraId="0F1B4228" w14:textId="77777777" w:rsidR="004053E9" w:rsidRPr="004053E9" w:rsidRDefault="004053E9" w:rsidP="004053E9">
      <w:pPr>
        <w:tabs>
          <w:tab w:val="center" w:pos="391"/>
          <w:tab w:val="right" w:pos="6813"/>
          <w:tab w:val="left" w:pos="7020"/>
          <w:tab w:val="left" w:pos="8325"/>
          <w:tab w:val="right" w:pos="14745"/>
        </w:tabs>
        <w:spacing w:before="180"/>
        <w:rPr>
          <w:rFonts w:ascii="Calibri" w:hAnsi="Calibri" w:cs="Calibri"/>
          <w:color w:val="000000"/>
        </w:rPr>
      </w:pPr>
      <w:r w:rsidRPr="004053E9">
        <w:rPr>
          <w:rFonts w:ascii="Calibri" w:hAnsi="Calibri" w:cs="Calibri"/>
        </w:rPr>
        <w:tab/>
      </w:r>
      <w:r w:rsidRPr="004053E9">
        <w:rPr>
          <w:rFonts w:ascii="Calibri" w:hAnsi="Calibri" w:cs="Calibri"/>
          <w:color w:val="000000"/>
        </w:rPr>
        <w:t>2</w:t>
      </w:r>
      <w:r w:rsidRPr="004053E9">
        <w:rPr>
          <w:rFonts w:ascii="Calibri" w:hAnsi="Calibri" w:cs="Calibri"/>
        </w:rPr>
        <w:tab/>
      </w:r>
      <w:r w:rsidRPr="004053E9">
        <w:rPr>
          <w:rFonts w:ascii="Calibri" w:hAnsi="Calibri" w:cs="Calibri"/>
          <w:color w:val="000000"/>
        </w:rPr>
        <w:t>0,00</w:t>
      </w:r>
      <w:r w:rsidRPr="004053E9">
        <w:rPr>
          <w:rFonts w:ascii="Calibri" w:hAnsi="Calibri" w:cs="Calibri"/>
        </w:rPr>
        <w:tab/>
      </w:r>
      <w:r w:rsidRPr="004053E9">
        <w:rPr>
          <w:rFonts w:ascii="Calibri" w:hAnsi="Calibri" w:cs="Calibri"/>
          <w:b/>
          <w:bCs/>
          <w:color w:val="000000"/>
        </w:rPr>
        <w:t>20-6233.004</w:t>
      </w:r>
      <w:r w:rsidRPr="004053E9">
        <w:rPr>
          <w:rFonts w:ascii="Calibri" w:hAnsi="Calibri" w:cs="Calibri"/>
        </w:rPr>
        <w:tab/>
      </w:r>
      <w:r w:rsidRPr="004053E9">
        <w:rPr>
          <w:rFonts w:ascii="Calibri" w:hAnsi="Calibri" w:cs="Calibri"/>
          <w:color w:val="000000"/>
        </w:rPr>
        <w:t xml:space="preserve">Εκμίσθωση οχημάτων  για την ενίσχυση του στόλου υπηρεσίας                                </w:t>
      </w:r>
    </w:p>
    <w:p w14:paraId="23C5B60D" w14:textId="77777777" w:rsidR="004053E9" w:rsidRPr="004053E9" w:rsidRDefault="004053E9" w:rsidP="004053E9">
      <w:pPr>
        <w:tabs>
          <w:tab w:val="center" w:pos="391"/>
          <w:tab w:val="right" w:pos="6813"/>
          <w:tab w:val="left" w:pos="7020"/>
          <w:tab w:val="left" w:pos="8325"/>
          <w:tab w:val="right" w:pos="14745"/>
        </w:tabs>
        <w:spacing w:before="180"/>
        <w:jc w:val="center"/>
        <w:rPr>
          <w:rFonts w:ascii="Calibri" w:hAnsi="Calibri" w:cs="Calibri"/>
          <w:color w:val="000000"/>
        </w:rPr>
      </w:pPr>
      <w:r w:rsidRPr="004053E9">
        <w:rPr>
          <w:rFonts w:ascii="Calibri" w:hAnsi="Calibri" w:cs="Calibri"/>
          <w:color w:val="000000"/>
        </w:rPr>
        <w:t xml:space="preserve">                                                                                                            καθαριότητας ΔΕ Λαυρίου        30.000,00</w:t>
      </w:r>
    </w:p>
    <w:p w14:paraId="72E5D491" w14:textId="77777777" w:rsidR="004053E9" w:rsidRPr="004053E9" w:rsidRDefault="004053E9" w:rsidP="004053E9">
      <w:pPr>
        <w:tabs>
          <w:tab w:val="center" w:pos="391"/>
          <w:tab w:val="right" w:pos="6813"/>
          <w:tab w:val="left" w:pos="7020"/>
          <w:tab w:val="left" w:pos="8325"/>
          <w:tab w:val="right" w:pos="14745"/>
        </w:tabs>
        <w:spacing w:before="105"/>
        <w:rPr>
          <w:rFonts w:ascii="Calibri" w:hAnsi="Calibri" w:cs="Calibri"/>
          <w:color w:val="000000"/>
        </w:rPr>
      </w:pPr>
      <w:r w:rsidRPr="004053E9">
        <w:rPr>
          <w:rFonts w:ascii="Calibri" w:hAnsi="Calibri" w:cs="Calibri"/>
        </w:rPr>
        <w:tab/>
      </w:r>
      <w:r w:rsidRPr="004053E9">
        <w:rPr>
          <w:rFonts w:ascii="Calibri" w:hAnsi="Calibri" w:cs="Calibri"/>
          <w:color w:val="000000"/>
        </w:rPr>
        <w:t>3</w:t>
      </w:r>
      <w:r w:rsidRPr="004053E9">
        <w:rPr>
          <w:rFonts w:ascii="Calibri" w:hAnsi="Calibri" w:cs="Calibri"/>
        </w:rPr>
        <w:tab/>
      </w:r>
      <w:r w:rsidRPr="004053E9">
        <w:rPr>
          <w:rFonts w:ascii="Calibri" w:hAnsi="Calibri" w:cs="Calibri"/>
          <w:color w:val="000000"/>
        </w:rPr>
        <w:t>0,00</w:t>
      </w:r>
      <w:r w:rsidRPr="004053E9">
        <w:rPr>
          <w:rFonts w:ascii="Calibri" w:hAnsi="Calibri" w:cs="Calibri"/>
        </w:rPr>
        <w:tab/>
      </w:r>
      <w:r w:rsidRPr="004053E9">
        <w:rPr>
          <w:rFonts w:ascii="Calibri" w:hAnsi="Calibri" w:cs="Calibri"/>
          <w:b/>
          <w:bCs/>
          <w:color w:val="000000"/>
        </w:rPr>
        <w:t>30-7135.010</w:t>
      </w:r>
      <w:r w:rsidRPr="004053E9">
        <w:rPr>
          <w:rFonts w:ascii="Calibri" w:hAnsi="Calibri" w:cs="Calibri"/>
        </w:rPr>
        <w:tab/>
      </w:r>
      <w:r w:rsidRPr="004053E9">
        <w:rPr>
          <w:rFonts w:ascii="Calibri" w:hAnsi="Calibri" w:cs="Calibri"/>
          <w:color w:val="000000"/>
        </w:rPr>
        <w:t xml:space="preserve">Προμήθεια και τοποθέτηση οργάνων παιδικής χαράς </w:t>
      </w:r>
    </w:p>
    <w:p w14:paraId="7618BDF0" w14:textId="77777777" w:rsidR="004053E9" w:rsidRPr="004053E9" w:rsidRDefault="004053E9" w:rsidP="004053E9">
      <w:pPr>
        <w:tabs>
          <w:tab w:val="center" w:pos="391"/>
          <w:tab w:val="right" w:pos="6813"/>
          <w:tab w:val="left" w:pos="7020"/>
          <w:tab w:val="left" w:pos="8325"/>
          <w:tab w:val="right" w:pos="14745"/>
        </w:tabs>
        <w:spacing w:before="105"/>
        <w:jc w:val="right"/>
        <w:rPr>
          <w:rFonts w:ascii="Calibri" w:hAnsi="Calibri" w:cs="Calibri"/>
          <w:color w:val="000000"/>
        </w:rPr>
      </w:pPr>
      <w:r w:rsidRPr="004053E9">
        <w:rPr>
          <w:rFonts w:ascii="Calibri" w:hAnsi="Calibri" w:cs="Calibri"/>
          <w:color w:val="000000"/>
        </w:rPr>
        <w:t>στο Ο.Τ 219 της Δ.Ε Κερατέας       24.000,00</w:t>
      </w:r>
    </w:p>
    <w:p w14:paraId="2E3BA124" w14:textId="77777777" w:rsidR="004053E9" w:rsidRPr="004053E9" w:rsidRDefault="004053E9" w:rsidP="004053E9">
      <w:pPr>
        <w:tabs>
          <w:tab w:val="center" w:pos="391"/>
          <w:tab w:val="right" w:pos="6813"/>
          <w:tab w:val="left" w:pos="7020"/>
          <w:tab w:val="left" w:pos="8325"/>
          <w:tab w:val="right" w:pos="14745"/>
        </w:tabs>
        <w:spacing w:before="180"/>
        <w:rPr>
          <w:rFonts w:ascii="Calibri" w:hAnsi="Calibri" w:cs="Calibri"/>
          <w:color w:val="000000"/>
        </w:rPr>
      </w:pPr>
      <w:r w:rsidRPr="004053E9">
        <w:rPr>
          <w:rFonts w:ascii="Calibri" w:hAnsi="Calibri" w:cs="Calibri"/>
          <w:color w:val="000000"/>
        </w:rPr>
        <w:tab/>
      </w:r>
      <w:r w:rsidRPr="004053E9">
        <w:rPr>
          <w:rFonts w:ascii="Calibri" w:hAnsi="Calibri" w:cs="Calibri"/>
        </w:rPr>
        <w:tab/>
      </w:r>
      <w:r w:rsidRPr="004053E9">
        <w:rPr>
          <w:rFonts w:ascii="Calibri" w:hAnsi="Calibri" w:cs="Calibri"/>
        </w:rPr>
        <w:tab/>
      </w:r>
    </w:p>
    <w:p w14:paraId="40A1ACC8" w14:textId="77777777" w:rsidR="004053E9" w:rsidRPr="004053E9" w:rsidRDefault="004053E9" w:rsidP="004053E9">
      <w:pPr>
        <w:tabs>
          <w:tab w:val="right" w:pos="14745"/>
        </w:tabs>
        <w:spacing w:before="16"/>
        <w:jc w:val="right"/>
        <w:rPr>
          <w:rFonts w:ascii="Calibri" w:hAnsi="Calibri" w:cs="Calibri"/>
          <w:b/>
          <w:bCs/>
          <w:color w:val="000000"/>
        </w:rPr>
      </w:pPr>
      <w:r w:rsidRPr="004053E9">
        <w:rPr>
          <w:rFonts w:ascii="Calibri" w:hAnsi="Calibri" w:cs="Calibri"/>
        </w:rPr>
        <w:t xml:space="preserve">    </w:t>
      </w:r>
      <w:r w:rsidRPr="004053E9">
        <w:rPr>
          <w:rFonts w:ascii="Calibri" w:hAnsi="Calibri" w:cs="Calibri"/>
          <w:b/>
          <w:bCs/>
          <w:color w:val="000000"/>
        </w:rPr>
        <w:t>84.000,00</w:t>
      </w:r>
    </w:p>
    <w:p w14:paraId="156E522B" w14:textId="77777777" w:rsidR="004053E9" w:rsidRPr="004053E9" w:rsidRDefault="004053E9" w:rsidP="004053E9">
      <w:pPr>
        <w:tabs>
          <w:tab w:val="right" w:pos="5523"/>
          <w:tab w:val="left" w:pos="5625"/>
        </w:tabs>
        <w:spacing w:before="375"/>
        <w:rPr>
          <w:rFonts w:ascii="Calibri" w:hAnsi="Calibri" w:cs="Calibri"/>
          <w:b/>
          <w:bCs/>
          <w:color w:val="000000"/>
          <w:u w:val="single"/>
        </w:rPr>
      </w:pPr>
      <w:r w:rsidRPr="004053E9">
        <w:rPr>
          <w:rFonts w:ascii="Calibri" w:hAnsi="Calibri" w:cs="Calibri"/>
        </w:rPr>
        <w:tab/>
      </w:r>
      <w:r w:rsidRPr="004053E9">
        <w:rPr>
          <w:rFonts w:ascii="Calibri" w:hAnsi="Calibri" w:cs="Calibri"/>
          <w:b/>
          <w:bCs/>
          <w:color w:val="000000"/>
          <w:u w:val="single"/>
        </w:rPr>
        <w:t>2</w:t>
      </w:r>
      <w:r w:rsidRPr="004053E9">
        <w:rPr>
          <w:rFonts w:ascii="Calibri" w:hAnsi="Calibri" w:cs="Calibri"/>
        </w:rPr>
        <w:tab/>
      </w:r>
      <w:r w:rsidRPr="004053E9">
        <w:rPr>
          <w:rFonts w:ascii="Calibri" w:hAnsi="Calibri" w:cs="Calibri"/>
          <w:b/>
          <w:bCs/>
          <w:color w:val="000000"/>
          <w:u w:val="single"/>
        </w:rPr>
        <w:t>ΜΕΙΩΣΕΙΣ ΕΞΟΔΩΝ</w:t>
      </w:r>
    </w:p>
    <w:p w14:paraId="44530979" w14:textId="77777777" w:rsidR="004053E9" w:rsidRPr="004053E9" w:rsidRDefault="004053E9" w:rsidP="004053E9">
      <w:pPr>
        <w:tabs>
          <w:tab w:val="center" w:pos="391"/>
          <w:tab w:val="right" w:pos="6813"/>
          <w:tab w:val="left" w:pos="7020"/>
          <w:tab w:val="left" w:pos="8325"/>
          <w:tab w:val="right" w:pos="14745"/>
        </w:tabs>
        <w:spacing w:before="107"/>
        <w:rPr>
          <w:rFonts w:ascii="Calibri" w:hAnsi="Calibri" w:cs="Calibri"/>
          <w:color w:val="000000"/>
        </w:rPr>
      </w:pPr>
      <w:r w:rsidRPr="004053E9">
        <w:rPr>
          <w:rFonts w:ascii="Calibri" w:hAnsi="Calibri" w:cs="Calibri"/>
        </w:rPr>
        <w:tab/>
        <w:t xml:space="preserve">   </w:t>
      </w:r>
      <w:r w:rsidRPr="004053E9">
        <w:rPr>
          <w:rFonts w:ascii="Calibri" w:hAnsi="Calibri" w:cs="Calibri"/>
          <w:color w:val="000000"/>
        </w:rPr>
        <w:t>4</w:t>
      </w:r>
      <w:r w:rsidRPr="004053E9">
        <w:rPr>
          <w:rFonts w:ascii="Calibri" w:hAnsi="Calibri" w:cs="Calibri"/>
        </w:rPr>
        <w:t xml:space="preserve">                                                         </w:t>
      </w:r>
      <w:r w:rsidRPr="004053E9">
        <w:rPr>
          <w:rFonts w:ascii="Calibri" w:hAnsi="Calibri" w:cs="Calibri"/>
          <w:color w:val="000000"/>
        </w:rPr>
        <w:t>0,00</w:t>
      </w:r>
      <w:r w:rsidRPr="004053E9">
        <w:rPr>
          <w:rFonts w:ascii="Calibri" w:hAnsi="Calibri" w:cs="Calibri"/>
        </w:rPr>
        <w:tab/>
        <w:t xml:space="preserve">    </w:t>
      </w:r>
      <w:r w:rsidRPr="004053E9">
        <w:rPr>
          <w:rFonts w:ascii="Calibri" w:hAnsi="Calibri" w:cs="Calibri"/>
          <w:b/>
          <w:bCs/>
          <w:color w:val="000000"/>
        </w:rPr>
        <w:t>20-6721.001</w:t>
      </w:r>
      <w:r w:rsidRPr="004053E9">
        <w:rPr>
          <w:rFonts w:ascii="Calibri" w:hAnsi="Calibri" w:cs="Calibri"/>
        </w:rPr>
        <w:tab/>
      </w:r>
      <w:r w:rsidRPr="004053E9">
        <w:rPr>
          <w:rFonts w:ascii="Calibri" w:hAnsi="Calibri" w:cs="Calibri"/>
          <w:color w:val="000000"/>
        </w:rPr>
        <w:t>Εισφορά Ειδικού Διαβαθμικού Συνδέσμου Νόμου Αττικής για απορρίμματα</w:t>
      </w:r>
    </w:p>
    <w:p w14:paraId="409F363B" w14:textId="77777777" w:rsidR="004053E9" w:rsidRPr="004053E9" w:rsidRDefault="004053E9" w:rsidP="004053E9">
      <w:pPr>
        <w:tabs>
          <w:tab w:val="center" w:pos="391"/>
          <w:tab w:val="right" w:pos="6813"/>
          <w:tab w:val="left" w:pos="7020"/>
          <w:tab w:val="left" w:pos="8325"/>
          <w:tab w:val="right" w:pos="14745"/>
        </w:tabs>
        <w:spacing w:before="107"/>
        <w:rPr>
          <w:rFonts w:ascii="Calibri" w:hAnsi="Calibri" w:cs="Calibri"/>
          <w:color w:val="000000"/>
        </w:rPr>
      </w:pPr>
      <w:r w:rsidRPr="004053E9">
        <w:rPr>
          <w:rFonts w:ascii="Calibri" w:hAnsi="Calibri" w:cs="Calibri"/>
          <w:color w:val="000000"/>
        </w:rPr>
        <w:t xml:space="preserve">                                                                                                                                       </w:t>
      </w:r>
      <w:r w:rsidRPr="004053E9">
        <w:rPr>
          <w:rFonts w:ascii="Calibri" w:hAnsi="Calibri" w:cs="Calibri"/>
        </w:rPr>
        <w:t xml:space="preserve"> </w:t>
      </w:r>
      <w:r w:rsidRPr="004053E9">
        <w:rPr>
          <w:rFonts w:ascii="Calibri" w:hAnsi="Calibri" w:cs="Calibri"/>
          <w:color w:val="000000"/>
        </w:rPr>
        <w:t>-84.000,00</w:t>
      </w:r>
    </w:p>
    <w:p w14:paraId="36F05604" w14:textId="77777777" w:rsidR="004053E9" w:rsidRPr="004053E9" w:rsidRDefault="004053E9" w:rsidP="004053E9">
      <w:pPr>
        <w:tabs>
          <w:tab w:val="center" w:pos="391"/>
          <w:tab w:val="right" w:pos="6813"/>
          <w:tab w:val="left" w:pos="7020"/>
          <w:tab w:val="left" w:pos="8325"/>
          <w:tab w:val="right" w:pos="14745"/>
        </w:tabs>
        <w:spacing w:before="180"/>
        <w:rPr>
          <w:rFonts w:ascii="Calibri" w:hAnsi="Calibri" w:cs="Calibri"/>
        </w:rPr>
      </w:pPr>
      <w:r w:rsidRPr="004053E9">
        <w:rPr>
          <w:rFonts w:ascii="Calibri" w:hAnsi="Calibri" w:cs="Calibri"/>
        </w:rPr>
        <w:tab/>
      </w:r>
    </w:p>
    <w:p w14:paraId="3D20B676" w14:textId="77777777" w:rsidR="004053E9" w:rsidRPr="004053E9" w:rsidRDefault="004053E9" w:rsidP="004053E9">
      <w:pPr>
        <w:tabs>
          <w:tab w:val="center" w:pos="391"/>
          <w:tab w:val="center" w:pos="1435"/>
          <w:tab w:val="center" w:pos="3664"/>
          <w:tab w:val="center" w:pos="6128"/>
          <w:tab w:val="center" w:pos="7678"/>
          <w:tab w:val="center" w:pos="10720"/>
          <w:tab w:val="center" w:pos="13934"/>
        </w:tabs>
        <w:jc w:val="center"/>
        <w:rPr>
          <w:rFonts w:ascii="Calibri" w:hAnsi="Calibri" w:cs="Calibri"/>
          <w:color w:val="000000"/>
        </w:rPr>
      </w:pPr>
      <w:r w:rsidRPr="004053E9">
        <w:rPr>
          <w:rFonts w:ascii="Calibri" w:hAnsi="Calibri" w:cs="Calibri"/>
          <w:color w:val="000000"/>
        </w:rPr>
        <w:t xml:space="preserve">                                                                                                                                       </w:t>
      </w:r>
      <w:r w:rsidRPr="004053E9">
        <w:rPr>
          <w:rFonts w:ascii="Calibri" w:hAnsi="Calibri" w:cs="Calibri"/>
          <w:b/>
          <w:bCs/>
          <w:color w:val="000000"/>
        </w:rPr>
        <w:t>-84.000,00</w:t>
      </w:r>
    </w:p>
    <w:p w14:paraId="2B04B2FF" w14:textId="77777777" w:rsidR="004053E9" w:rsidRPr="004053E9" w:rsidRDefault="004053E9" w:rsidP="004053E9">
      <w:pPr>
        <w:tabs>
          <w:tab w:val="center" w:pos="2332"/>
        </w:tabs>
        <w:rPr>
          <w:rFonts w:ascii="Calibri" w:hAnsi="Calibri" w:cs="Calibri"/>
          <w:b/>
          <w:bCs/>
          <w:iCs/>
          <w:color w:val="000000"/>
        </w:rPr>
      </w:pPr>
      <w:r w:rsidRPr="004053E9">
        <w:rPr>
          <w:rFonts w:ascii="Calibri" w:hAnsi="Calibri" w:cs="Calibri"/>
        </w:rPr>
        <w:tab/>
      </w:r>
    </w:p>
    <w:p w14:paraId="6E53AA37" w14:textId="77777777" w:rsidR="004053E9" w:rsidRDefault="004053E9" w:rsidP="004053E9">
      <w:pPr>
        <w:tabs>
          <w:tab w:val="left" w:pos="8340"/>
          <w:tab w:val="right" w:pos="14745"/>
        </w:tabs>
        <w:spacing w:before="95"/>
        <w:rPr>
          <w:rFonts w:ascii="Calibri" w:hAnsi="Calibri" w:cs="Calibri"/>
          <w:color w:val="000000"/>
        </w:rPr>
      </w:pPr>
      <w:r w:rsidRPr="004053E9">
        <w:rPr>
          <w:rFonts w:ascii="Calibri" w:hAnsi="Calibri" w:cs="Calibri"/>
        </w:rPr>
        <w:tab/>
        <w:t xml:space="preserve">       </w:t>
      </w:r>
      <w:r w:rsidRPr="004053E9">
        <w:rPr>
          <w:rFonts w:ascii="Calibri" w:hAnsi="Calibri" w:cs="Calibri"/>
          <w:b/>
          <w:bCs/>
          <w:iCs/>
          <w:color w:val="000000"/>
        </w:rPr>
        <w:t xml:space="preserve">ΑΠΟΘΕΜΑΤΙΚΟ ΜΕΤΑ ΤΗΝ ΤΡΕΧΟΥΣΑ ΑΝΑΜΟΡΦΩΣΗ : </w:t>
      </w:r>
      <w:r w:rsidRPr="004053E9">
        <w:rPr>
          <w:rFonts w:ascii="Calibri" w:hAnsi="Calibri" w:cs="Calibri"/>
        </w:rPr>
        <w:tab/>
        <w:t xml:space="preserve">    </w:t>
      </w:r>
      <w:r w:rsidRPr="004053E9">
        <w:rPr>
          <w:rFonts w:ascii="Calibri" w:hAnsi="Calibri" w:cs="Calibri"/>
          <w:color w:val="000000"/>
        </w:rPr>
        <w:t>32.260,65</w:t>
      </w:r>
    </w:p>
    <w:p w14:paraId="1AB5E80F" w14:textId="77777777" w:rsidR="00A84DB0" w:rsidRDefault="00A84DB0" w:rsidP="004053E9">
      <w:pPr>
        <w:tabs>
          <w:tab w:val="left" w:pos="8340"/>
          <w:tab w:val="right" w:pos="14745"/>
        </w:tabs>
        <w:spacing w:before="95"/>
        <w:rPr>
          <w:rFonts w:ascii="Calibri" w:hAnsi="Calibri" w:cs="Calibri"/>
          <w:color w:val="000000"/>
        </w:rPr>
        <w:sectPr w:rsidR="00A84DB0" w:rsidSect="00A84DB0">
          <w:footerReference w:type="default" r:id="rId37"/>
          <w:pgSz w:w="16834" w:h="11909" w:orient="landscape"/>
          <w:pgMar w:top="1418" w:right="851" w:bottom="1418" w:left="851" w:header="720" w:footer="720" w:gutter="0"/>
          <w:cols w:space="60"/>
          <w:noEndnote/>
        </w:sectPr>
      </w:pPr>
    </w:p>
    <w:p w14:paraId="4F944677" w14:textId="77777777" w:rsidR="004053E9" w:rsidRPr="004053E9" w:rsidRDefault="004053E9" w:rsidP="004053E9">
      <w:pPr>
        <w:tabs>
          <w:tab w:val="center" w:pos="3427"/>
          <w:tab w:val="center" w:pos="5797"/>
          <w:tab w:val="right" w:pos="7970"/>
        </w:tabs>
        <w:spacing w:before="117"/>
        <w:rPr>
          <w:rFonts w:ascii="Calibri" w:hAnsi="Calibri" w:cs="Calibri"/>
          <w:b/>
          <w:bCs/>
          <w:color w:val="000000"/>
        </w:rPr>
      </w:pPr>
      <w:r w:rsidRPr="004053E9">
        <w:rPr>
          <w:rFonts w:ascii="Calibri" w:hAnsi="Calibri" w:cs="Calibri"/>
        </w:rPr>
        <w:tab/>
      </w:r>
      <w:r w:rsidRPr="004053E9">
        <w:rPr>
          <w:rFonts w:ascii="Calibri" w:hAnsi="Calibri" w:cs="Calibri"/>
          <w:b/>
          <w:bCs/>
          <w:iCs/>
          <w:color w:val="000000"/>
        </w:rPr>
        <w:t>ΑΝΑΚΕΦΑΛΑΙΩΣΗ :</w:t>
      </w:r>
      <w:r w:rsidRPr="004053E9">
        <w:rPr>
          <w:rFonts w:ascii="Calibri" w:hAnsi="Calibri" w:cs="Calibri"/>
        </w:rPr>
        <w:tab/>
      </w:r>
      <w:r w:rsidRPr="004053E9">
        <w:rPr>
          <w:rFonts w:ascii="Calibri" w:hAnsi="Calibri" w:cs="Calibri"/>
          <w:b/>
          <w:bCs/>
          <w:color w:val="000000"/>
        </w:rPr>
        <w:t xml:space="preserve"> ΑΡΧΙΚΟ </w:t>
      </w:r>
      <w:r w:rsidRPr="004053E9">
        <w:rPr>
          <w:rFonts w:ascii="Calibri" w:hAnsi="Calibri" w:cs="Calibri"/>
        </w:rPr>
        <w:tab/>
      </w:r>
      <w:r w:rsidRPr="004053E9">
        <w:rPr>
          <w:rFonts w:ascii="Calibri" w:hAnsi="Calibri" w:cs="Calibri"/>
          <w:b/>
          <w:bCs/>
          <w:color w:val="000000"/>
        </w:rPr>
        <w:t>32.260,65</w:t>
      </w:r>
    </w:p>
    <w:p w14:paraId="066013DB" w14:textId="77777777" w:rsidR="004053E9" w:rsidRPr="004053E9" w:rsidRDefault="004053E9" w:rsidP="004053E9">
      <w:pPr>
        <w:tabs>
          <w:tab w:val="center" w:pos="5797"/>
        </w:tabs>
        <w:rPr>
          <w:rFonts w:ascii="Calibri" w:hAnsi="Calibri" w:cs="Calibri"/>
          <w:b/>
          <w:bCs/>
          <w:color w:val="000000"/>
        </w:rPr>
      </w:pPr>
      <w:r w:rsidRPr="004053E9">
        <w:rPr>
          <w:rFonts w:ascii="Calibri" w:hAnsi="Calibri" w:cs="Calibri"/>
        </w:rPr>
        <w:tab/>
      </w:r>
      <w:r w:rsidRPr="004053E9">
        <w:rPr>
          <w:rFonts w:ascii="Calibri" w:hAnsi="Calibri" w:cs="Calibri"/>
          <w:b/>
          <w:bCs/>
          <w:color w:val="000000"/>
        </w:rPr>
        <w:t>ΑΠΟΘΕΜΑΤΙΚΟ:</w:t>
      </w:r>
    </w:p>
    <w:p w14:paraId="2EE67D1F" w14:textId="77777777" w:rsidR="004053E9" w:rsidRPr="004053E9" w:rsidRDefault="004053E9" w:rsidP="004053E9">
      <w:pPr>
        <w:tabs>
          <w:tab w:val="center" w:pos="5797"/>
          <w:tab w:val="right" w:pos="7970"/>
        </w:tabs>
        <w:spacing w:before="45"/>
        <w:rPr>
          <w:rFonts w:ascii="Calibri" w:hAnsi="Calibri" w:cs="Calibri"/>
          <w:color w:val="000000"/>
        </w:rPr>
      </w:pPr>
      <w:r w:rsidRPr="004053E9">
        <w:rPr>
          <w:rFonts w:ascii="Calibri" w:hAnsi="Calibri" w:cs="Calibri"/>
        </w:rPr>
        <w:tab/>
      </w:r>
      <w:r w:rsidRPr="004053E9">
        <w:rPr>
          <w:rFonts w:ascii="Calibri" w:hAnsi="Calibri" w:cs="Calibri"/>
          <w:b/>
          <w:bCs/>
          <w:color w:val="000000"/>
        </w:rPr>
        <w:t xml:space="preserve"> ΕΣΟΔΑ (+) :</w:t>
      </w:r>
      <w:r w:rsidRPr="004053E9">
        <w:rPr>
          <w:rFonts w:ascii="Calibri" w:hAnsi="Calibri" w:cs="Calibri"/>
        </w:rPr>
        <w:tab/>
      </w:r>
      <w:r w:rsidRPr="004053E9">
        <w:rPr>
          <w:rFonts w:ascii="Calibri" w:hAnsi="Calibri" w:cs="Calibri"/>
          <w:color w:val="000000"/>
        </w:rPr>
        <w:t>0,00</w:t>
      </w:r>
    </w:p>
    <w:p w14:paraId="5B5AC974" w14:textId="77777777" w:rsidR="004053E9" w:rsidRPr="004053E9" w:rsidRDefault="004053E9" w:rsidP="004053E9">
      <w:pPr>
        <w:tabs>
          <w:tab w:val="center" w:pos="5797"/>
          <w:tab w:val="right" w:pos="7970"/>
        </w:tabs>
        <w:spacing w:before="105"/>
        <w:rPr>
          <w:rFonts w:ascii="Calibri" w:hAnsi="Calibri" w:cs="Calibri"/>
          <w:color w:val="000000"/>
        </w:rPr>
      </w:pPr>
      <w:r w:rsidRPr="004053E9">
        <w:rPr>
          <w:rFonts w:ascii="Calibri" w:hAnsi="Calibri" w:cs="Calibri"/>
        </w:rPr>
        <w:tab/>
      </w:r>
      <w:r w:rsidRPr="004053E9">
        <w:rPr>
          <w:rFonts w:ascii="Calibri" w:hAnsi="Calibri" w:cs="Calibri"/>
          <w:b/>
          <w:bCs/>
          <w:color w:val="000000"/>
        </w:rPr>
        <w:t xml:space="preserve"> ΕΣΟΔΑ (-) :</w:t>
      </w:r>
      <w:r w:rsidRPr="004053E9">
        <w:rPr>
          <w:rFonts w:ascii="Calibri" w:hAnsi="Calibri" w:cs="Calibri"/>
        </w:rPr>
        <w:tab/>
      </w:r>
      <w:r w:rsidRPr="004053E9">
        <w:rPr>
          <w:rFonts w:ascii="Calibri" w:hAnsi="Calibri" w:cs="Calibri"/>
          <w:color w:val="000000"/>
        </w:rPr>
        <w:t>0,00</w:t>
      </w:r>
    </w:p>
    <w:p w14:paraId="44EF5403" w14:textId="77777777" w:rsidR="004053E9" w:rsidRPr="004053E9" w:rsidRDefault="004053E9" w:rsidP="004053E9">
      <w:pPr>
        <w:tabs>
          <w:tab w:val="center" w:pos="5797"/>
          <w:tab w:val="right" w:pos="7970"/>
        </w:tabs>
        <w:spacing w:before="105"/>
        <w:rPr>
          <w:rFonts w:ascii="Calibri" w:hAnsi="Calibri" w:cs="Calibri"/>
          <w:color w:val="000000"/>
        </w:rPr>
      </w:pPr>
      <w:r w:rsidRPr="004053E9">
        <w:rPr>
          <w:rFonts w:ascii="Calibri" w:hAnsi="Calibri" w:cs="Calibri"/>
        </w:rPr>
        <w:tab/>
      </w:r>
      <w:r w:rsidRPr="004053E9">
        <w:rPr>
          <w:rFonts w:ascii="Calibri" w:hAnsi="Calibri" w:cs="Calibri"/>
          <w:b/>
          <w:bCs/>
          <w:color w:val="000000"/>
        </w:rPr>
        <w:t xml:space="preserve"> ΕΞΟΔΑ (+) :</w:t>
      </w:r>
      <w:r w:rsidRPr="004053E9">
        <w:rPr>
          <w:rFonts w:ascii="Calibri" w:hAnsi="Calibri" w:cs="Calibri"/>
        </w:rPr>
        <w:tab/>
      </w:r>
      <w:r w:rsidRPr="004053E9">
        <w:rPr>
          <w:rFonts w:ascii="Calibri" w:hAnsi="Calibri" w:cs="Calibri"/>
          <w:color w:val="000000"/>
        </w:rPr>
        <w:t>84.000,00</w:t>
      </w:r>
    </w:p>
    <w:p w14:paraId="2C76CE02" w14:textId="77777777" w:rsidR="004053E9" w:rsidRPr="004053E9" w:rsidRDefault="004053E9" w:rsidP="004053E9">
      <w:pPr>
        <w:tabs>
          <w:tab w:val="center" w:pos="5797"/>
          <w:tab w:val="right" w:pos="7970"/>
        </w:tabs>
        <w:spacing w:before="105"/>
        <w:rPr>
          <w:rFonts w:ascii="Calibri" w:hAnsi="Calibri" w:cs="Calibri"/>
          <w:color w:val="000000"/>
        </w:rPr>
      </w:pPr>
      <w:r w:rsidRPr="004053E9">
        <w:rPr>
          <w:rFonts w:ascii="Calibri" w:hAnsi="Calibri" w:cs="Calibri"/>
        </w:rPr>
        <w:tab/>
      </w:r>
      <w:r w:rsidRPr="004053E9">
        <w:rPr>
          <w:rFonts w:ascii="Calibri" w:hAnsi="Calibri" w:cs="Calibri"/>
          <w:b/>
          <w:bCs/>
          <w:color w:val="000000"/>
        </w:rPr>
        <w:t xml:space="preserve"> ΕΞΟΔΑ (-) :</w:t>
      </w:r>
      <w:r w:rsidRPr="004053E9">
        <w:rPr>
          <w:rFonts w:ascii="Calibri" w:hAnsi="Calibri" w:cs="Calibri"/>
        </w:rPr>
        <w:tab/>
      </w:r>
      <w:r w:rsidRPr="004053E9">
        <w:rPr>
          <w:rFonts w:ascii="Calibri" w:hAnsi="Calibri" w:cs="Calibri"/>
          <w:color w:val="000000"/>
        </w:rPr>
        <w:t>-84.000,00</w:t>
      </w:r>
    </w:p>
    <w:p w14:paraId="64C9F12D" w14:textId="77777777" w:rsidR="004053E9" w:rsidRPr="004053E9" w:rsidRDefault="004053E9" w:rsidP="004053E9">
      <w:pPr>
        <w:tabs>
          <w:tab w:val="center" w:pos="5797"/>
          <w:tab w:val="right" w:pos="7970"/>
        </w:tabs>
        <w:spacing w:before="105"/>
        <w:rPr>
          <w:rFonts w:ascii="Calibri" w:hAnsi="Calibri" w:cs="Calibri"/>
          <w:b/>
          <w:bCs/>
          <w:color w:val="000000"/>
        </w:rPr>
      </w:pPr>
      <w:r w:rsidRPr="004053E9">
        <w:rPr>
          <w:rFonts w:ascii="Calibri" w:hAnsi="Calibri" w:cs="Calibri"/>
        </w:rPr>
        <w:tab/>
      </w:r>
      <w:r w:rsidRPr="004053E9">
        <w:rPr>
          <w:rFonts w:ascii="Calibri" w:hAnsi="Calibri" w:cs="Calibri"/>
          <w:b/>
          <w:bCs/>
          <w:color w:val="000000"/>
        </w:rPr>
        <w:t xml:space="preserve"> ΑΠΟΘΕΜΑΤΙΚΟ</w:t>
      </w:r>
      <w:r w:rsidRPr="004053E9">
        <w:rPr>
          <w:rFonts w:ascii="Calibri" w:hAnsi="Calibri" w:cs="Calibri"/>
        </w:rPr>
        <w:tab/>
      </w:r>
      <w:r w:rsidRPr="004053E9">
        <w:rPr>
          <w:rFonts w:ascii="Calibri" w:hAnsi="Calibri" w:cs="Calibri"/>
          <w:b/>
          <w:bCs/>
          <w:color w:val="000000"/>
        </w:rPr>
        <w:t>0,00</w:t>
      </w:r>
    </w:p>
    <w:p w14:paraId="32362C02" w14:textId="77777777" w:rsidR="004053E9" w:rsidRPr="004053E9" w:rsidRDefault="004053E9" w:rsidP="004053E9">
      <w:pPr>
        <w:tabs>
          <w:tab w:val="center" w:pos="5797"/>
        </w:tabs>
        <w:rPr>
          <w:rFonts w:ascii="Calibri" w:hAnsi="Calibri" w:cs="Calibri"/>
          <w:b/>
          <w:bCs/>
          <w:color w:val="000000"/>
        </w:rPr>
      </w:pPr>
      <w:r w:rsidRPr="004053E9">
        <w:rPr>
          <w:rFonts w:ascii="Calibri" w:hAnsi="Calibri" w:cs="Calibri"/>
        </w:rPr>
        <w:tab/>
      </w:r>
      <w:r w:rsidRPr="004053E9">
        <w:rPr>
          <w:rFonts w:ascii="Calibri" w:hAnsi="Calibri" w:cs="Calibri"/>
          <w:b/>
          <w:bCs/>
          <w:color w:val="000000"/>
        </w:rPr>
        <w:t xml:space="preserve"> (+/-) :</w:t>
      </w:r>
    </w:p>
    <w:p w14:paraId="63430857" w14:textId="77777777" w:rsidR="004053E9" w:rsidRPr="004053E9" w:rsidRDefault="004053E9" w:rsidP="004053E9">
      <w:pPr>
        <w:tabs>
          <w:tab w:val="center" w:pos="5797"/>
          <w:tab w:val="right" w:pos="7970"/>
        </w:tabs>
        <w:spacing w:before="45"/>
        <w:rPr>
          <w:rFonts w:ascii="Calibri" w:hAnsi="Calibri" w:cs="Calibri"/>
          <w:b/>
          <w:bCs/>
          <w:color w:val="000000"/>
        </w:rPr>
      </w:pPr>
      <w:r w:rsidRPr="004053E9">
        <w:rPr>
          <w:rFonts w:ascii="Calibri" w:hAnsi="Calibri" w:cs="Calibri"/>
        </w:rPr>
        <w:tab/>
      </w:r>
      <w:r w:rsidRPr="004053E9">
        <w:rPr>
          <w:rFonts w:ascii="Calibri" w:hAnsi="Calibri" w:cs="Calibri"/>
          <w:b/>
          <w:bCs/>
          <w:color w:val="000000"/>
        </w:rPr>
        <w:t>ΤΕΛΙΚΟ</w:t>
      </w:r>
      <w:r w:rsidRPr="004053E9">
        <w:rPr>
          <w:rFonts w:ascii="Calibri" w:hAnsi="Calibri" w:cs="Calibri"/>
        </w:rPr>
        <w:tab/>
      </w:r>
      <w:r w:rsidRPr="004053E9">
        <w:rPr>
          <w:rFonts w:ascii="Calibri" w:hAnsi="Calibri" w:cs="Calibri"/>
          <w:b/>
          <w:bCs/>
          <w:color w:val="000000"/>
        </w:rPr>
        <w:t>32.260,65</w:t>
      </w:r>
    </w:p>
    <w:p w14:paraId="1DA3D39D" w14:textId="77777777" w:rsidR="004053E9" w:rsidRPr="004053E9" w:rsidRDefault="004053E9" w:rsidP="004053E9">
      <w:pPr>
        <w:tabs>
          <w:tab w:val="center" w:pos="5797"/>
        </w:tabs>
        <w:rPr>
          <w:rFonts w:ascii="Calibri" w:hAnsi="Calibri" w:cs="Calibri"/>
          <w:b/>
          <w:bCs/>
          <w:color w:val="000000"/>
        </w:rPr>
      </w:pPr>
      <w:r w:rsidRPr="004053E9">
        <w:rPr>
          <w:rFonts w:ascii="Calibri" w:hAnsi="Calibri" w:cs="Calibri"/>
        </w:rPr>
        <w:tab/>
      </w:r>
      <w:r w:rsidRPr="004053E9">
        <w:rPr>
          <w:rFonts w:ascii="Calibri" w:hAnsi="Calibri" w:cs="Calibri"/>
          <w:b/>
          <w:bCs/>
          <w:color w:val="000000"/>
        </w:rPr>
        <w:t xml:space="preserve"> ΑΠΟΘΕΜΑΤΙΚΟ :</w:t>
      </w:r>
    </w:p>
    <w:p w14:paraId="30F9F7FE" w14:textId="77777777" w:rsidR="004053E9" w:rsidRPr="004053E9" w:rsidRDefault="004053E9" w:rsidP="004053E9">
      <w:pPr>
        <w:tabs>
          <w:tab w:val="center" w:pos="5797"/>
        </w:tabs>
        <w:rPr>
          <w:rFonts w:ascii="Calibri" w:hAnsi="Calibri" w:cs="Calibri"/>
        </w:rPr>
      </w:pPr>
    </w:p>
    <w:p w14:paraId="00AB8978" w14:textId="77777777" w:rsidR="004053E9" w:rsidRPr="004053E9" w:rsidRDefault="004053E9" w:rsidP="004053E9">
      <w:pPr>
        <w:widowControl/>
        <w:autoSpaceDE/>
        <w:autoSpaceDN/>
        <w:adjustRightInd/>
        <w:jc w:val="both"/>
        <w:rPr>
          <w:rFonts w:ascii="Calibri" w:hAnsi="Calibri" w:cs="Calibri"/>
        </w:rPr>
      </w:pPr>
    </w:p>
    <w:p w14:paraId="4FC56AED" w14:textId="77777777" w:rsidR="004053E9" w:rsidRPr="004053E9" w:rsidRDefault="004053E9" w:rsidP="004053E9">
      <w:pPr>
        <w:tabs>
          <w:tab w:val="center" w:pos="5797"/>
          <w:tab w:val="right" w:pos="7970"/>
        </w:tabs>
        <w:spacing w:line="360" w:lineRule="auto"/>
        <w:jc w:val="both"/>
        <w:rPr>
          <w:rFonts w:ascii="Calibri" w:hAnsi="Calibri" w:cs="Calibri"/>
          <w:color w:val="000000"/>
          <w:sz w:val="22"/>
          <w:szCs w:val="22"/>
        </w:rPr>
      </w:pPr>
      <w:r w:rsidRPr="004053E9">
        <w:rPr>
          <w:rFonts w:ascii="Calibri" w:hAnsi="Calibri" w:cs="Calibri"/>
          <w:sz w:val="22"/>
          <w:szCs w:val="22"/>
        </w:rPr>
        <w:t xml:space="preserve">Το αποθεματικό, μετά την τρέχουσα αναμόρφωση, παραμένει αμετάβλητο στο ποσό των </w:t>
      </w:r>
      <w:r w:rsidRPr="004053E9">
        <w:rPr>
          <w:rFonts w:ascii="Calibri" w:hAnsi="Calibri" w:cs="Calibri"/>
          <w:bCs/>
          <w:color w:val="000000"/>
          <w:sz w:val="22"/>
          <w:szCs w:val="22"/>
        </w:rPr>
        <w:t xml:space="preserve">32.260,65 </w:t>
      </w:r>
      <w:r w:rsidRPr="004053E9">
        <w:rPr>
          <w:rFonts w:ascii="Calibri" w:hAnsi="Calibri" w:cs="Calibri"/>
          <w:color w:val="000000"/>
          <w:sz w:val="22"/>
          <w:szCs w:val="22"/>
        </w:rPr>
        <w:t>ευρώ.</w:t>
      </w:r>
    </w:p>
    <w:p w14:paraId="63A3F7FD" w14:textId="77777777" w:rsidR="004053E9" w:rsidRPr="004053E9" w:rsidRDefault="004053E9" w:rsidP="004053E9">
      <w:pPr>
        <w:widowControl/>
        <w:autoSpaceDE/>
        <w:autoSpaceDN/>
        <w:adjustRightInd/>
        <w:jc w:val="both"/>
        <w:rPr>
          <w:rFonts w:ascii="Calibri" w:hAnsi="Calibri" w:cs="Calibri"/>
        </w:rPr>
      </w:pPr>
    </w:p>
    <w:p w14:paraId="246D8DD0" w14:textId="77777777" w:rsidR="004053E9" w:rsidRPr="004053E9" w:rsidRDefault="004053E9" w:rsidP="004053E9">
      <w:pPr>
        <w:suppressAutoHyphens/>
        <w:spacing w:line="360" w:lineRule="auto"/>
        <w:jc w:val="both"/>
        <w:textAlignment w:val="baseline"/>
        <w:rPr>
          <w:rFonts w:ascii="Calibri" w:hAnsi="Calibri" w:cs="Calibri"/>
          <w:b/>
          <w:kern w:val="3"/>
          <w:sz w:val="22"/>
          <w:szCs w:val="22"/>
          <w:lang w:eastAsia="zh-CN"/>
        </w:rPr>
      </w:pPr>
      <w:r w:rsidRPr="004053E9">
        <w:rPr>
          <w:rFonts w:ascii="Calibri" w:hAnsi="Calibri" w:cs="Calibri"/>
          <w:b/>
          <w:bCs/>
          <w:color w:val="000000"/>
          <w:sz w:val="22"/>
          <w:szCs w:val="22"/>
        </w:rPr>
        <w:t>ΘΕΜΑ: Λήψη απόφασης περί ανάκλησης της υπ’ αριθμ. 291/2020 απόφασης Οικονομικής Επιτροπής Δήμου Λαυρεωτικής</w:t>
      </w:r>
    </w:p>
    <w:p w14:paraId="19E6236E" w14:textId="77777777" w:rsidR="004053E9" w:rsidRPr="004053E9" w:rsidRDefault="004053E9" w:rsidP="004053E9">
      <w:pPr>
        <w:spacing w:line="360" w:lineRule="auto"/>
        <w:ind w:right="780"/>
        <w:rPr>
          <w:rFonts w:ascii="Calibri" w:hAnsi="Calibri" w:cs="Calibri"/>
          <w:b/>
          <w:bCs/>
          <w:color w:val="000000"/>
          <w:sz w:val="22"/>
          <w:szCs w:val="22"/>
        </w:rPr>
      </w:pPr>
      <w:r w:rsidRPr="004053E9">
        <w:rPr>
          <w:rFonts w:ascii="Calibri" w:hAnsi="Calibri" w:cs="Calibri"/>
          <w:b/>
          <w:bCs/>
          <w:color w:val="000000"/>
          <w:sz w:val="22"/>
          <w:szCs w:val="22"/>
        </w:rPr>
        <w:t>Αρ. Απόφ.: 122/2021</w:t>
      </w:r>
    </w:p>
    <w:p w14:paraId="2CE9F5A6"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sz w:val="22"/>
          <w:szCs w:val="22"/>
        </w:rPr>
        <w:tab/>
        <w:t>Ο κος Αντιπρόεδρος, μετά τη διαπίστωση της νόμιμης απαρτίας (άρθρο 75, παρ.1 του Ν.3852/2010), κήρυξε της έναρξη της συνεδρίασης και εισηγούμενος το 2</w:t>
      </w:r>
      <w:r w:rsidRPr="004053E9">
        <w:rPr>
          <w:rFonts w:ascii="Calibri" w:hAnsi="Calibri" w:cs="Calibri"/>
          <w:sz w:val="22"/>
          <w:szCs w:val="22"/>
          <w:vertAlign w:val="superscript"/>
        </w:rPr>
        <w:t>ο</w:t>
      </w:r>
      <w:r w:rsidRPr="004053E9">
        <w:rPr>
          <w:rFonts w:ascii="Calibri" w:hAnsi="Calibri" w:cs="Calibri"/>
          <w:sz w:val="22"/>
          <w:szCs w:val="22"/>
        </w:rPr>
        <w:t xml:space="preserve"> θέμα εκτός ημερήσιας διάταξης περί </w:t>
      </w:r>
      <w:r w:rsidRPr="004053E9">
        <w:rPr>
          <w:rFonts w:ascii="Calibri" w:hAnsi="Calibri" w:cs="Calibri"/>
          <w:i/>
          <w:sz w:val="22"/>
          <w:szCs w:val="22"/>
        </w:rPr>
        <w:t>«</w:t>
      </w:r>
      <w:r w:rsidRPr="004053E9">
        <w:rPr>
          <w:rFonts w:ascii="Calibri" w:hAnsi="Calibri" w:cs="Calibri"/>
          <w:bCs/>
          <w:i/>
          <w:color w:val="000000"/>
          <w:sz w:val="22"/>
          <w:szCs w:val="22"/>
        </w:rPr>
        <w:t>ανάκλησης της υπ’ αριθμ. 291/2020 απόφασης Οικονομικής Επιτροπής Δήμου Λαυρεωτικής</w:t>
      </w:r>
      <w:r w:rsidRPr="004053E9">
        <w:rPr>
          <w:rFonts w:ascii="Calibri" w:hAnsi="Calibri" w:cs="Calibri"/>
          <w:bCs/>
          <w:i/>
          <w:sz w:val="22"/>
          <w:szCs w:val="22"/>
        </w:rPr>
        <w:t xml:space="preserve">», </w:t>
      </w:r>
      <w:r w:rsidRPr="004053E9">
        <w:rPr>
          <w:rFonts w:ascii="Calibri" w:hAnsi="Calibri" w:cs="Calibri"/>
          <w:sz w:val="22"/>
          <w:szCs w:val="22"/>
        </w:rPr>
        <w:t xml:space="preserve">έθεσε υπόψη των μελών της Οικονομικής Επιτροπής ότι το θέμα συζητείται εκτάκτως καθώς εκδόθηκαν τροποποιήσεις της αρχικής πρόσκλησης ΑΤ04 του Προγράμματος «ΑΝΤΩΝΗΣ ΤΡΙΤΣΗΣ» με τίτλο «Χωριστή Συλλογή Βιοαποβλήτων, Γωνιές Ανακύκλωσης και Σταθμοί Μεταφόρτωσης Απορριμμάτων» και διαφοροποιήθηκε το περιεχόμενο επιλεξιμότητας χρηματοδότησης της πρόσκλησης, με αποτέλεσμα να δύναται η χρηματοδότηση διαφορετικών προμηθειών εξοπλισμών από της αρχικής πρόσκλησης. </w:t>
      </w:r>
    </w:p>
    <w:p w14:paraId="2681AE1C" w14:textId="77777777" w:rsidR="004053E9" w:rsidRPr="004053E9" w:rsidRDefault="004053E9" w:rsidP="004053E9">
      <w:pPr>
        <w:spacing w:line="360" w:lineRule="auto"/>
        <w:jc w:val="both"/>
        <w:rPr>
          <w:rFonts w:ascii="Calibri" w:hAnsi="Calibri" w:cs="Calibri"/>
          <w:bCs/>
          <w:sz w:val="22"/>
          <w:szCs w:val="22"/>
        </w:rPr>
      </w:pPr>
      <w:r w:rsidRPr="004053E9">
        <w:rPr>
          <w:rFonts w:ascii="Calibri" w:hAnsi="Calibri" w:cs="Calibri"/>
          <w:bCs/>
          <w:sz w:val="22"/>
          <w:szCs w:val="22"/>
        </w:rPr>
        <w:tab/>
        <w:t>Με βάση τα ανωτέρω, η Διεύθυνση Τεχνικών Υπηρεσιών</w:t>
      </w:r>
      <w:r w:rsidRPr="004053E9">
        <w:rPr>
          <w:rFonts w:ascii="Calibri" w:hAnsi="Calibri" w:cs="Calibri"/>
          <w:sz w:val="22"/>
          <w:szCs w:val="22"/>
        </w:rPr>
        <w:t xml:space="preserve"> αναθεώρησε τις προθέσεις για χρηματοδότηση από την συγκεκριμένη πρόσκληση με περισσότερα επιλέξιμα υποέργα και </w:t>
      </w:r>
      <w:r w:rsidRPr="004053E9">
        <w:rPr>
          <w:rFonts w:ascii="Calibri" w:hAnsi="Calibri" w:cs="Calibri"/>
          <w:bCs/>
          <w:sz w:val="22"/>
          <w:szCs w:val="22"/>
        </w:rPr>
        <w:t>αιτείται τη συζήτηση των υπ’ αρ. 7584 και 7590/11.05 2021 εισηγήσεών της εκτός ημερησίας διάταξης κατά τη σημερινή συνεδρίαση της Οικονομικής Επιτροπής διότι η υποβολή χρηματοδότησης έχει καταληκτική ημερομηνία την 31/05/2021.</w:t>
      </w:r>
    </w:p>
    <w:p w14:paraId="5801229D" w14:textId="77777777" w:rsidR="004053E9" w:rsidRPr="004053E9" w:rsidRDefault="004053E9" w:rsidP="004053E9">
      <w:pPr>
        <w:spacing w:line="360" w:lineRule="auto"/>
        <w:jc w:val="both"/>
        <w:rPr>
          <w:rFonts w:ascii="Calibri" w:hAnsi="Calibri" w:cs="Calibri"/>
          <w:i/>
          <w:color w:val="000000"/>
          <w:sz w:val="22"/>
          <w:szCs w:val="22"/>
          <w:shd w:val="clear" w:color="auto" w:fill="FFFFFF"/>
        </w:rPr>
      </w:pPr>
      <w:r w:rsidRPr="004053E9">
        <w:rPr>
          <w:rFonts w:ascii="Calibri" w:hAnsi="Calibri" w:cs="Calibri"/>
          <w:sz w:val="22"/>
          <w:szCs w:val="22"/>
        </w:rPr>
        <w:tab/>
        <w:t>Σύμφωνα με την παρ. 3 του άρθρου 75 του Ν.3852/2010</w:t>
      </w:r>
      <w:r w:rsidRPr="004053E9">
        <w:rPr>
          <w:rFonts w:ascii="Calibri" w:hAnsi="Calibri" w:cs="Calibri"/>
          <w:i/>
          <w:sz w:val="22"/>
          <w:szCs w:val="22"/>
        </w:rPr>
        <w:t xml:space="preserve">: </w:t>
      </w:r>
      <w:r w:rsidRPr="004053E9">
        <w:rPr>
          <w:rFonts w:ascii="Calibri" w:hAnsi="Calibri" w:cs="Calibri"/>
          <w:i/>
          <w:color w:val="000000"/>
          <w:sz w:val="22"/>
          <w:szCs w:val="22"/>
          <w:shd w:val="clear" w:color="auto" w:fill="FFFFFF"/>
        </w:rPr>
        <w:t> «Ο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3E99D4F3" w14:textId="77777777" w:rsidR="004053E9" w:rsidRPr="004053E9" w:rsidRDefault="004053E9" w:rsidP="004053E9">
      <w:pPr>
        <w:spacing w:line="360" w:lineRule="auto"/>
        <w:ind w:firstLine="720"/>
        <w:jc w:val="both"/>
        <w:rPr>
          <w:rFonts w:ascii="Calibri" w:hAnsi="Calibri" w:cs="Calibri"/>
          <w:sz w:val="22"/>
          <w:szCs w:val="22"/>
        </w:rPr>
      </w:pPr>
      <w:r w:rsidRPr="004053E9">
        <w:rPr>
          <w:rFonts w:ascii="Calibri" w:hAnsi="Calibri" w:cs="Calibri"/>
          <w:color w:val="000000"/>
          <w:sz w:val="22"/>
          <w:szCs w:val="22"/>
          <w:shd w:val="clear" w:color="auto" w:fill="FFFFFF"/>
        </w:rPr>
        <w:t>Με βάση τα ανωτέρω, ο κος Αντιπρόεδρος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4053E9">
        <w:rPr>
          <w:rFonts w:ascii="Calibri" w:hAnsi="Calibri" w:cs="Calibri"/>
          <w:sz w:val="22"/>
          <w:szCs w:val="22"/>
        </w:rPr>
        <w:t xml:space="preserve"> μπορεί να συζητηθεί πριν την έναρξη της συζήτησης των θεμάτων της ημερήσιας διάταξης.</w:t>
      </w:r>
    </w:p>
    <w:p w14:paraId="2E8B480B" w14:textId="77777777" w:rsidR="004053E9" w:rsidRPr="004053E9" w:rsidRDefault="004053E9" w:rsidP="004053E9">
      <w:pPr>
        <w:spacing w:line="360" w:lineRule="auto"/>
        <w:ind w:firstLine="227"/>
        <w:jc w:val="both"/>
        <w:rPr>
          <w:rFonts w:ascii="Calibri" w:hAnsi="Calibri" w:cs="Calibri"/>
          <w:sz w:val="22"/>
          <w:szCs w:val="22"/>
        </w:rPr>
      </w:pPr>
      <w:r w:rsidRPr="004053E9">
        <w:rPr>
          <w:rFonts w:ascii="Calibri" w:hAnsi="Calibri" w:cs="Calibri"/>
          <w:sz w:val="22"/>
          <w:szCs w:val="22"/>
        </w:rPr>
        <w:tab/>
        <w:t xml:space="preserve">Ακολούθως, ο κος Αντιπρόεδρος έθεσε υπόψη των μελών της Οικονομικής Επιτροπής τα ακόλουθα: </w:t>
      </w:r>
    </w:p>
    <w:p w14:paraId="305798B3" w14:textId="77777777" w:rsidR="004053E9" w:rsidRPr="004053E9" w:rsidRDefault="004053E9" w:rsidP="004053E9">
      <w:pPr>
        <w:suppressAutoHyphens/>
        <w:spacing w:line="360" w:lineRule="auto"/>
        <w:ind w:firstLine="720"/>
        <w:jc w:val="both"/>
        <w:textAlignment w:val="baseline"/>
        <w:rPr>
          <w:rFonts w:ascii="Calibri" w:hAnsi="Calibri" w:cs="Calibri"/>
          <w:bCs/>
          <w:sz w:val="22"/>
          <w:szCs w:val="22"/>
        </w:rPr>
      </w:pPr>
      <w:r w:rsidRPr="004053E9">
        <w:rPr>
          <w:rFonts w:ascii="Calibri" w:hAnsi="Calibri" w:cs="Calibri"/>
          <w:color w:val="000000"/>
          <w:sz w:val="22"/>
          <w:szCs w:val="22"/>
        </w:rPr>
        <w:t>Με την υπ’ αριθμ.291/2020 απόφαση Οικονομικής Επιτροπής Δήμου Λαυρεωτικής εγκρίθηκε η</w:t>
      </w:r>
      <w:r w:rsidRPr="004053E9">
        <w:rPr>
          <w:rFonts w:ascii="Calibri" w:hAnsi="Calibri" w:cs="Calibri"/>
          <w:bCs/>
          <w:sz w:val="22"/>
          <w:szCs w:val="22"/>
        </w:rPr>
        <w:t xml:space="preserve"> υποβολή πρότασης στο πρόγραμμα Ανάπτυξης και Αλληλεγγύης για την Τοπική Αυτοδιοίκηση «ΑΝΤΩΝΗΣ ΤΡΙΤΣΗΣ» ΣΤΟN ΑΞΟΝA ΠΡΟΤΕΡΑΙΟΤΗΤΑΣ: «Περιβάλλον», στο πλαίσιο της υπ’ αριθμ. 18214/29.09.2020 πρόσκλησης ΑΤ04, με τίτλο</w:t>
      </w:r>
      <w:r w:rsidRPr="004053E9">
        <w:rPr>
          <w:rFonts w:ascii="Calibri" w:hAnsi="Calibri" w:cs="Calibri"/>
          <w:b/>
          <w:bCs/>
          <w:sz w:val="22"/>
          <w:szCs w:val="22"/>
        </w:rPr>
        <w:t xml:space="preserve">: </w:t>
      </w:r>
      <w:r w:rsidRPr="004053E9">
        <w:rPr>
          <w:rFonts w:ascii="Calibri" w:hAnsi="Calibri" w:cs="Calibri"/>
          <w:b/>
          <w:sz w:val="22"/>
          <w:szCs w:val="22"/>
        </w:rPr>
        <w:t xml:space="preserve"> </w:t>
      </w:r>
      <w:r w:rsidRPr="004053E9">
        <w:rPr>
          <w:rFonts w:ascii="Calibri" w:hAnsi="Calibri" w:cs="Calibri"/>
          <w:sz w:val="22"/>
          <w:szCs w:val="22"/>
        </w:rPr>
        <w:t>«</w:t>
      </w:r>
      <w:r w:rsidRPr="004053E9">
        <w:rPr>
          <w:rFonts w:ascii="Calibri" w:hAnsi="Calibri" w:cs="Calibri"/>
          <w:bCs/>
          <w:sz w:val="22"/>
          <w:szCs w:val="22"/>
        </w:rPr>
        <w:t>Χωριστή Συλλογή Βιοαποβλήτων, Γωνιές Ανακύκλωσης και Σταθμοί Μεταφόρτωσης Απορριμμάτων», για τη χρηματοδότηση του έργου ‘</w:t>
      </w:r>
      <w:r w:rsidRPr="004053E9">
        <w:rPr>
          <w:rFonts w:ascii="Calibri" w:hAnsi="Calibri" w:cs="Calibri"/>
          <w:sz w:val="22"/>
          <w:szCs w:val="22"/>
        </w:rPr>
        <w:t>’γωνίες ανακύκλωσης οκτώ (8) ρευμάτων’’ και των υποέργων:</w:t>
      </w:r>
    </w:p>
    <w:p w14:paraId="2B89E88A" w14:textId="77777777" w:rsidR="004053E9" w:rsidRPr="004053E9" w:rsidRDefault="004053E9" w:rsidP="004053E9">
      <w:pPr>
        <w:tabs>
          <w:tab w:val="left" w:pos="900"/>
        </w:tabs>
        <w:spacing w:line="360" w:lineRule="auto"/>
        <w:jc w:val="both"/>
        <w:rPr>
          <w:rFonts w:ascii="Calibri" w:hAnsi="Calibri" w:cs="Calibri"/>
          <w:sz w:val="22"/>
          <w:szCs w:val="22"/>
        </w:rPr>
      </w:pPr>
      <w:r w:rsidRPr="004053E9">
        <w:rPr>
          <w:rFonts w:ascii="Calibri" w:hAnsi="Calibri" w:cs="Calibri"/>
          <w:sz w:val="22"/>
          <w:szCs w:val="22"/>
        </w:rPr>
        <w:t>1 (οχήματα συλλογής): Δύο (2) απορριμματοφόρα πρέσσα 16</w:t>
      </w:r>
      <w:r w:rsidRPr="004053E9">
        <w:rPr>
          <w:rFonts w:ascii="Calibri" w:hAnsi="Calibri" w:cs="Calibri"/>
          <w:sz w:val="22"/>
          <w:szCs w:val="22"/>
          <w:lang w:val="en-US"/>
        </w:rPr>
        <w:t>m</w:t>
      </w:r>
      <w:r w:rsidRPr="004053E9">
        <w:rPr>
          <w:rFonts w:ascii="Calibri" w:hAnsi="Calibri" w:cs="Calibri"/>
          <w:sz w:val="22"/>
          <w:szCs w:val="22"/>
        </w:rPr>
        <w:t>3, συνολικού ποσού: 2 Χ 180.000,00 = 360.000,00 ευρώ</w:t>
      </w:r>
    </w:p>
    <w:p w14:paraId="64AAC3FB" w14:textId="77777777" w:rsidR="004053E9" w:rsidRPr="004053E9" w:rsidRDefault="004053E9" w:rsidP="004053E9">
      <w:pPr>
        <w:tabs>
          <w:tab w:val="left" w:pos="900"/>
        </w:tabs>
        <w:spacing w:line="360" w:lineRule="auto"/>
        <w:jc w:val="both"/>
        <w:rPr>
          <w:rFonts w:ascii="Calibri" w:hAnsi="Calibri" w:cs="Calibri"/>
          <w:sz w:val="22"/>
          <w:szCs w:val="22"/>
        </w:rPr>
      </w:pPr>
      <w:r w:rsidRPr="004053E9">
        <w:rPr>
          <w:rFonts w:ascii="Calibri" w:hAnsi="Calibri" w:cs="Calibri"/>
          <w:sz w:val="22"/>
          <w:szCs w:val="22"/>
        </w:rPr>
        <w:t>2 (ΣΜΑ): Τετραξονικό με γάντζο για ανύψωση κοντέινερ, συνολικού ποσού: 343.000,00 ευρώ</w:t>
      </w:r>
    </w:p>
    <w:p w14:paraId="062D69D3" w14:textId="77777777" w:rsidR="004053E9" w:rsidRPr="004053E9" w:rsidRDefault="004053E9" w:rsidP="004053E9">
      <w:pPr>
        <w:tabs>
          <w:tab w:val="left" w:pos="900"/>
        </w:tabs>
        <w:spacing w:line="360" w:lineRule="auto"/>
        <w:jc w:val="both"/>
        <w:rPr>
          <w:rFonts w:ascii="Calibri" w:hAnsi="Calibri" w:cs="Calibri"/>
          <w:sz w:val="22"/>
          <w:szCs w:val="22"/>
        </w:rPr>
      </w:pPr>
      <w:r w:rsidRPr="004053E9">
        <w:rPr>
          <w:rFonts w:ascii="Calibri" w:hAnsi="Calibri" w:cs="Calibri"/>
          <w:sz w:val="22"/>
          <w:szCs w:val="22"/>
        </w:rPr>
        <w:t>Οριζόντιες δράσεις:</w:t>
      </w:r>
    </w:p>
    <w:p w14:paraId="17417DE0" w14:textId="77777777" w:rsidR="004053E9" w:rsidRPr="004053E9" w:rsidRDefault="004053E9" w:rsidP="004053E9">
      <w:pPr>
        <w:tabs>
          <w:tab w:val="left" w:pos="900"/>
        </w:tabs>
        <w:spacing w:line="360" w:lineRule="auto"/>
        <w:jc w:val="both"/>
        <w:rPr>
          <w:rFonts w:ascii="Calibri" w:hAnsi="Calibri" w:cs="Calibri"/>
          <w:sz w:val="22"/>
          <w:szCs w:val="22"/>
        </w:rPr>
      </w:pPr>
      <w:r w:rsidRPr="004053E9">
        <w:rPr>
          <w:rFonts w:ascii="Calibri" w:hAnsi="Calibri" w:cs="Calibri"/>
          <w:sz w:val="22"/>
          <w:szCs w:val="22"/>
        </w:rPr>
        <w:t>Α. Ενημέρωση (διαφημιστική καμπάνια) -Πληροφόρηση – Ευαισθητοποίηση, ποσό: 50.000,00 ευρώ</w:t>
      </w:r>
    </w:p>
    <w:p w14:paraId="4686B305" w14:textId="77777777" w:rsidR="004053E9" w:rsidRPr="004053E9" w:rsidRDefault="004053E9" w:rsidP="004053E9">
      <w:pPr>
        <w:tabs>
          <w:tab w:val="left" w:pos="900"/>
        </w:tabs>
        <w:spacing w:line="360" w:lineRule="auto"/>
        <w:jc w:val="both"/>
        <w:rPr>
          <w:rFonts w:ascii="Calibri" w:hAnsi="Calibri" w:cs="Calibri"/>
          <w:sz w:val="22"/>
          <w:szCs w:val="22"/>
        </w:rPr>
      </w:pPr>
      <w:r w:rsidRPr="004053E9">
        <w:rPr>
          <w:rFonts w:ascii="Calibri" w:hAnsi="Calibri" w:cs="Calibri"/>
          <w:sz w:val="22"/>
          <w:szCs w:val="22"/>
        </w:rPr>
        <w:t>Β. Υπηρεσίες Διαχείρησης &amp; Επίβλεψης του έργου στην περίπτωση δυνητικών δικαιούχων, ποσό: 20.000,00 ευρώ</w:t>
      </w:r>
    </w:p>
    <w:p w14:paraId="388EACF2" w14:textId="77777777" w:rsidR="004053E9" w:rsidRPr="004053E9" w:rsidRDefault="004053E9" w:rsidP="004053E9">
      <w:pPr>
        <w:spacing w:line="360" w:lineRule="auto"/>
        <w:jc w:val="both"/>
        <w:rPr>
          <w:rFonts w:ascii="Calibri" w:hAnsi="Calibri"/>
          <w:bCs/>
          <w:sz w:val="22"/>
          <w:szCs w:val="22"/>
        </w:rPr>
      </w:pPr>
      <w:r w:rsidRPr="004053E9">
        <w:rPr>
          <w:rFonts w:ascii="Calibri" w:hAnsi="Calibri"/>
          <w:bCs/>
          <w:sz w:val="22"/>
          <w:szCs w:val="22"/>
        </w:rPr>
        <w:tab/>
        <w:t>Η Διεύθυνση Τεχνικών Υπηρεσιών με το αριθμ. πρωτ: 7584/11.05.2021 έγγραφό της εισηγείται τα ακόλουθα:</w:t>
      </w:r>
    </w:p>
    <w:p w14:paraId="548D897E" w14:textId="77777777" w:rsidR="004053E9" w:rsidRPr="004053E9" w:rsidRDefault="004053E9" w:rsidP="004053E9">
      <w:pPr>
        <w:spacing w:line="360" w:lineRule="auto"/>
        <w:jc w:val="both"/>
        <w:rPr>
          <w:rFonts w:ascii="Calibri" w:hAnsi="Calibri" w:cs="Calibri"/>
          <w:i/>
          <w:sz w:val="22"/>
          <w:szCs w:val="22"/>
        </w:rPr>
      </w:pPr>
      <w:r w:rsidRPr="004053E9">
        <w:rPr>
          <w:rFonts w:ascii="Calibri" w:hAnsi="Calibri" w:cs="Calibri"/>
          <w:i/>
          <w:sz w:val="22"/>
          <w:szCs w:val="22"/>
        </w:rPr>
        <w:t xml:space="preserve">«Έχοντας υπόψη: </w:t>
      </w:r>
    </w:p>
    <w:p w14:paraId="54E08ED9" w14:textId="77777777" w:rsidR="004053E9" w:rsidRPr="004053E9" w:rsidRDefault="004053E9" w:rsidP="004053E9">
      <w:pPr>
        <w:widowControl/>
        <w:numPr>
          <w:ilvl w:val="0"/>
          <w:numId w:val="9"/>
        </w:numPr>
        <w:autoSpaceDE/>
        <w:autoSpaceDN/>
        <w:adjustRightInd/>
        <w:spacing w:line="360" w:lineRule="auto"/>
        <w:ind w:left="284"/>
        <w:contextualSpacing/>
        <w:jc w:val="both"/>
        <w:rPr>
          <w:rFonts w:ascii="Calibri" w:hAnsi="Calibri" w:cs="Calibri"/>
          <w:i/>
          <w:sz w:val="22"/>
          <w:szCs w:val="22"/>
        </w:rPr>
      </w:pPr>
      <w:r w:rsidRPr="004053E9">
        <w:rPr>
          <w:rFonts w:ascii="Calibri" w:hAnsi="Calibri" w:cs="Calibri"/>
          <w:i/>
          <w:sz w:val="22"/>
          <w:szCs w:val="22"/>
        </w:rPr>
        <w:t xml:space="preserve">Την υπ’ αρ. 18214/29.09.2020 Πρόσκληση ΑΤ04 του Προγράμματος «ΑΝΤΩΝΗΣ ΤΡΙΤΣΗΣ» με τίτλο «Χωριστή Συλλογή Βιοαποβλήτων, Γωνιές Ανακύκλωσης και Σταθμοί Μεταφόρτωσης Απορριμμάτων». </w:t>
      </w:r>
    </w:p>
    <w:p w14:paraId="45D50023" w14:textId="77777777" w:rsidR="004053E9" w:rsidRPr="004053E9" w:rsidRDefault="004053E9" w:rsidP="004053E9">
      <w:pPr>
        <w:widowControl/>
        <w:numPr>
          <w:ilvl w:val="0"/>
          <w:numId w:val="9"/>
        </w:numPr>
        <w:autoSpaceDE/>
        <w:autoSpaceDN/>
        <w:adjustRightInd/>
        <w:spacing w:line="360" w:lineRule="auto"/>
        <w:ind w:left="284"/>
        <w:contextualSpacing/>
        <w:jc w:val="both"/>
        <w:rPr>
          <w:rFonts w:ascii="Calibri" w:hAnsi="Calibri" w:cs="Calibri"/>
          <w:i/>
          <w:sz w:val="22"/>
          <w:szCs w:val="22"/>
        </w:rPr>
      </w:pPr>
      <w:r w:rsidRPr="004053E9">
        <w:rPr>
          <w:rFonts w:ascii="Calibri" w:hAnsi="Calibri" w:cs="Calibri"/>
          <w:i/>
          <w:sz w:val="22"/>
          <w:szCs w:val="22"/>
        </w:rPr>
        <w:t>Την υπ’ αρ.291/2020 απόφαση ΟΕ.</w:t>
      </w:r>
    </w:p>
    <w:p w14:paraId="1773085F" w14:textId="77777777" w:rsidR="004053E9" w:rsidRPr="004053E9" w:rsidRDefault="004053E9" w:rsidP="004053E9">
      <w:pPr>
        <w:widowControl/>
        <w:numPr>
          <w:ilvl w:val="0"/>
          <w:numId w:val="9"/>
        </w:numPr>
        <w:autoSpaceDE/>
        <w:autoSpaceDN/>
        <w:adjustRightInd/>
        <w:spacing w:line="360" w:lineRule="auto"/>
        <w:ind w:left="284"/>
        <w:contextualSpacing/>
        <w:jc w:val="both"/>
        <w:rPr>
          <w:rFonts w:ascii="Calibri" w:hAnsi="Calibri" w:cs="Calibri"/>
          <w:b/>
          <w:bCs/>
          <w:i/>
          <w:sz w:val="22"/>
          <w:szCs w:val="22"/>
        </w:rPr>
      </w:pPr>
      <w:r w:rsidRPr="004053E9">
        <w:rPr>
          <w:rFonts w:ascii="Calibri" w:hAnsi="Calibri" w:cs="Calibri"/>
          <w:i/>
          <w:sz w:val="22"/>
          <w:szCs w:val="22"/>
        </w:rPr>
        <w:t>Τις υπ΄αρ 5443/29.03.2021, 6562/13.04.2021 και 6669/14.04.2021 τροποποιήσεις της πρόσκλησης ΑΤ04.</w:t>
      </w:r>
    </w:p>
    <w:p w14:paraId="3314ED31" w14:textId="77777777" w:rsidR="004053E9" w:rsidRPr="004053E9" w:rsidRDefault="004053E9" w:rsidP="004053E9">
      <w:pPr>
        <w:spacing w:line="360" w:lineRule="auto"/>
        <w:ind w:left="-76"/>
        <w:jc w:val="center"/>
        <w:rPr>
          <w:rFonts w:ascii="Calibri" w:hAnsi="Calibri" w:cs="Calibri"/>
          <w:i/>
          <w:sz w:val="22"/>
          <w:szCs w:val="22"/>
        </w:rPr>
      </w:pPr>
      <w:r w:rsidRPr="004053E9">
        <w:rPr>
          <w:rFonts w:ascii="Calibri" w:hAnsi="Calibri" w:cs="Calibri"/>
          <w:i/>
          <w:sz w:val="22"/>
          <w:szCs w:val="22"/>
        </w:rPr>
        <w:t xml:space="preserve">Και Επειδή με τις ανωτέρω τροποποιήσεις της αρχικής πρόσκλησης, </w:t>
      </w:r>
    </w:p>
    <w:p w14:paraId="44DC51FC" w14:textId="77777777" w:rsidR="004053E9" w:rsidRPr="004053E9" w:rsidRDefault="004053E9" w:rsidP="004053E9">
      <w:pPr>
        <w:widowControl/>
        <w:numPr>
          <w:ilvl w:val="0"/>
          <w:numId w:val="10"/>
        </w:numPr>
        <w:autoSpaceDE/>
        <w:autoSpaceDN/>
        <w:adjustRightInd/>
        <w:spacing w:line="360" w:lineRule="auto"/>
        <w:ind w:left="284"/>
        <w:contextualSpacing/>
        <w:rPr>
          <w:rFonts w:ascii="Calibri" w:hAnsi="Calibri" w:cs="Calibri"/>
          <w:i/>
          <w:sz w:val="22"/>
          <w:szCs w:val="22"/>
        </w:rPr>
      </w:pPr>
      <w:r w:rsidRPr="004053E9">
        <w:rPr>
          <w:rFonts w:ascii="Calibri" w:hAnsi="Calibri" w:cs="Calibri"/>
          <w:i/>
          <w:sz w:val="22"/>
          <w:szCs w:val="22"/>
        </w:rPr>
        <w:t xml:space="preserve">Διαφοροποιήθηκε το περιεχόμενο επιλεξιμότητας χρηματοδότησης της πρόσκλησης και   </w:t>
      </w:r>
    </w:p>
    <w:p w14:paraId="5341FA93" w14:textId="77777777" w:rsidR="004053E9" w:rsidRPr="004053E9" w:rsidRDefault="004053E9" w:rsidP="004053E9">
      <w:pPr>
        <w:widowControl/>
        <w:numPr>
          <w:ilvl w:val="0"/>
          <w:numId w:val="10"/>
        </w:numPr>
        <w:autoSpaceDE/>
        <w:autoSpaceDN/>
        <w:adjustRightInd/>
        <w:spacing w:line="360" w:lineRule="auto"/>
        <w:ind w:left="284"/>
        <w:contextualSpacing/>
        <w:rPr>
          <w:rFonts w:ascii="Calibri" w:hAnsi="Calibri" w:cs="Calibri"/>
          <w:i/>
          <w:sz w:val="22"/>
          <w:szCs w:val="22"/>
        </w:rPr>
      </w:pPr>
      <w:r w:rsidRPr="004053E9">
        <w:rPr>
          <w:rFonts w:ascii="Calibri" w:hAnsi="Calibri" w:cs="Calibri"/>
          <w:i/>
          <w:sz w:val="22"/>
          <w:szCs w:val="22"/>
        </w:rPr>
        <w:t>Δύνανται να χρηματοδοτηθούν διαφορετικές προμήθειες εξοπλισμών από την αρχική πρόσκληση</w:t>
      </w:r>
    </w:p>
    <w:p w14:paraId="2536C4ED" w14:textId="77777777" w:rsidR="004053E9" w:rsidRPr="004053E9" w:rsidRDefault="004053E9" w:rsidP="004053E9">
      <w:pPr>
        <w:spacing w:line="360" w:lineRule="auto"/>
        <w:jc w:val="center"/>
        <w:rPr>
          <w:rFonts w:ascii="Calibri" w:hAnsi="Calibri" w:cs="Calibri"/>
          <w:i/>
          <w:sz w:val="22"/>
          <w:szCs w:val="22"/>
        </w:rPr>
      </w:pPr>
      <w:r w:rsidRPr="004053E9">
        <w:rPr>
          <w:rFonts w:ascii="Calibri" w:hAnsi="Calibri" w:cs="Calibri"/>
          <w:i/>
          <w:sz w:val="22"/>
          <w:szCs w:val="22"/>
        </w:rPr>
        <w:t>Εισηγούμαστε</w:t>
      </w:r>
    </w:p>
    <w:p w14:paraId="412D84AD" w14:textId="77777777" w:rsidR="004053E9" w:rsidRPr="004053E9" w:rsidRDefault="004053E9" w:rsidP="004053E9">
      <w:pPr>
        <w:spacing w:line="360" w:lineRule="auto"/>
        <w:jc w:val="both"/>
        <w:rPr>
          <w:rFonts w:ascii="Calibri" w:hAnsi="Calibri" w:cs="Calibri"/>
          <w:b/>
          <w:bCs/>
          <w:i/>
          <w:iCs/>
          <w:sz w:val="22"/>
          <w:szCs w:val="22"/>
        </w:rPr>
      </w:pPr>
      <w:r w:rsidRPr="004053E9">
        <w:rPr>
          <w:rFonts w:ascii="Calibri" w:hAnsi="Calibri" w:cs="Calibri"/>
          <w:i/>
          <w:sz w:val="22"/>
          <w:szCs w:val="22"/>
        </w:rPr>
        <w:t xml:space="preserve">Την ανάκληση της 291/2020 απόφασης της Οικονομικής Επιτροπής του Δήμου </w:t>
      </w:r>
      <w:r w:rsidRPr="004053E9">
        <w:rPr>
          <w:rFonts w:ascii="Calibri" w:hAnsi="Calibri" w:cs="Calibri"/>
          <w:i/>
          <w:iCs/>
          <w:sz w:val="22"/>
          <w:szCs w:val="22"/>
        </w:rPr>
        <w:t>«περί αποδοχής των όρων συμμετοχής στο Πρόγραμμα «ΑΝΤΩΝΗΣ ΤΡΙΤΣΗΣ» και υποβολής της πράξης με τίτλο «Χωριστή Συλλογή Βιοαποβλήτων, Γωνιές Ανακύκλωσης και Σταθμοί Μεταφόρτωσης Απορριμμάτων» στην Πρόσκληση ΑΤ04 στον άξονα προτεραιότητας: «Περιβάλλον».</w:t>
      </w:r>
    </w:p>
    <w:p w14:paraId="0A47ACC1" w14:textId="77777777" w:rsidR="004053E9" w:rsidRPr="004053E9" w:rsidRDefault="004053E9" w:rsidP="004053E9">
      <w:pPr>
        <w:spacing w:line="360" w:lineRule="auto"/>
        <w:jc w:val="both"/>
        <w:rPr>
          <w:rFonts w:ascii="Calibri" w:hAnsi="Calibri" w:cs="Calibri"/>
          <w:b/>
          <w:bCs/>
          <w:i/>
          <w:sz w:val="22"/>
          <w:szCs w:val="22"/>
        </w:rPr>
      </w:pPr>
      <w:r w:rsidRPr="004053E9">
        <w:rPr>
          <w:rFonts w:ascii="Calibri" w:hAnsi="Calibri" w:cs="Calibri"/>
          <w:i/>
          <w:sz w:val="22"/>
          <w:szCs w:val="22"/>
        </w:rPr>
        <w:t>Θα ακολουθήσει  νέα εισήγηση έτσι ώστε να καλυφθούν τα  νέα κριτήρια επιλεξιμότητας της πρότασης με αναδιαμόρφωση της λίστας υποέργων.»</w:t>
      </w:r>
    </w:p>
    <w:p w14:paraId="7ABB1BA9"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sz w:val="22"/>
          <w:szCs w:val="22"/>
        </w:rPr>
        <w:tab/>
        <w:t>Με βάση τα ανωτέρω, ο κος Αντιπρόεδρος κάλεσε τα μέλη της Οικονομικής Επιτροπής να αποφασίσουν σχετικά.</w:t>
      </w:r>
    </w:p>
    <w:p w14:paraId="77212165" w14:textId="77777777" w:rsidR="004053E9" w:rsidRPr="004053E9" w:rsidRDefault="004053E9" w:rsidP="004053E9">
      <w:pPr>
        <w:spacing w:line="360" w:lineRule="auto"/>
        <w:jc w:val="center"/>
        <w:rPr>
          <w:rFonts w:ascii="Calibri" w:hAnsi="Calibri" w:cs="Calibri"/>
          <w:b/>
          <w:spacing w:val="30"/>
          <w:sz w:val="22"/>
          <w:szCs w:val="22"/>
        </w:rPr>
      </w:pPr>
      <w:r w:rsidRPr="004053E9">
        <w:rPr>
          <w:rFonts w:ascii="Calibri" w:hAnsi="Calibri" w:cs="Calibri"/>
          <w:b/>
          <w:spacing w:val="30"/>
          <w:sz w:val="22"/>
          <w:szCs w:val="22"/>
        </w:rPr>
        <w:t>Η Οικονομική Επιτροπή</w:t>
      </w:r>
    </w:p>
    <w:p w14:paraId="4D0B1B66"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sz w:val="22"/>
          <w:szCs w:val="22"/>
        </w:rPr>
        <w:t>αφού άκουσε την εισήγηση του κου Αντιπροέδρου, έλαβε υπόψη:</w:t>
      </w:r>
    </w:p>
    <w:p w14:paraId="3E26EDB3" w14:textId="77777777" w:rsidR="004053E9" w:rsidRPr="004053E9" w:rsidRDefault="004053E9" w:rsidP="004053E9">
      <w:pPr>
        <w:numPr>
          <w:ilvl w:val="0"/>
          <w:numId w:val="7"/>
        </w:numPr>
        <w:shd w:val="clear" w:color="auto" w:fill="FFFFFF"/>
        <w:autoSpaceDE/>
        <w:autoSpaceDN/>
        <w:adjustRightInd/>
        <w:spacing w:line="360" w:lineRule="auto"/>
        <w:ind w:left="57" w:firstLine="113"/>
        <w:jc w:val="both"/>
        <w:rPr>
          <w:rFonts w:ascii="Calibri" w:hAnsi="Calibri" w:cs="Calibri"/>
          <w:color w:val="000000"/>
          <w:sz w:val="22"/>
          <w:szCs w:val="22"/>
        </w:rPr>
      </w:pPr>
      <w:r w:rsidRPr="004053E9">
        <w:rPr>
          <w:rFonts w:ascii="Calibri" w:hAnsi="Calibri" w:cs="Calibri"/>
          <w:sz w:val="22"/>
          <w:szCs w:val="22"/>
        </w:rPr>
        <w:t>τις διατάξεις του άρθρου 72 του Ν.3852/2010, όπως αντικαταστάθηκε με την παρ.1 του άρθρου 40 του Ν.4735/2020 και συμπληρώθηκε με το Ν.4795/2021</w:t>
      </w:r>
    </w:p>
    <w:p w14:paraId="7679B71A" w14:textId="77777777" w:rsidR="004053E9" w:rsidRPr="004053E9" w:rsidRDefault="004053E9" w:rsidP="004053E9">
      <w:pPr>
        <w:numPr>
          <w:ilvl w:val="0"/>
          <w:numId w:val="7"/>
        </w:numPr>
        <w:shd w:val="clear" w:color="auto" w:fill="FFFFFF"/>
        <w:autoSpaceDE/>
        <w:autoSpaceDN/>
        <w:adjustRightInd/>
        <w:spacing w:line="360" w:lineRule="auto"/>
        <w:ind w:left="57" w:firstLine="113"/>
        <w:jc w:val="both"/>
        <w:rPr>
          <w:rFonts w:ascii="Calibri" w:hAnsi="Calibri" w:cs="Calibri"/>
          <w:color w:val="000000"/>
          <w:sz w:val="22"/>
          <w:szCs w:val="22"/>
        </w:rPr>
      </w:pPr>
      <w:r w:rsidRPr="004053E9">
        <w:rPr>
          <w:rFonts w:ascii="Calibri" w:hAnsi="Calibri" w:cs="Calibri"/>
          <w:bCs/>
          <w:kern w:val="3"/>
          <w:sz w:val="22"/>
          <w:szCs w:val="22"/>
          <w:lang w:eastAsia="zh-CN"/>
        </w:rPr>
        <w:t xml:space="preserve">τις </w:t>
      </w:r>
      <w:r w:rsidRPr="004053E9">
        <w:rPr>
          <w:rFonts w:ascii="Calibri" w:hAnsi="Calibri" w:cs="Calibri"/>
          <w:sz w:val="22"/>
          <w:szCs w:val="22"/>
        </w:rPr>
        <w:t>υπ’ αριθμ. 5443/29.03.2021, 6562/13.04.2021 και 6669/14.04.2021 τροποποιήσεις της πρόσκλησης ΑΤ04.</w:t>
      </w:r>
    </w:p>
    <w:p w14:paraId="367260CC" w14:textId="77777777" w:rsidR="004053E9" w:rsidRPr="004053E9" w:rsidRDefault="004053E9" w:rsidP="004053E9">
      <w:pPr>
        <w:numPr>
          <w:ilvl w:val="0"/>
          <w:numId w:val="7"/>
        </w:numPr>
        <w:shd w:val="clear" w:color="auto" w:fill="FFFFFF"/>
        <w:autoSpaceDE/>
        <w:autoSpaceDN/>
        <w:adjustRightInd/>
        <w:spacing w:line="360" w:lineRule="auto"/>
        <w:ind w:left="57" w:firstLine="113"/>
        <w:jc w:val="both"/>
        <w:rPr>
          <w:rFonts w:ascii="Calibri" w:hAnsi="Calibri" w:cs="Calibri"/>
          <w:color w:val="000000"/>
          <w:sz w:val="22"/>
          <w:szCs w:val="22"/>
        </w:rPr>
      </w:pPr>
      <w:r w:rsidRPr="004053E9">
        <w:rPr>
          <w:rFonts w:ascii="Calibri" w:hAnsi="Calibri" w:cs="Calibri"/>
          <w:iCs/>
          <w:color w:val="000000"/>
          <w:sz w:val="22"/>
          <w:szCs w:val="22"/>
        </w:rPr>
        <w:t>την αριθμ. πρωτ:7584/15.05.2021 εισήγηση της Διεύθυνσης Τεχνικών Υπηρεσιών</w:t>
      </w:r>
    </w:p>
    <w:p w14:paraId="5CF851CB" w14:textId="77777777" w:rsidR="004053E9" w:rsidRPr="004053E9" w:rsidRDefault="004053E9" w:rsidP="004053E9">
      <w:pPr>
        <w:numPr>
          <w:ilvl w:val="0"/>
          <w:numId w:val="7"/>
        </w:numPr>
        <w:autoSpaceDE/>
        <w:autoSpaceDN/>
        <w:adjustRightInd/>
        <w:spacing w:line="360" w:lineRule="auto"/>
        <w:ind w:left="57" w:firstLine="113"/>
        <w:jc w:val="both"/>
        <w:rPr>
          <w:rFonts w:ascii="Calibri" w:hAnsi="Calibri" w:cs="Calibri"/>
          <w:color w:val="000000"/>
          <w:sz w:val="22"/>
          <w:szCs w:val="22"/>
        </w:rPr>
      </w:pPr>
      <w:r w:rsidRPr="004053E9">
        <w:rPr>
          <w:rFonts w:ascii="Calibri" w:hAnsi="Calibri" w:cs="Calibri"/>
          <w:color w:val="000000"/>
          <w:sz w:val="22"/>
          <w:szCs w:val="22"/>
        </w:rPr>
        <w:t>την προηγούμενη αριθμ.291/2020 απόφαση Οικονομικής Επιτροπής Δήμου Λαυρεωτικής</w:t>
      </w:r>
    </w:p>
    <w:p w14:paraId="3D66B0DD" w14:textId="77777777" w:rsidR="004053E9" w:rsidRPr="004053E9" w:rsidRDefault="004053E9" w:rsidP="004053E9">
      <w:pPr>
        <w:tabs>
          <w:tab w:val="left" w:pos="350"/>
        </w:tabs>
        <w:spacing w:line="360" w:lineRule="auto"/>
        <w:jc w:val="both"/>
        <w:rPr>
          <w:rFonts w:ascii="Calibri" w:hAnsi="Calibri" w:cs="Calibri"/>
          <w:color w:val="000000"/>
          <w:sz w:val="22"/>
          <w:szCs w:val="22"/>
        </w:rPr>
      </w:pPr>
      <w:r w:rsidRPr="004053E9">
        <w:rPr>
          <w:rFonts w:ascii="Calibri" w:hAnsi="Calibri" w:cs="Calibri"/>
          <w:color w:val="000000"/>
          <w:sz w:val="22"/>
          <w:szCs w:val="22"/>
        </w:rPr>
        <w:t>και έπειτα από διαλογική συζήτηση</w:t>
      </w:r>
    </w:p>
    <w:p w14:paraId="279BD924" w14:textId="77777777" w:rsidR="004053E9" w:rsidRPr="004053E9" w:rsidRDefault="004053E9" w:rsidP="004053E9">
      <w:pPr>
        <w:keepNext/>
        <w:keepLines/>
        <w:spacing w:line="360" w:lineRule="auto"/>
        <w:jc w:val="center"/>
        <w:outlineLvl w:val="0"/>
        <w:rPr>
          <w:rFonts w:ascii="Calibri" w:hAnsi="Calibri" w:cs="Calibri"/>
          <w:b/>
          <w:bCs/>
          <w:color w:val="000000"/>
          <w:sz w:val="22"/>
          <w:szCs w:val="22"/>
        </w:rPr>
      </w:pPr>
      <w:r w:rsidRPr="004053E9">
        <w:rPr>
          <w:rFonts w:ascii="Calibri" w:hAnsi="Calibri" w:cs="Calibri"/>
          <w:b/>
          <w:bCs/>
          <w:color w:val="000000"/>
          <w:spacing w:val="40"/>
          <w:sz w:val="22"/>
          <w:szCs w:val="22"/>
        </w:rPr>
        <w:t>αποφασίζει ομόφωνα</w:t>
      </w:r>
    </w:p>
    <w:p w14:paraId="20E5FF2A" w14:textId="77777777" w:rsidR="004053E9" w:rsidRPr="004053E9" w:rsidRDefault="004053E9" w:rsidP="004053E9">
      <w:pPr>
        <w:spacing w:line="360" w:lineRule="auto"/>
        <w:jc w:val="both"/>
        <w:rPr>
          <w:rFonts w:ascii="Calibri" w:hAnsi="Calibri" w:cs="Calibri"/>
          <w:b/>
          <w:bCs/>
          <w:sz w:val="22"/>
          <w:szCs w:val="22"/>
        </w:rPr>
      </w:pPr>
      <w:r w:rsidRPr="004053E9">
        <w:rPr>
          <w:rFonts w:ascii="Calibri" w:hAnsi="Calibri" w:cs="Calibri"/>
          <w:sz w:val="22"/>
          <w:szCs w:val="22"/>
        </w:rPr>
        <w:t xml:space="preserve">Την ανάκληση της υπ’ αριθμ. 291/2020 απόφασης Οικονομικής Επιτροπής Δήμου Λαυρεωτικής, προκειμένου να καλυφθούν όλα τα κριτήρια πληρότητας και επιλεξιμότητας της πρότασης με αναδιαμόρφωση της λίστας υποέργων. </w:t>
      </w:r>
    </w:p>
    <w:p w14:paraId="327AB3DE" w14:textId="77777777" w:rsidR="001227F1" w:rsidRDefault="001227F1" w:rsidP="009A7A81">
      <w:pPr>
        <w:pStyle w:val="20"/>
        <w:spacing w:after="0" w:line="360" w:lineRule="auto"/>
        <w:jc w:val="both"/>
        <w:rPr>
          <w:rFonts w:ascii="Calibri" w:hAnsi="Calibri" w:cs="Calibri"/>
          <w:sz w:val="22"/>
          <w:szCs w:val="22"/>
        </w:rPr>
      </w:pPr>
    </w:p>
    <w:p w14:paraId="28531BAC" w14:textId="77777777" w:rsidR="004053E9" w:rsidRPr="004053E9" w:rsidRDefault="004053E9" w:rsidP="004053E9">
      <w:pPr>
        <w:spacing w:line="360" w:lineRule="auto"/>
        <w:jc w:val="both"/>
        <w:rPr>
          <w:rFonts w:ascii="Calibri" w:hAnsi="Calibri" w:cs="Calibri"/>
          <w:b/>
          <w:bCs/>
          <w:sz w:val="22"/>
          <w:szCs w:val="22"/>
          <w:lang w:eastAsia="zh-CN"/>
        </w:rPr>
      </w:pPr>
      <w:r w:rsidRPr="004053E9">
        <w:rPr>
          <w:rFonts w:ascii="Calibri" w:hAnsi="Calibri" w:cs="Calibri"/>
          <w:b/>
          <w:bCs/>
          <w:sz w:val="22"/>
          <w:szCs w:val="22"/>
        </w:rPr>
        <w:t xml:space="preserve">ΘΕΜΑ: </w:t>
      </w:r>
      <w:r w:rsidRPr="004053E9">
        <w:rPr>
          <w:rFonts w:ascii="Calibri" w:hAnsi="Calibri" w:cs="Calibri"/>
          <w:b/>
          <w:bCs/>
          <w:sz w:val="22"/>
          <w:szCs w:val="22"/>
          <w:lang w:eastAsia="zh-CN"/>
        </w:rPr>
        <w:t>Λήψη απόφασης περί έκδοσης χρηματικού εντάλματος προπληρωμής για την αποστολή αλληλογραφίας των Υπηρεσιών του Δήμου Λαυρεωτικής</w:t>
      </w:r>
    </w:p>
    <w:p w14:paraId="17596F07" w14:textId="77777777" w:rsidR="004053E9" w:rsidRPr="004053E9" w:rsidRDefault="004053E9" w:rsidP="004053E9">
      <w:pPr>
        <w:spacing w:line="360" w:lineRule="auto"/>
        <w:rPr>
          <w:rFonts w:ascii="Calibri" w:hAnsi="Calibri" w:cs="Calibri"/>
          <w:b/>
          <w:sz w:val="22"/>
          <w:szCs w:val="22"/>
        </w:rPr>
      </w:pPr>
      <w:r w:rsidRPr="004053E9">
        <w:rPr>
          <w:rFonts w:ascii="Calibri" w:hAnsi="Calibri" w:cs="Calibri"/>
          <w:b/>
          <w:sz w:val="22"/>
          <w:szCs w:val="22"/>
        </w:rPr>
        <w:t>Αρ. Απόφ.: 123/2021</w:t>
      </w:r>
    </w:p>
    <w:p w14:paraId="5D051557"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sz w:val="22"/>
          <w:szCs w:val="22"/>
        </w:rPr>
        <w:tab/>
        <w:t xml:space="preserve">Ο κος Αντιπρόεδρος, μετά τη διαπίστωση της νόμιμης απαρτίας (άρθρο 75, παρ.1 του Ν.3852/2010), κήρυξε της έναρξη της συνεδρίασης και εισηγούμενος το θέμα της περί </w:t>
      </w:r>
      <w:r w:rsidRPr="004053E9">
        <w:rPr>
          <w:rFonts w:ascii="Calibri" w:hAnsi="Calibri" w:cs="Calibri"/>
          <w:i/>
          <w:sz w:val="22"/>
          <w:szCs w:val="22"/>
        </w:rPr>
        <w:t>«</w:t>
      </w:r>
      <w:r w:rsidRPr="004053E9">
        <w:rPr>
          <w:rFonts w:ascii="Calibri" w:hAnsi="Calibri" w:cs="Calibri"/>
          <w:bCs/>
          <w:i/>
          <w:sz w:val="22"/>
          <w:szCs w:val="22"/>
          <w:lang w:eastAsia="zh-CN"/>
        </w:rPr>
        <w:t>έκδοσης χρηματικού εντάλματος προπληρωμής για την αποστολή αλληλογραφίας των Υπηρεσιών του Δήμου Λαυρεωτικής»</w:t>
      </w:r>
      <w:r w:rsidRPr="004053E9">
        <w:rPr>
          <w:rFonts w:ascii="Calibri" w:hAnsi="Calibri" w:cs="Calibri"/>
          <w:bCs/>
          <w:i/>
          <w:sz w:val="22"/>
          <w:szCs w:val="22"/>
        </w:rPr>
        <w:t xml:space="preserve">, </w:t>
      </w:r>
      <w:r w:rsidRPr="004053E9">
        <w:rPr>
          <w:rFonts w:ascii="Calibri" w:hAnsi="Calibri" w:cs="Calibri"/>
          <w:bCs/>
          <w:sz w:val="22"/>
          <w:szCs w:val="22"/>
        </w:rPr>
        <w:t xml:space="preserve">έθεσε υπόψη των μελών της Οικονομικής Επιτροπής </w:t>
      </w:r>
      <w:r w:rsidRPr="004053E9">
        <w:rPr>
          <w:rFonts w:ascii="Calibri" w:hAnsi="Calibri" w:cs="Calibri"/>
          <w:sz w:val="22"/>
          <w:szCs w:val="22"/>
        </w:rPr>
        <w:t xml:space="preserve">την από 06.05.2021 εισήγηση της Διεύθυνσης Οικονομικών Υπηρεσιών, στην οποία αναφέρονται τα ακόλουθα: </w:t>
      </w:r>
    </w:p>
    <w:p w14:paraId="2710947B" w14:textId="77777777" w:rsidR="004053E9" w:rsidRPr="004053E9" w:rsidRDefault="004053E9" w:rsidP="004053E9">
      <w:pPr>
        <w:spacing w:line="360" w:lineRule="auto"/>
        <w:ind w:firstLine="720"/>
        <w:jc w:val="both"/>
        <w:rPr>
          <w:rFonts w:ascii="Calibri" w:hAnsi="Calibri" w:cs="Calibri"/>
          <w:i/>
          <w:sz w:val="22"/>
          <w:szCs w:val="22"/>
        </w:rPr>
      </w:pPr>
      <w:r w:rsidRPr="004053E9">
        <w:rPr>
          <w:rFonts w:ascii="Calibri" w:hAnsi="Calibri" w:cs="Calibri"/>
          <w:i/>
          <w:sz w:val="22"/>
          <w:szCs w:val="22"/>
        </w:rPr>
        <w:t>«Σας γνωρίζουμε ότι για την αποστολή αλληλογραφίας των Υπηρεσιών του Δήμου μας μέσω ΕΛΤΑ κρίνεται αναγκαία η καταβολή της δαπάνης του ποσού των 2.000,00 ευρώ στο όνομα μόνιμου υπαλλήλου του Δήμου Λαυρεωτικής, σύμφωνα με τις διατάξεις του άρθρου 172 του Ν.3852/2010, σε συνδυασμό με τα άρθρα 32, 34, 37 του από Β.Δ/τος 17/5 – 15/06/1959.</w:t>
      </w:r>
    </w:p>
    <w:p w14:paraId="421CFF69" w14:textId="77777777" w:rsidR="004053E9" w:rsidRPr="004053E9" w:rsidRDefault="004053E9" w:rsidP="004053E9">
      <w:pPr>
        <w:spacing w:line="360" w:lineRule="auto"/>
        <w:ind w:firstLine="720"/>
        <w:jc w:val="both"/>
        <w:rPr>
          <w:rFonts w:ascii="Calibri" w:hAnsi="Calibri" w:cs="Calibri"/>
          <w:i/>
          <w:sz w:val="22"/>
          <w:szCs w:val="22"/>
        </w:rPr>
      </w:pPr>
      <w:r w:rsidRPr="004053E9">
        <w:rPr>
          <w:rFonts w:ascii="Calibri" w:hAnsi="Calibri" w:cs="Calibri"/>
          <w:i/>
          <w:sz w:val="22"/>
          <w:szCs w:val="22"/>
        </w:rPr>
        <w:t xml:space="preserve">Κατ’ εφαρμογή των διατάξεων του άρθρου 158 του Ν.3463/2006, όπως τροποποιήθηκε με την παρ.5 του άρθρου 203 του Ν.4555/2018 και ισχύει εκδόθηκε η υπ’ αριθμ. Α-70 απόφαση ανάληψης υποχρέωσης ποσού 5.893,92 ευρώ στον ΚΑ δαπανών 00-6221 του δημοτικού προϋπολογισμού έτους 2021. </w:t>
      </w:r>
    </w:p>
    <w:p w14:paraId="6D7F38FB" w14:textId="77777777" w:rsidR="004053E9" w:rsidRPr="004053E9" w:rsidRDefault="004053E9" w:rsidP="004053E9">
      <w:pPr>
        <w:spacing w:line="360" w:lineRule="auto"/>
        <w:ind w:firstLine="720"/>
        <w:jc w:val="both"/>
        <w:rPr>
          <w:rFonts w:ascii="Calibri" w:hAnsi="Calibri" w:cs="Calibri"/>
          <w:i/>
          <w:sz w:val="22"/>
          <w:szCs w:val="22"/>
        </w:rPr>
      </w:pPr>
      <w:r w:rsidRPr="004053E9">
        <w:rPr>
          <w:rFonts w:ascii="Calibri" w:hAnsi="Calibri" w:cs="Calibri"/>
          <w:i/>
          <w:sz w:val="22"/>
          <w:szCs w:val="22"/>
        </w:rPr>
        <w:t>Κατόπιν αυτού, εισηγούμαστε τη λήψη απόφασης σχετικά με την έγκριση έκδοσης χρηματικού εντάλματος προπληρωμής ποσού 2.000,00 ευρώ σε βάρος του ΚΑ 00-6221, καθώς και τον ορισμό υπολόγου του ως άνω χρηματικού εντάλματος. Η προθεσμία απόδοσης του λογαριασμού από τον υπόλογο υπάλληλο πρέπει να ορισθεί τρίμηνη από την ημερομηνία έκδοσης του σχετικού εντάλματος προπληρωμής.»</w:t>
      </w:r>
    </w:p>
    <w:p w14:paraId="44B9ED38" w14:textId="77777777" w:rsidR="004053E9" w:rsidRPr="004053E9" w:rsidRDefault="004053E9" w:rsidP="004053E9">
      <w:pPr>
        <w:spacing w:line="360" w:lineRule="auto"/>
        <w:ind w:firstLine="720"/>
        <w:jc w:val="both"/>
        <w:rPr>
          <w:rFonts w:ascii="Calibri" w:hAnsi="Calibri" w:cs="Calibri"/>
          <w:sz w:val="22"/>
          <w:szCs w:val="22"/>
        </w:rPr>
      </w:pPr>
      <w:r w:rsidRPr="004053E9">
        <w:rPr>
          <w:rFonts w:ascii="Calibri" w:hAnsi="Calibri" w:cs="Calibri"/>
          <w:sz w:val="22"/>
          <w:szCs w:val="22"/>
        </w:rPr>
        <w:t>Με βάση τα ανωτέρω, ο κος Αντιπρόεδρος κάλεσε τα μέλη της Οικονομικής Επιτροπής να αποφασίσουν σχετικά.</w:t>
      </w:r>
    </w:p>
    <w:p w14:paraId="2BCE56E2" w14:textId="77777777" w:rsidR="004053E9" w:rsidRPr="004053E9" w:rsidRDefault="004053E9" w:rsidP="004053E9">
      <w:pPr>
        <w:spacing w:line="360" w:lineRule="auto"/>
        <w:jc w:val="center"/>
        <w:rPr>
          <w:rFonts w:ascii="Calibri" w:hAnsi="Calibri" w:cs="Calibri"/>
          <w:b/>
          <w:sz w:val="22"/>
          <w:szCs w:val="22"/>
        </w:rPr>
      </w:pPr>
      <w:r w:rsidRPr="004053E9">
        <w:rPr>
          <w:rFonts w:ascii="Calibri" w:hAnsi="Calibri" w:cs="Calibri"/>
          <w:b/>
          <w:sz w:val="22"/>
          <w:szCs w:val="22"/>
        </w:rPr>
        <w:t>Η Οικονομική Επιτροπή</w:t>
      </w:r>
    </w:p>
    <w:p w14:paraId="25E7F844" w14:textId="77777777" w:rsidR="004053E9" w:rsidRPr="004053E9" w:rsidRDefault="004053E9" w:rsidP="004053E9">
      <w:pPr>
        <w:spacing w:line="360" w:lineRule="auto"/>
        <w:ind w:left="3"/>
        <w:jc w:val="both"/>
        <w:rPr>
          <w:rFonts w:ascii="Calibri" w:hAnsi="Calibri" w:cs="Calibri"/>
          <w:sz w:val="22"/>
          <w:szCs w:val="22"/>
        </w:rPr>
      </w:pPr>
      <w:r w:rsidRPr="004053E9">
        <w:rPr>
          <w:rFonts w:ascii="Calibri" w:hAnsi="Calibri" w:cs="Calibri"/>
          <w:sz w:val="22"/>
          <w:szCs w:val="22"/>
        </w:rPr>
        <w:t>αφού άκουσε την εισήγηση του κου Αντιπροέδρου, έλαβε υπόψη:</w:t>
      </w:r>
    </w:p>
    <w:p w14:paraId="4F2C0C37" w14:textId="77777777" w:rsidR="004053E9" w:rsidRPr="004053E9" w:rsidRDefault="004053E9" w:rsidP="004053E9">
      <w:pPr>
        <w:widowControl/>
        <w:numPr>
          <w:ilvl w:val="0"/>
          <w:numId w:val="15"/>
        </w:numPr>
        <w:autoSpaceDE/>
        <w:autoSpaceDN/>
        <w:adjustRightInd/>
        <w:spacing w:line="360" w:lineRule="auto"/>
        <w:jc w:val="both"/>
        <w:rPr>
          <w:rFonts w:ascii="Calibri" w:hAnsi="Calibri" w:cs="Calibri"/>
          <w:sz w:val="22"/>
          <w:szCs w:val="22"/>
        </w:rPr>
      </w:pPr>
      <w:r w:rsidRPr="004053E9">
        <w:rPr>
          <w:rFonts w:ascii="Calibri" w:hAnsi="Calibri" w:cs="Calibri"/>
          <w:sz w:val="22"/>
          <w:szCs w:val="22"/>
        </w:rPr>
        <w:t>τις διατάξεις της παρ.1 του άρθρου 72 του Ν.3852/2010, όπως αντικαταστάθηκε με την παρ.1 του άρθρου 40 του Ν.4735/2020,</w:t>
      </w:r>
    </w:p>
    <w:p w14:paraId="67DD66B4" w14:textId="77777777" w:rsidR="004053E9" w:rsidRPr="004053E9" w:rsidRDefault="004053E9" w:rsidP="004053E9">
      <w:pPr>
        <w:widowControl/>
        <w:numPr>
          <w:ilvl w:val="0"/>
          <w:numId w:val="15"/>
        </w:numPr>
        <w:autoSpaceDE/>
        <w:autoSpaceDN/>
        <w:adjustRightInd/>
        <w:spacing w:line="360" w:lineRule="auto"/>
        <w:jc w:val="both"/>
        <w:rPr>
          <w:rFonts w:ascii="Calibri" w:hAnsi="Calibri" w:cs="Calibri"/>
          <w:sz w:val="22"/>
          <w:szCs w:val="22"/>
        </w:rPr>
      </w:pPr>
      <w:r w:rsidRPr="004053E9">
        <w:rPr>
          <w:rFonts w:ascii="Calibri" w:hAnsi="Calibri" w:cs="Calibri"/>
          <w:sz w:val="22"/>
          <w:szCs w:val="22"/>
        </w:rPr>
        <w:t>τις διατάξεις του άρθρου 172 του Ν.3463/2006, σε συνδυασμό με τα άρθρα 32, 33, 34 &amp; 37 του από 17.05.59 Β.Δ/τος,</w:t>
      </w:r>
    </w:p>
    <w:p w14:paraId="33BA0798" w14:textId="77777777" w:rsidR="004053E9" w:rsidRPr="004053E9" w:rsidRDefault="004053E9" w:rsidP="004053E9">
      <w:pPr>
        <w:widowControl/>
        <w:numPr>
          <w:ilvl w:val="0"/>
          <w:numId w:val="15"/>
        </w:numPr>
        <w:autoSpaceDE/>
        <w:autoSpaceDN/>
        <w:adjustRightInd/>
        <w:spacing w:line="360" w:lineRule="auto"/>
        <w:jc w:val="both"/>
        <w:rPr>
          <w:rFonts w:ascii="Calibri" w:hAnsi="Calibri" w:cs="Calibri"/>
          <w:sz w:val="22"/>
          <w:szCs w:val="22"/>
        </w:rPr>
      </w:pPr>
      <w:r w:rsidRPr="004053E9">
        <w:rPr>
          <w:rFonts w:ascii="Calibri" w:hAnsi="Calibri" w:cs="Calibri"/>
          <w:sz w:val="22"/>
          <w:szCs w:val="22"/>
        </w:rPr>
        <w:t>την αριθμ. πρωτ: ΔΥ/06.05.2021 εισήγηση της Διεύθυνσης Οικονομικών Υπηρεσιών,</w:t>
      </w:r>
    </w:p>
    <w:p w14:paraId="02C223E5" w14:textId="77777777" w:rsidR="004053E9" w:rsidRPr="004053E9" w:rsidRDefault="004053E9" w:rsidP="004053E9">
      <w:pPr>
        <w:widowControl/>
        <w:numPr>
          <w:ilvl w:val="0"/>
          <w:numId w:val="15"/>
        </w:numPr>
        <w:autoSpaceDE/>
        <w:autoSpaceDN/>
        <w:adjustRightInd/>
        <w:spacing w:line="360" w:lineRule="auto"/>
        <w:jc w:val="both"/>
        <w:rPr>
          <w:rFonts w:ascii="Calibri" w:hAnsi="Calibri" w:cs="Calibri"/>
          <w:sz w:val="22"/>
          <w:szCs w:val="22"/>
        </w:rPr>
      </w:pPr>
      <w:r w:rsidRPr="004053E9">
        <w:rPr>
          <w:rFonts w:ascii="Calibri" w:hAnsi="Calibri" w:cs="Calibri"/>
          <w:sz w:val="22"/>
          <w:szCs w:val="22"/>
        </w:rPr>
        <w:t>την αριθμ.Α-70/2021 Απόφαση Ανάληψης Υποχρέωσης</w:t>
      </w:r>
    </w:p>
    <w:p w14:paraId="6CE7BB37" w14:textId="77777777" w:rsidR="004053E9" w:rsidRPr="004053E9" w:rsidRDefault="004053E9" w:rsidP="004053E9">
      <w:pPr>
        <w:spacing w:line="360" w:lineRule="auto"/>
        <w:ind w:left="3"/>
        <w:jc w:val="both"/>
        <w:rPr>
          <w:rFonts w:ascii="Calibri" w:hAnsi="Calibri" w:cs="Calibri"/>
          <w:sz w:val="22"/>
          <w:szCs w:val="22"/>
        </w:rPr>
      </w:pPr>
      <w:r w:rsidRPr="004053E9">
        <w:rPr>
          <w:rFonts w:ascii="Calibri" w:hAnsi="Calibri" w:cs="Calibri"/>
          <w:sz w:val="22"/>
          <w:szCs w:val="22"/>
        </w:rPr>
        <w:t>και έπειτα από διαλογική συζήτηση</w:t>
      </w:r>
    </w:p>
    <w:p w14:paraId="11062193" w14:textId="77777777" w:rsidR="004053E9" w:rsidRPr="004053E9" w:rsidRDefault="004053E9" w:rsidP="004053E9">
      <w:pPr>
        <w:spacing w:line="360" w:lineRule="auto"/>
        <w:jc w:val="center"/>
        <w:rPr>
          <w:rFonts w:ascii="Calibri" w:hAnsi="Calibri" w:cs="Calibri"/>
          <w:b/>
          <w:spacing w:val="40"/>
          <w:sz w:val="22"/>
          <w:szCs w:val="22"/>
        </w:rPr>
      </w:pPr>
      <w:r w:rsidRPr="004053E9">
        <w:rPr>
          <w:rFonts w:ascii="Calibri" w:hAnsi="Calibri" w:cs="Calibri"/>
          <w:b/>
          <w:spacing w:val="40"/>
          <w:sz w:val="22"/>
          <w:szCs w:val="22"/>
        </w:rPr>
        <w:t>αποφασίζει ομόφωνα</w:t>
      </w:r>
    </w:p>
    <w:p w14:paraId="3342C0DF"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b/>
          <w:sz w:val="22"/>
          <w:szCs w:val="22"/>
        </w:rPr>
        <w:t>Α.</w:t>
      </w:r>
      <w:r w:rsidRPr="004053E9">
        <w:rPr>
          <w:rFonts w:ascii="Calibri" w:hAnsi="Calibri" w:cs="Calibri"/>
          <w:sz w:val="22"/>
          <w:szCs w:val="22"/>
        </w:rPr>
        <w:t xml:space="preserve"> Εγκρίνει την έκδοση χρηματικού εντάλματος προπληρωμής ποσού 2.000,00 ευρώ σε βάρος του ΚΑ 00-6221 με τίτλο: «ταχυδρομικά τέλη» του προϋπολογισμού εξόδων του Δήμου Λαυρεωτικής έτους 2021, για την αποστολή αλληλογραφίας για την κάλυψη των αναγκών των Υπηρεσιών του Δήμου Λαυρεωτικής μέσω ΕΛΤΑ.</w:t>
      </w:r>
    </w:p>
    <w:p w14:paraId="22EDF4E5"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b/>
          <w:sz w:val="22"/>
          <w:szCs w:val="22"/>
        </w:rPr>
        <w:t>Β.</w:t>
      </w:r>
      <w:r w:rsidRPr="004053E9">
        <w:rPr>
          <w:rFonts w:ascii="Calibri" w:hAnsi="Calibri" w:cs="Calibri"/>
          <w:sz w:val="22"/>
          <w:szCs w:val="22"/>
        </w:rPr>
        <w:t xml:space="preserve"> Ορίζει ως υπόλογο τον υπάλληλο του Δήμου Λαυρεωτικής, Θεόδωρο Αδαμόπουλο, ΔΕ Διοικητικού. </w:t>
      </w:r>
    </w:p>
    <w:p w14:paraId="1DD8AC6A"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b/>
          <w:sz w:val="22"/>
          <w:szCs w:val="22"/>
        </w:rPr>
        <w:t>Γ.</w:t>
      </w:r>
      <w:r w:rsidRPr="004053E9">
        <w:rPr>
          <w:rFonts w:ascii="Calibri" w:hAnsi="Calibri" w:cs="Calibri"/>
          <w:sz w:val="22"/>
          <w:szCs w:val="22"/>
        </w:rPr>
        <w:t xml:space="preserve"> Η προθεσμία για την απόδοση λογαριασμού από τον ανωτέρω υπάλληλο, ορίζεται σε τρεις (3) μήνες, ήτοι 11 Αυγούστου 2021.</w:t>
      </w:r>
    </w:p>
    <w:p w14:paraId="1C5B3354"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b/>
          <w:sz w:val="22"/>
          <w:szCs w:val="22"/>
        </w:rPr>
        <w:t>Δ.</w:t>
      </w:r>
      <w:r w:rsidRPr="004053E9">
        <w:rPr>
          <w:rFonts w:ascii="Calibri" w:hAnsi="Calibri" w:cs="Calibri"/>
          <w:sz w:val="22"/>
          <w:szCs w:val="22"/>
        </w:rPr>
        <w:t xml:space="preserve"> Η απόδοση του χρηματικού εντάλματος θα γίνει σύμφωνα με τις διατάξεις  των άρθρων  32– 34 του από 17-5/15.6.1959 Β.Δ. «περί Οικονομικής Διοίκησης και Λογιστικού των Δήμων  &amp; Κοινοτήτων».</w:t>
      </w:r>
    </w:p>
    <w:p w14:paraId="71CCE8AA" w14:textId="77777777" w:rsidR="004053E9" w:rsidRDefault="004053E9" w:rsidP="009A7A81">
      <w:pPr>
        <w:pStyle w:val="20"/>
        <w:spacing w:after="0" w:line="360" w:lineRule="auto"/>
        <w:jc w:val="both"/>
        <w:rPr>
          <w:rFonts w:ascii="Calibri" w:hAnsi="Calibri" w:cs="Calibri"/>
          <w:sz w:val="22"/>
          <w:szCs w:val="22"/>
        </w:rPr>
      </w:pPr>
    </w:p>
    <w:p w14:paraId="5D06C914" w14:textId="77777777" w:rsidR="004053E9" w:rsidRPr="004053E9" w:rsidRDefault="004053E9" w:rsidP="004053E9">
      <w:pPr>
        <w:suppressAutoHyphens/>
        <w:spacing w:line="360" w:lineRule="auto"/>
        <w:jc w:val="both"/>
        <w:textAlignment w:val="baseline"/>
        <w:rPr>
          <w:rFonts w:ascii="Calibri" w:hAnsi="Calibri" w:cs="Calibri"/>
          <w:b/>
          <w:kern w:val="3"/>
          <w:sz w:val="22"/>
          <w:szCs w:val="22"/>
          <w:lang w:eastAsia="zh-CN"/>
        </w:rPr>
      </w:pPr>
      <w:r w:rsidRPr="004053E9">
        <w:rPr>
          <w:rFonts w:ascii="Calibri" w:hAnsi="Calibri" w:cs="Calibri"/>
          <w:b/>
          <w:bCs/>
          <w:color w:val="000000"/>
          <w:sz w:val="22"/>
          <w:szCs w:val="22"/>
        </w:rPr>
        <w:t>ΘΕΜΑ: Λήψη απόφασης περί υποβολής της πρότασης ‘’ολοκληρωμένο πρόγραμμα γωνιών ανακύκλωσης και προμήθεια εξοπλισμού μεταφοράς απορριμμάτων από το ΣΜΑ του Δήμου Λαυρεωτικής’’, συνολικού προϋπολογισμού 3.740.000,00 ευρώ, μη συμπεριλαμβανομένου ΦΠΑ 24%, στην πρόσκληση ΑΤ04 του προγράμματος ΑΝΤΩΝΗΣ ΤΡΙΤΣΗΣ</w:t>
      </w:r>
    </w:p>
    <w:p w14:paraId="685CDFE7" w14:textId="77777777" w:rsidR="004053E9" w:rsidRPr="004053E9" w:rsidRDefault="004053E9" w:rsidP="004053E9">
      <w:pPr>
        <w:spacing w:line="360" w:lineRule="auto"/>
        <w:ind w:right="780"/>
        <w:rPr>
          <w:rFonts w:ascii="Calibri" w:hAnsi="Calibri" w:cs="Calibri"/>
          <w:b/>
          <w:bCs/>
          <w:color w:val="000000"/>
          <w:sz w:val="22"/>
          <w:szCs w:val="22"/>
        </w:rPr>
      </w:pPr>
      <w:r w:rsidRPr="004053E9">
        <w:rPr>
          <w:rFonts w:ascii="Calibri" w:hAnsi="Calibri" w:cs="Calibri"/>
          <w:b/>
          <w:bCs/>
          <w:color w:val="000000"/>
          <w:sz w:val="22"/>
          <w:szCs w:val="22"/>
        </w:rPr>
        <w:t>Αρ. Απόφ.: 124/2021</w:t>
      </w:r>
    </w:p>
    <w:p w14:paraId="4E068060" w14:textId="77777777" w:rsidR="004053E9" w:rsidRPr="004053E9" w:rsidRDefault="004053E9" w:rsidP="004053E9">
      <w:pPr>
        <w:suppressAutoHyphens/>
        <w:spacing w:line="360" w:lineRule="auto"/>
        <w:jc w:val="both"/>
        <w:textAlignment w:val="baseline"/>
        <w:rPr>
          <w:rFonts w:ascii="Calibri" w:hAnsi="Calibri" w:cs="Calibri"/>
          <w:sz w:val="22"/>
          <w:szCs w:val="22"/>
        </w:rPr>
      </w:pPr>
      <w:r w:rsidRPr="004053E9">
        <w:rPr>
          <w:rFonts w:ascii="Calibri" w:hAnsi="Calibri" w:cs="Calibri"/>
          <w:sz w:val="22"/>
          <w:szCs w:val="22"/>
        </w:rPr>
        <w:tab/>
        <w:t>Ο κος Αντιπρόεδρος, μετά τη διαπίστωση της νόμιμης απαρτίας (άρθρο 75, παρ.1 του Ν.3852/2010), κήρυξε της έναρξη της συνεδρίασης και εισηγούμενος το 3</w:t>
      </w:r>
      <w:r w:rsidRPr="004053E9">
        <w:rPr>
          <w:rFonts w:ascii="Calibri" w:hAnsi="Calibri" w:cs="Calibri"/>
          <w:sz w:val="22"/>
          <w:szCs w:val="22"/>
          <w:vertAlign w:val="superscript"/>
        </w:rPr>
        <w:t>ο</w:t>
      </w:r>
      <w:r w:rsidRPr="004053E9">
        <w:rPr>
          <w:rFonts w:ascii="Calibri" w:hAnsi="Calibri" w:cs="Calibri"/>
          <w:sz w:val="22"/>
          <w:szCs w:val="22"/>
        </w:rPr>
        <w:t xml:space="preserve"> θέμα εκτός ημερήσιας διάταξης περί </w:t>
      </w:r>
      <w:r w:rsidRPr="004053E9">
        <w:rPr>
          <w:rFonts w:ascii="Calibri" w:hAnsi="Calibri" w:cs="Calibri"/>
          <w:i/>
          <w:sz w:val="22"/>
          <w:szCs w:val="22"/>
        </w:rPr>
        <w:t>«</w:t>
      </w:r>
      <w:r w:rsidRPr="004053E9">
        <w:rPr>
          <w:rFonts w:ascii="Calibri" w:hAnsi="Calibri" w:cs="Calibri"/>
          <w:bCs/>
          <w:i/>
          <w:color w:val="000000"/>
          <w:sz w:val="22"/>
          <w:szCs w:val="22"/>
        </w:rPr>
        <w:t>υποβολής της πρότασης ‘’ολοκληρωμένο πρόγραμμα γωνιών ανακύκλωσης και προμήθεια εξοπλισμού μεταφοράς απορριμμάτων από το ΣΜΑ του Δήμου Λαυρεωτικής’’, συνολικού προϋπολογισμού 3.740.000,00 ευρώ, μη συμπεριλαμβανομένου ΦΠΑ 24%, στην πρόσκληση ΑΤ04 του προγράμματος ΑΝΤΩΝΗΣ ΤΡΙΤΣΗΣ</w:t>
      </w:r>
      <w:r w:rsidRPr="004053E9">
        <w:rPr>
          <w:rFonts w:ascii="Calibri" w:hAnsi="Calibri" w:cs="Calibri"/>
          <w:bCs/>
          <w:i/>
          <w:sz w:val="22"/>
          <w:szCs w:val="22"/>
        </w:rPr>
        <w:t xml:space="preserve">», </w:t>
      </w:r>
      <w:r w:rsidRPr="004053E9">
        <w:rPr>
          <w:rFonts w:ascii="Calibri" w:hAnsi="Calibri" w:cs="Calibri"/>
          <w:sz w:val="22"/>
          <w:szCs w:val="22"/>
        </w:rPr>
        <w:t xml:space="preserve">έθεσε υπόψη των μελών της Οικονομικής Επιτροπής ότι το θέμα συζητείται εκτάκτως καθώς εκδόθηκαν τροποποιήσεις της αρχικής πρόσκλησης ΑΤ04 του Προγράμματος «ΑΝΤΩΝΗΣ ΤΡΙΤΣΗΣ» με τίτλο «Χωριστή Συλλογή Βιοαποβλήτων, Γωνιές Ανακύκλωσης και Σταθμοί Μεταφόρτωσης Απορριμμάτων» και διαφοροποιήθηκε το περιεχόμενο επιλεξιμότητας χρηματοδότησης της πρόσκλησης, με αποτέλεσμα να δύναται η χρηματοδότηση διαφορετικών προμηθειών εξοπλισμών από της αρχικής πρόσκλησης. </w:t>
      </w:r>
    </w:p>
    <w:p w14:paraId="6A77CC72" w14:textId="77777777" w:rsidR="004053E9" w:rsidRPr="004053E9" w:rsidRDefault="004053E9" w:rsidP="004053E9">
      <w:pPr>
        <w:spacing w:line="360" w:lineRule="auto"/>
        <w:jc w:val="both"/>
        <w:rPr>
          <w:rFonts w:ascii="Calibri" w:hAnsi="Calibri" w:cs="Calibri"/>
          <w:bCs/>
          <w:sz w:val="22"/>
          <w:szCs w:val="22"/>
        </w:rPr>
      </w:pPr>
      <w:r w:rsidRPr="004053E9">
        <w:rPr>
          <w:rFonts w:ascii="Calibri" w:hAnsi="Calibri" w:cs="Calibri"/>
          <w:bCs/>
          <w:sz w:val="22"/>
          <w:szCs w:val="22"/>
        </w:rPr>
        <w:tab/>
        <w:t>Με βάση τα ανωτέρω, η Διεύθυνση Τεχνικών Υπηρεσιών</w:t>
      </w:r>
      <w:r w:rsidRPr="004053E9">
        <w:rPr>
          <w:rFonts w:ascii="Calibri" w:hAnsi="Calibri" w:cs="Calibri"/>
          <w:sz w:val="22"/>
          <w:szCs w:val="22"/>
        </w:rPr>
        <w:t xml:space="preserve"> αναθεώρησε τις προθέσεις για χρηματοδότηση από την συγκεκριμένη πρόσκληση με περισσότερα επιλέξιμα υποέργα και </w:t>
      </w:r>
      <w:r w:rsidRPr="004053E9">
        <w:rPr>
          <w:rFonts w:ascii="Calibri" w:hAnsi="Calibri" w:cs="Calibri"/>
          <w:bCs/>
          <w:sz w:val="22"/>
          <w:szCs w:val="22"/>
        </w:rPr>
        <w:t>αιτείται τη συζήτηση των υπ’ αρ. 7584 και 7590/11.05 2021 εισηγήσεών της εκτός ημερησίας διάταξης κατά τη σημερινή συνεδρίαση της Οικονομικής Επιτροπής διότι η υποβολή χρηματοδότησης έχει καταληκτική ημερομηνία την 31/05/2021.</w:t>
      </w:r>
    </w:p>
    <w:p w14:paraId="10EB2EFF" w14:textId="77777777" w:rsidR="004053E9" w:rsidRPr="004053E9" w:rsidRDefault="004053E9" w:rsidP="004053E9">
      <w:pPr>
        <w:spacing w:line="360" w:lineRule="auto"/>
        <w:jc w:val="both"/>
        <w:rPr>
          <w:rFonts w:ascii="Calibri" w:hAnsi="Calibri" w:cs="Calibri"/>
          <w:i/>
          <w:color w:val="000000"/>
          <w:sz w:val="22"/>
          <w:szCs w:val="22"/>
          <w:shd w:val="clear" w:color="auto" w:fill="FFFFFF"/>
        </w:rPr>
      </w:pPr>
      <w:r w:rsidRPr="004053E9">
        <w:rPr>
          <w:rFonts w:ascii="Calibri" w:hAnsi="Calibri" w:cs="Calibri"/>
          <w:sz w:val="22"/>
          <w:szCs w:val="22"/>
        </w:rPr>
        <w:tab/>
        <w:t>Σύμφωνα με την παρ. 3 του άρθρου 75 του Ν.3852/2010</w:t>
      </w:r>
      <w:r w:rsidRPr="004053E9">
        <w:rPr>
          <w:rFonts w:ascii="Calibri" w:hAnsi="Calibri" w:cs="Calibri"/>
          <w:i/>
          <w:sz w:val="22"/>
          <w:szCs w:val="22"/>
        </w:rPr>
        <w:t xml:space="preserve">: </w:t>
      </w:r>
      <w:r w:rsidRPr="004053E9">
        <w:rPr>
          <w:rFonts w:ascii="Calibri" w:hAnsi="Calibri" w:cs="Calibri"/>
          <w:i/>
          <w:color w:val="000000"/>
          <w:sz w:val="22"/>
          <w:szCs w:val="22"/>
          <w:shd w:val="clear" w:color="auto" w:fill="FFFFFF"/>
        </w:rPr>
        <w:t> «Ο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2976B099" w14:textId="77777777" w:rsidR="004053E9" w:rsidRPr="004053E9" w:rsidRDefault="004053E9" w:rsidP="004053E9">
      <w:pPr>
        <w:spacing w:line="360" w:lineRule="auto"/>
        <w:ind w:firstLine="720"/>
        <w:jc w:val="both"/>
        <w:rPr>
          <w:rFonts w:ascii="Calibri" w:hAnsi="Calibri" w:cs="Calibri"/>
          <w:sz w:val="22"/>
          <w:szCs w:val="22"/>
        </w:rPr>
      </w:pPr>
      <w:r w:rsidRPr="004053E9">
        <w:rPr>
          <w:rFonts w:ascii="Calibri" w:hAnsi="Calibri" w:cs="Calibri"/>
          <w:color w:val="000000"/>
          <w:sz w:val="22"/>
          <w:szCs w:val="22"/>
          <w:shd w:val="clear" w:color="auto" w:fill="FFFFFF"/>
        </w:rPr>
        <w:t>Με βάση τα ανωτέρω, ο κος Αντιπρόεδρος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4053E9">
        <w:rPr>
          <w:rFonts w:ascii="Calibri" w:hAnsi="Calibri" w:cs="Calibri"/>
          <w:sz w:val="22"/>
          <w:szCs w:val="22"/>
        </w:rPr>
        <w:t xml:space="preserve"> μπορεί να συζητηθεί πριν την έναρξη της συζήτησης των θεμάτων της ημερήσιας διάταξης.</w:t>
      </w:r>
    </w:p>
    <w:p w14:paraId="4961ADC1" w14:textId="77777777" w:rsidR="004053E9" w:rsidRPr="004053E9" w:rsidRDefault="004053E9" w:rsidP="004053E9">
      <w:pPr>
        <w:spacing w:line="360" w:lineRule="auto"/>
        <w:ind w:firstLine="227"/>
        <w:jc w:val="both"/>
        <w:rPr>
          <w:rFonts w:ascii="Calibri" w:hAnsi="Calibri" w:cs="Calibri"/>
          <w:sz w:val="22"/>
          <w:szCs w:val="22"/>
        </w:rPr>
      </w:pPr>
      <w:r w:rsidRPr="004053E9">
        <w:rPr>
          <w:rFonts w:ascii="Calibri" w:hAnsi="Calibri" w:cs="Calibri"/>
          <w:sz w:val="22"/>
          <w:szCs w:val="22"/>
        </w:rPr>
        <w:tab/>
        <w:t xml:space="preserve">Ακολούθως, ο κος Αντιπρόεδρος έθεσε υπόψη των μελών της Οικονομικής Επιτροπής τα ακόλουθα: </w:t>
      </w:r>
    </w:p>
    <w:p w14:paraId="4353AC97" w14:textId="77777777" w:rsidR="004053E9" w:rsidRPr="004053E9" w:rsidRDefault="004053E9" w:rsidP="004053E9">
      <w:pPr>
        <w:suppressAutoHyphens/>
        <w:spacing w:line="360" w:lineRule="auto"/>
        <w:ind w:firstLine="720"/>
        <w:jc w:val="both"/>
        <w:textAlignment w:val="baseline"/>
        <w:rPr>
          <w:rFonts w:ascii="Calibri" w:hAnsi="Calibri" w:cs="Calibri"/>
          <w:bCs/>
          <w:sz w:val="22"/>
          <w:szCs w:val="22"/>
        </w:rPr>
      </w:pPr>
      <w:r w:rsidRPr="004053E9">
        <w:rPr>
          <w:rFonts w:ascii="Calibri" w:hAnsi="Calibri" w:cs="Calibri"/>
          <w:color w:val="000000"/>
          <w:sz w:val="22"/>
          <w:szCs w:val="22"/>
        </w:rPr>
        <w:t>Με την υπ’ αριθμ.291/2020 απόφαση Οικονομικής Επιτροπής Δήμου Λαυρεωτικής εγκρίθηκε η</w:t>
      </w:r>
      <w:r w:rsidRPr="004053E9">
        <w:rPr>
          <w:rFonts w:ascii="Calibri" w:hAnsi="Calibri" w:cs="Calibri"/>
          <w:bCs/>
          <w:sz w:val="22"/>
          <w:szCs w:val="22"/>
        </w:rPr>
        <w:t xml:space="preserve"> υποβολή πρότασης στο πρόγραμμα Ανάπτυξης και Αλληλεγγύης για την Τοπική Αυτοδιοίκηση «ΑΝΤΩΝΗΣ ΤΡΙΤΣΗΣ» ΣΤΟN ΑΞΟΝA ΠΡΟΤΕΡΑΙΟΤΗΤΑΣ: «Περιβάλλον», στο πλαίσιο της υπ’ αριθμ. 18214/29.09.2020 πρόσκλησης ΑΤ04, με τίτλο</w:t>
      </w:r>
      <w:r w:rsidRPr="004053E9">
        <w:rPr>
          <w:rFonts w:ascii="Calibri" w:hAnsi="Calibri" w:cs="Calibri"/>
          <w:b/>
          <w:bCs/>
          <w:sz w:val="22"/>
          <w:szCs w:val="22"/>
        </w:rPr>
        <w:t xml:space="preserve">: </w:t>
      </w:r>
      <w:r w:rsidRPr="004053E9">
        <w:rPr>
          <w:rFonts w:ascii="Calibri" w:hAnsi="Calibri" w:cs="Calibri"/>
          <w:b/>
          <w:sz w:val="22"/>
          <w:szCs w:val="22"/>
        </w:rPr>
        <w:t xml:space="preserve"> </w:t>
      </w:r>
      <w:r w:rsidRPr="004053E9">
        <w:rPr>
          <w:rFonts w:ascii="Calibri" w:hAnsi="Calibri" w:cs="Calibri"/>
          <w:sz w:val="22"/>
          <w:szCs w:val="22"/>
        </w:rPr>
        <w:t>«</w:t>
      </w:r>
      <w:r w:rsidRPr="004053E9">
        <w:rPr>
          <w:rFonts w:ascii="Calibri" w:hAnsi="Calibri" w:cs="Calibri"/>
          <w:bCs/>
          <w:sz w:val="22"/>
          <w:szCs w:val="22"/>
        </w:rPr>
        <w:t>Χωριστή Συλλογή Βιοαποβλήτων, Γωνιές Ανακύκλωσης και Σταθμοί Μεταφόρτωσης Απορριμμάτων», για τη χρηματοδότηση του έργου ‘</w:t>
      </w:r>
      <w:r w:rsidRPr="004053E9">
        <w:rPr>
          <w:rFonts w:ascii="Calibri" w:hAnsi="Calibri" w:cs="Calibri"/>
          <w:sz w:val="22"/>
          <w:szCs w:val="22"/>
        </w:rPr>
        <w:t>’γωνίες ανακύκλωσης οκτώ (8) ρευμάτων’’ και των υποέργων:</w:t>
      </w:r>
    </w:p>
    <w:p w14:paraId="7C10F0C6" w14:textId="77777777" w:rsidR="004053E9" w:rsidRPr="004053E9" w:rsidRDefault="004053E9" w:rsidP="004053E9">
      <w:pPr>
        <w:tabs>
          <w:tab w:val="left" w:pos="900"/>
        </w:tabs>
        <w:spacing w:line="360" w:lineRule="auto"/>
        <w:jc w:val="both"/>
        <w:rPr>
          <w:rFonts w:ascii="Calibri" w:hAnsi="Calibri" w:cs="Calibri"/>
          <w:sz w:val="22"/>
          <w:szCs w:val="22"/>
        </w:rPr>
      </w:pPr>
      <w:r w:rsidRPr="004053E9">
        <w:rPr>
          <w:rFonts w:ascii="Calibri" w:hAnsi="Calibri" w:cs="Calibri"/>
          <w:sz w:val="22"/>
          <w:szCs w:val="22"/>
        </w:rPr>
        <w:t>1 (οχήματα συλλογής): Δύο (2) απορριμματοφόρα πρέσσα 16</w:t>
      </w:r>
      <w:r w:rsidRPr="004053E9">
        <w:rPr>
          <w:rFonts w:ascii="Calibri" w:hAnsi="Calibri" w:cs="Calibri"/>
          <w:sz w:val="22"/>
          <w:szCs w:val="22"/>
          <w:lang w:val="en-US"/>
        </w:rPr>
        <w:t>m</w:t>
      </w:r>
      <w:r w:rsidRPr="004053E9">
        <w:rPr>
          <w:rFonts w:ascii="Calibri" w:hAnsi="Calibri" w:cs="Calibri"/>
          <w:sz w:val="22"/>
          <w:szCs w:val="22"/>
        </w:rPr>
        <w:t>3, συνολικού ποσού: 2 Χ 180.000,00 = 360.000,00 ευρώ</w:t>
      </w:r>
    </w:p>
    <w:p w14:paraId="30F1C68E" w14:textId="77777777" w:rsidR="004053E9" w:rsidRPr="004053E9" w:rsidRDefault="004053E9" w:rsidP="004053E9">
      <w:pPr>
        <w:tabs>
          <w:tab w:val="left" w:pos="900"/>
        </w:tabs>
        <w:spacing w:line="360" w:lineRule="auto"/>
        <w:jc w:val="both"/>
        <w:rPr>
          <w:rFonts w:ascii="Calibri" w:hAnsi="Calibri" w:cs="Calibri"/>
          <w:sz w:val="22"/>
          <w:szCs w:val="22"/>
        </w:rPr>
      </w:pPr>
      <w:r w:rsidRPr="004053E9">
        <w:rPr>
          <w:rFonts w:ascii="Calibri" w:hAnsi="Calibri" w:cs="Calibri"/>
          <w:sz w:val="22"/>
          <w:szCs w:val="22"/>
        </w:rPr>
        <w:t>2 (ΣΜΑ): Τετραξονικό με γάντζο για ανύψωση κοντέινερ, συνολικού ποσού: 343.000,00 ευρώ</w:t>
      </w:r>
    </w:p>
    <w:p w14:paraId="465AFB58" w14:textId="77777777" w:rsidR="004053E9" w:rsidRPr="004053E9" w:rsidRDefault="004053E9" w:rsidP="004053E9">
      <w:pPr>
        <w:tabs>
          <w:tab w:val="left" w:pos="900"/>
        </w:tabs>
        <w:spacing w:line="360" w:lineRule="auto"/>
        <w:jc w:val="both"/>
        <w:rPr>
          <w:rFonts w:ascii="Calibri" w:hAnsi="Calibri" w:cs="Calibri"/>
          <w:sz w:val="22"/>
          <w:szCs w:val="22"/>
        </w:rPr>
      </w:pPr>
      <w:r w:rsidRPr="004053E9">
        <w:rPr>
          <w:rFonts w:ascii="Calibri" w:hAnsi="Calibri" w:cs="Calibri"/>
          <w:sz w:val="22"/>
          <w:szCs w:val="22"/>
        </w:rPr>
        <w:t>Οριζόντιες δράσεις:</w:t>
      </w:r>
    </w:p>
    <w:p w14:paraId="2B693CEE" w14:textId="77777777" w:rsidR="004053E9" w:rsidRPr="004053E9" w:rsidRDefault="004053E9" w:rsidP="004053E9">
      <w:pPr>
        <w:tabs>
          <w:tab w:val="left" w:pos="900"/>
        </w:tabs>
        <w:spacing w:line="360" w:lineRule="auto"/>
        <w:jc w:val="both"/>
        <w:rPr>
          <w:rFonts w:ascii="Calibri" w:hAnsi="Calibri" w:cs="Calibri"/>
          <w:sz w:val="22"/>
          <w:szCs w:val="22"/>
        </w:rPr>
      </w:pPr>
      <w:r w:rsidRPr="004053E9">
        <w:rPr>
          <w:rFonts w:ascii="Calibri" w:hAnsi="Calibri" w:cs="Calibri"/>
          <w:sz w:val="22"/>
          <w:szCs w:val="22"/>
        </w:rPr>
        <w:t>Α. Ενημέρωση (διαφημιστική καμπάνια) -Πληροφόρηση – Ευαισθητοποίηση, ποσό: 50.000,00 ευρώ</w:t>
      </w:r>
    </w:p>
    <w:p w14:paraId="7F5347C1" w14:textId="77777777" w:rsidR="004053E9" w:rsidRPr="004053E9" w:rsidRDefault="004053E9" w:rsidP="004053E9">
      <w:pPr>
        <w:tabs>
          <w:tab w:val="left" w:pos="900"/>
        </w:tabs>
        <w:spacing w:line="360" w:lineRule="auto"/>
        <w:jc w:val="both"/>
        <w:rPr>
          <w:rFonts w:ascii="Calibri" w:hAnsi="Calibri" w:cs="Calibri"/>
          <w:sz w:val="22"/>
          <w:szCs w:val="22"/>
        </w:rPr>
      </w:pPr>
      <w:r w:rsidRPr="004053E9">
        <w:rPr>
          <w:rFonts w:ascii="Calibri" w:hAnsi="Calibri" w:cs="Calibri"/>
          <w:sz w:val="22"/>
          <w:szCs w:val="22"/>
        </w:rPr>
        <w:t>Β. Υπηρεσίες Διαχείρησης &amp; Επίβλεψης του έργου στην περίπτωση δυνητικών δικαιούχων, ποσό: 20.000,00 ευρώ</w:t>
      </w:r>
    </w:p>
    <w:p w14:paraId="38F4BA63" w14:textId="77777777" w:rsidR="004053E9" w:rsidRPr="004053E9" w:rsidRDefault="004053E9" w:rsidP="004053E9">
      <w:pPr>
        <w:spacing w:line="360" w:lineRule="auto"/>
        <w:jc w:val="both"/>
        <w:rPr>
          <w:rFonts w:ascii="Calibri" w:hAnsi="Calibri" w:cs="Calibri"/>
          <w:b/>
          <w:bCs/>
          <w:sz w:val="22"/>
          <w:szCs w:val="22"/>
        </w:rPr>
      </w:pPr>
      <w:r w:rsidRPr="004053E9">
        <w:rPr>
          <w:rFonts w:ascii="Calibri" w:hAnsi="Calibri"/>
          <w:bCs/>
          <w:sz w:val="22"/>
          <w:szCs w:val="22"/>
        </w:rPr>
        <w:tab/>
      </w:r>
      <w:r w:rsidRPr="004053E9">
        <w:rPr>
          <w:rFonts w:ascii="Calibri" w:hAnsi="Calibri" w:cs="Calibri"/>
          <w:sz w:val="22"/>
          <w:szCs w:val="22"/>
        </w:rPr>
        <w:t xml:space="preserve">Με την υπ’ αριθμ.122/2021 απόφαση Οικονομικής Επιτροπής Δήμου Λαυρεωτικής έγινε η ανάκληση της προηγούμενης 291/2020 απόφασης, προκειμένου να καλυφθούν όλα τα κριτήρια πληρότητας και επιλεξιμότητας της πρότασης με αναδιαμόρφωση της λίστας υποέργων. </w:t>
      </w:r>
    </w:p>
    <w:p w14:paraId="1F9F4ACC"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sz w:val="22"/>
          <w:szCs w:val="22"/>
        </w:rPr>
        <w:tab/>
        <w:t>Σε συνέχεια των ανωτέρω, η Διεύθυνση Τεχνικών Υπηρεσιών με το αριθμ. πρωτ:7590/11.05.2021 έγγραφό της εισηγείται τα ακόλουθα:</w:t>
      </w:r>
    </w:p>
    <w:p w14:paraId="3D053DFD" w14:textId="77777777" w:rsidR="004053E9" w:rsidRPr="004053E9" w:rsidRDefault="004053E9" w:rsidP="004053E9">
      <w:pPr>
        <w:spacing w:line="360" w:lineRule="auto"/>
        <w:jc w:val="both"/>
        <w:rPr>
          <w:rFonts w:ascii="Calibri" w:hAnsi="Calibri" w:cs="Calibri"/>
          <w:i/>
          <w:sz w:val="22"/>
          <w:szCs w:val="22"/>
        </w:rPr>
      </w:pPr>
      <w:r w:rsidRPr="004053E9">
        <w:rPr>
          <w:rFonts w:ascii="Calibri" w:hAnsi="Calibri" w:cs="Calibri"/>
          <w:i/>
          <w:sz w:val="22"/>
          <w:szCs w:val="22"/>
        </w:rPr>
        <w:t xml:space="preserve"> «Έχοντας υπόψη </w:t>
      </w:r>
    </w:p>
    <w:p w14:paraId="0D27F080" w14:textId="77777777" w:rsidR="004053E9" w:rsidRPr="004053E9" w:rsidRDefault="004053E9" w:rsidP="004053E9">
      <w:pPr>
        <w:widowControl/>
        <w:numPr>
          <w:ilvl w:val="0"/>
          <w:numId w:val="11"/>
        </w:numPr>
        <w:autoSpaceDE/>
        <w:autoSpaceDN/>
        <w:adjustRightInd/>
        <w:spacing w:line="360" w:lineRule="auto"/>
        <w:ind w:left="284"/>
        <w:contextualSpacing/>
        <w:jc w:val="both"/>
        <w:rPr>
          <w:rFonts w:ascii="Calibri" w:hAnsi="Calibri" w:cs="Calibri"/>
          <w:i/>
          <w:sz w:val="22"/>
          <w:szCs w:val="22"/>
        </w:rPr>
      </w:pPr>
      <w:r w:rsidRPr="004053E9">
        <w:rPr>
          <w:rFonts w:ascii="Calibri" w:hAnsi="Calibri" w:cs="Calibri"/>
          <w:i/>
          <w:sz w:val="22"/>
          <w:szCs w:val="22"/>
        </w:rPr>
        <w:t>Την  υπ΄αρ υπ’ αρ. 18214/29.09.2020 Πρόσκληση ΑΤ04 «Χωριστή Συλλογή Βιοαποβλήτων, Γωνιές Ανακύκλωσης και Σταθμοί Μεταφόρτωσης Απορριμμάτων», του Προγράμματος «ΑΝΤΩΝΗΣ ΤΡΙΤΣΗΣ», με τις υπ’ αρ 5443/29.03.2021, 6562/13.04.2021 και 6669/14.04.2021 τροποποιήσεις της.</w:t>
      </w:r>
    </w:p>
    <w:p w14:paraId="50420CF4" w14:textId="77777777" w:rsidR="004053E9" w:rsidRPr="004053E9" w:rsidRDefault="004053E9" w:rsidP="004053E9">
      <w:pPr>
        <w:widowControl/>
        <w:numPr>
          <w:ilvl w:val="0"/>
          <w:numId w:val="11"/>
        </w:numPr>
        <w:autoSpaceDE/>
        <w:autoSpaceDN/>
        <w:adjustRightInd/>
        <w:spacing w:line="360" w:lineRule="auto"/>
        <w:ind w:left="284"/>
        <w:contextualSpacing/>
        <w:jc w:val="both"/>
        <w:rPr>
          <w:rFonts w:ascii="Calibri" w:hAnsi="Calibri" w:cs="Calibri"/>
          <w:i/>
          <w:sz w:val="22"/>
          <w:szCs w:val="22"/>
        </w:rPr>
      </w:pPr>
      <w:r w:rsidRPr="004053E9">
        <w:rPr>
          <w:rFonts w:ascii="Calibri" w:hAnsi="Calibri" w:cs="Calibri"/>
          <w:i/>
          <w:sz w:val="22"/>
          <w:szCs w:val="22"/>
        </w:rPr>
        <w:t>Την υπ’ αρ.18/2021 απόφαση ΟΕ περί συγκρότησης Επιτροπής Διερεύνησης Τιμών</w:t>
      </w:r>
    </w:p>
    <w:p w14:paraId="10F7DE29" w14:textId="77777777" w:rsidR="004053E9" w:rsidRPr="004053E9" w:rsidRDefault="004053E9" w:rsidP="004053E9">
      <w:pPr>
        <w:widowControl/>
        <w:numPr>
          <w:ilvl w:val="0"/>
          <w:numId w:val="11"/>
        </w:numPr>
        <w:autoSpaceDE/>
        <w:autoSpaceDN/>
        <w:adjustRightInd/>
        <w:spacing w:line="360" w:lineRule="auto"/>
        <w:ind w:left="284"/>
        <w:contextualSpacing/>
        <w:jc w:val="both"/>
        <w:rPr>
          <w:rFonts w:ascii="Calibri" w:hAnsi="Calibri" w:cs="Calibri"/>
          <w:i/>
          <w:sz w:val="22"/>
          <w:szCs w:val="22"/>
        </w:rPr>
      </w:pPr>
      <w:r w:rsidRPr="004053E9">
        <w:rPr>
          <w:rFonts w:ascii="Calibri" w:hAnsi="Calibri" w:cs="Calibri"/>
          <w:i/>
          <w:sz w:val="22"/>
          <w:szCs w:val="22"/>
        </w:rPr>
        <w:t xml:space="preserve">Το από 10.05.2021 Πρακτικό Διερεύνησης Τιμών της Επιτροπής </w:t>
      </w:r>
    </w:p>
    <w:p w14:paraId="1012857E" w14:textId="77777777" w:rsidR="004053E9" w:rsidRPr="004053E9" w:rsidRDefault="004053E9" w:rsidP="004053E9">
      <w:pPr>
        <w:spacing w:line="360" w:lineRule="auto"/>
        <w:ind w:left="-76"/>
        <w:jc w:val="center"/>
        <w:rPr>
          <w:rFonts w:ascii="Calibri" w:hAnsi="Calibri" w:cs="Calibri"/>
          <w:i/>
          <w:sz w:val="22"/>
          <w:szCs w:val="22"/>
        </w:rPr>
      </w:pPr>
      <w:r w:rsidRPr="004053E9">
        <w:rPr>
          <w:rFonts w:ascii="Calibri" w:hAnsi="Calibri" w:cs="Calibri"/>
          <w:i/>
          <w:sz w:val="22"/>
          <w:szCs w:val="22"/>
        </w:rPr>
        <w:t>Και Επειδή</w:t>
      </w:r>
    </w:p>
    <w:p w14:paraId="3197E7E6" w14:textId="77777777" w:rsidR="004053E9" w:rsidRPr="004053E9" w:rsidRDefault="004053E9" w:rsidP="004053E9">
      <w:pPr>
        <w:widowControl/>
        <w:numPr>
          <w:ilvl w:val="0"/>
          <w:numId w:val="44"/>
        </w:numPr>
        <w:autoSpaceDE/>
        <w:autoSpaceDN/>
        <w:adjustRightInd/>
        <w:spacing w:line="360" w:lineRule="auto"/>
        <w:ind w:left="284"/>
        <w:contextualSpacing/>
        <w:jc w:val="both"/>
        <w:rPr>
          <w:rFonts w:ascii="Calibri" w:hAnsi="Calibri" w:cs="Calibri"/>
          <w:i/>
          <w:sz w:val="22"/>
          <w:szCs w:val="22"/>
        </w:rPr>
      </w:pPr>
      <w:r w:rsidRPr="004053E9">
        <w:rPr>
          <w:rFonts w:ascii="Calibri" w:hAnsi="Calibri" w:cs="Calibri"/>
          <w:i/>
          <w:sz w:val="22"/>
          <w:szCs w:val="22"/>
        </w:rPr>
        <w:t xml:space="preserve">Ο Δήμος Λαυρεωτικής αξιοποιώντας την Πρόσκληση ΑΤ04,  επιδιώκει δράσεις για την διαχείριση των αποβλήτων, συμπεριλαμβανομένων των ανακυκλώσιμων υλικών που παράγονται εντός των ορίων του καθώς και για την αναβάθμιση του εξοπλισμού μεταφοράς των απορριμμάτων από το ΣΜΑ του Δήμου. </w:t>
      </w:r>
    </w:p>
    <w:p w14:paraId="2BA83414" w14:textId="77777777" w:rsidR="004053E9" w:rsidRPr="004053E9" w:rsidRDefault="004053E9" w:rsidP="004053E9">
      <w:pPr>
        <w:widowControl/>
        <w:numPr>
          <w:ilvl w:val="0"/>
          <w:numId w:val="44"/>
        </w:numPr>
        <w:autoSpaceDE/>
        <w:autoSpaceDN/>
        <w:adjustRightInd/>
        <w:spacing w:line="360" w:lineRule="auto"/>
        <w:ind w:left="284"/>
        <w:contextualSpacing/>
        <w:jc w:val="both"/>
        <w:rPr>
          <w:rFonts w:ascii="Calibri" w:hAnsi="Calibri" w:cs="Calibri"/>
          <w:i/>
          <w:sz w:val="22"/>
          <w:szCs w:val="22"/>
        </w:rPr>
      </w:pPr>
      <w:r w:rsidRPr="004053E9">
        <w:rPr>
          <w:rFonts w:ascii="Calibri" w:hAnsi="Calibri" w:cs="Calibri"/>
          <w:i/>
          <w:sz w:val="22"/>
          <w:szCs w:val="22"/>
        </w:rPr>
        <w:t>Οριζόντιες επιλέξιμες δράσεις της συγκεκριμένης πρόσκλησης είναι οι υπηρεσίες συμβούλου για σύνταξη και προετοιμασία φακέλου υποβολής πρότασης και οι δράσεις ενημέρωσης-</w:t>
      </w:r>
      <w:r w:rsidR="002F49D3">
        <w:rPr>
          <w:rFonts w:ascii="Calibri" w:hAnsi="Calibri" w:cs="Calibri"/>
          <w:i/>
          <w:sz w:val="22"/>
          <w:szCs w:val="22"/>
        </w:rPr>
        <w:t xml:space="preserve"> πληροφόρησης- ευαισθητοποίησης</w:t>
      </w:r>
      <w:r w:rsidRPr="004053E9">
        <w:rPr>
          <w:rFonts w:ascii="Calibri" w:hAnsi="Calibri" w:cs="Calibri"/>
          <w:i/>
          <w:sz w:val="22"/>
          <w:szCs w:val="22"/>
        </w:rPr>
        <w:t>.</w:t>
      </w:r>
    </w:p>
    <w:p w14:paraId="6EE2AEB7" w14:textId="77777777" w:rsidR="004053E9" w:rsidRPr="004053E9" w:rsidRDefault="004053E9" w:rsidP="004053E9">
      <w:pPr>
        <w:widowControl/>
        <w:numPr>
          <w:ilvl w:val="0"/>
          <w:numId w:val="44"/>
        </w:numPr>
        <w:autoSpaceDE/>
        <w:autoSpaceDN/>
        <w:adjustRightInd/>
        <w:spacing w:line="360" w:lineRule="auto"/>
        <w:ind w:left="284"/>
        <w:contextualSpacing/>
        <w:jc w:val="both"/>
        <w:rPr>
          <w:rFonts w:ascii="Calibri" w:hAnsi="Calibri" w:cs="Calibri"/>
          <w:b/>
          <w:bCs/>
          <w:i/>
          <w:sz w:val="22"/>
          <w:szCs w:val="22"/>
        </w:rPr>
      </w:pPr>
      <w:r w:rsidRPr="004053E9">
        <w:rPr>
          <w:rFonts w:ascii="Calibri" w:hAnsi="Calibri" w:cs="Calibri"/>
          <w:i/>
          <w:sz w:val="22"/>
          <w:szCs w:val="22"/>
        </w:rPr>
        <w:t>Ο Δήμος προτίθεται να  υποβάλει  για χρηματοδότηση  πράξη με τίτλο «</w:t>
      </w:r>
      <w:bookmarkStart w:id="66" w:name="_Hlk71635142"/>
      <w:r w:rsidRPr="004053E9">
        <w:rPr>
          <w:rFonts w:ascii="Calibri" w:hAnsi="Calibri" w:cs="Calibri"/>
          <w:b/>
          <w:bCs/>
          <w:i/>
          <w:sz w:val="22"/>
          <w:szCs w:val="22"/>
        </w:rPr>
        <w:t>ΟΛΟΚΛΗΡΩΜΕΝΟ ΠΡΟΓΡΑΜΜΑ ΓΩΝΙΩΝ ΑΝΑΚΥΚΛΩΣΗΣ ΚΑΙ ΠΡΟΜΗΘΕΙΑ ΕΞΟΠΛΙΣΜΟΥ ΜΕΤΑΦΟΡΑΣ ΑΠΟΡΡΙΜΜΑΤΩΝ ΑΠΟ ΤΟ ΣΜΑ ΤΟΥ ΔΗΜΟΥ ΛΑΥΡΕΩΤΙΚΗΣ»</w:t>
      </w:r>
      <w:bookmarkEnd w:id="66"/>
      <w:r w:rsidRPr="004053E9">
        <w:rPr>
          <w:rFonts w:ascii="Calibri" w:hAnsi="Calibri" w:cs="Calibri"/>
          <w:b/>
          <w:bCs/>
          <w:i/>
          <w:sz w:val="22"/>
          <w:szCs w:val="22"/>
        </w:rPr>
        <w:t>, ΣΥΝΟΛΙΚΟΥ ΠΡΟΫΠΟΛΟΓΙΣΜΟΥ 3.740.000,00 €  ΜΗ ΣΥΜΠΕΡΙΛΑΜΒΑΝΟΜΕΝΟΥ Φ.Π.Α. 24%</w:t>
      </w:r>
    </w:p>
    <w:p w14:paraId="09559F51" w14:textId="77777777" w:rsidR="004053E9" w:rsidRPr="004053E9" w:rsidRDefault="004053E9" w:rsidP="004053E9">
      <w:pPr>
        <w:spacing w:line="360" w:lineRule="auto"/>
        <w:jc w:val="center"/>
        <w:rPr>
          <w:rFonts w:ascii="Calibri" w:hAnsi="Calibri" w:cs="Calibri"/>
          <w:i/>
          <w:sz w:val="22"/>
          <w:szCs w:val="22"/>
        </w:rPr>
      </w:pPr>
      <w:r w:rsidRPr="004053E9">
        <w:rPr>
          <w:rFonts w:ascii="Calibri" w:hAnsi="Calibri" w:cs="Calibri"/>
          <w:i/>
          <w:sz w:val="22"/>
          <w:szCs w:val="22"/>
        </w:rPr>
        <w:t>Εισηγούμαστε</w:t>
      </w:r>
    </w:p>
    <w:p w14:paraId="34CD8B37" w14:textId="77777777" w:rsidR="004053E9" w:rsidRPr="004053E9" w:rsidRDefault="004053E9" w:rsidP="004053E9">
      <w:pPr>
        <w:widowControl/>
        <w:numPr>
          <w:ilvl w:val="0"/>
          <w:numId w:val="12"/>
        </w:numPr>
        <w:autoSpaceDE/>
        <w:autoSpaceDN/>
        <w:adjustRightInd/>
        <w:spacing w:line="360" w:lineRule="auto"/>
        <w:ind w:left="284"/>
        <w:contextualSpacing/>
        <w:jc w:val="both"/>
        <w:rPr>
          <w:rFonts w:ascii="Calibri" w:hAnsi="Calibri" w:cs="Calibri"/>
          <w:i/>
          <w:sz w:val="22"/>
          <w:szCs w:val="22"/>
        </w:rPr>
      </w:pPr>
      <w:r w:rsidRPr="004053E9">
        <w:rPr>
          <w:rFonts w:ascii="Calibri" w:hAnsi="Calibri" w:cs="Calibri"/>
          <w:i/>
          <w:sz w:val="22"/>
          <w:szCs w:val="22"/>
        </w:rPr>
        <w:t>Την αποδοχή των όρων συμμετοχής στο πρόγραμμα «ΑΝΤΩΝΗΣ ΤΡΙΤΣΗΣ», στην υπ’αρ. 18214/29.09.2020 πρόσκληση ΑΤ04 «Χωριστή Συλλογή Βιοαποβλήτων, Γωνιές Ανακύκλωσης και Σταθμοί Μεταφόρτωσης Απορριμμάτων», με τις υπ’ αρ 5443/29.03.2021, 6562/13.04.2021 και 6669/14.04.2021 τροποποιήσεις της</w:t>
      </w:r>
    </w:p>
    <w:p w14:paraId="4C629DF0" w14:textId="77777777" w:rsidR="004053E9" w:rsidRPr="004053E9" w:rsidRDefault="004053E9" w:rsidP="004053E9">
      <w:pPr>
        <w:widowControl/>
        <w:numPr>
          <w:ilvl w:val="0"/>
          <w:numId w:val="12"/>
        </w:numPr>
        <w:autoSpaceDE/>
        <w:autoSpaceDN/>
        <w:adjustRightInd/>
        <w:spacing w:line="360" w:lineRule="auto"/>
        <w:ind w:left="284"/>
        <w:contextualSpacing/>
        <w:jc w:val="both"/>
        <w:rPr>
          <w:rFonts w:ascii="Calibri" w:hAnsi="Calibri" w:cs="Calibri"/>
          <w:b/>
          <w:bCs/>
          <w:i/>
          <w:sz w:val="22"/>
          <w:szCs w:val="22"/>
        </w:rPr>
      </w:pPr>
      <w:r w:rsidRPr="004053E9">
        <w:rPr>
          <w:rFonts w:ascii="Calibri" w:hAnsi="Calibri" w:cs="Calibri"/>
          <w:i/>
          <w:sz w:val="22"/>
          <w:szCs w:val="22"/>
        </w:rPr>
        <w:t xml:space="preserve">Την υποβολή αίτησης χρηματοδότησης με τίτλο </w:t>
      </w:r>
      <w:r w:rsidRPr="004053E9">
        <w:rPr>
          <w:rFonts w:ascii="Calibri" w:hAnsi="Calibri" w:cs="Calibri"/>
          <w:b/>
          <w:bCs/>
          <w:i/>
          <w:sz w:val="22"/>
          <w:szCs w:val="22"/>
        </w:rPr>
        <w:t>«ΟΛΟΚΛΗΡΩΜΕΝΟ ΠΡΟΓΡΑΜΜΑ ΓΩΝΙΩΝ ΑΝΑΚΥΚΛΩΣΗΣ ΚΑΙ ΠΡΟΜΗΘΕΙΑ ΕΞΟΠΛΙΣΜΟΥ ΜΕΤΑΦΟΡΑΣ ΑΠΟΡΡΙΜΜΑΤΩΝ ΑΠΟ ΤΟ ΣΜΑ ΤΟΥ ΔΗΜΟΥ ΛΑΥΡΕΩΤΙΚΗΣ»</w:t>
      </w:r>
      <w:r w:rsidRPr="004053E9">
        <w:rPr>
          <w:rFonts w:ascii="Calibri" w:hAnsi="Calibri" w:cs="Calibri"/>
          <w:i/>
          <w:sz w:val="22"/>
          <w:szCs w:val="22"/>
        </w:rPr>
        <w:t xml:space="preserve">,  </w:t>
      </w:r>
      <w:r w:rsidRPr="004053E9">
        <w:rPr>
          <w:rFonts w:ascii="Calibri" w:hAnsi="Calibri" w:cs="Calibri"/>
          <w:i/>
          <w:sz w:val="22"/>
          <w:szCs w:val="22"/>
          <w:u w:val="single"/>
        </w:rPr>
        <w:t>με όλα τα κύρια και συνοδά υποέργα</w:t>
      </w:r>
      <w:r w:rsidRPr="004053E9">
        <w:rPr>
          <w:rFonts w:ascii="Calibri" w:hAnsi="Calibri" w:cs="Calibri"/>
          <w:i/>
          <w:sz w:val="22"/>
          <w:szCs w:val="22"/>
        </w:rPr>
        <w:t xml:space="preserve">, συνολικού προϋπολογισμού </w:t>
      </w:r>
      <w:r w:rsidRPr="004053E9">
        <w:rPr>
          <w:rFonts w:ascii="Calibri" w:hAnsi="Calibri" w:cs="Calibri"/>
          <w:b/>
          <w:bCs/>
          <w:i/>
          <w:sz w:val="22"/>
          <w:szCs w:val="22"/>
        </w:rPr>
        <w:t>3.740.000,00 € μη συμπεριλαμβανομένου Φ.Π.Α. 24%,</w:t>
      </w:r>
      <w:r w:rsidRPr="004053E9">
        <w:rPr>
          <w:rFonts w:ascii="Calibri" w:hAnsi="Calibri" w:cs="Calibri"/>
          <w:i/>
          <w:sz w:val="22"/>
          <w:szCs w:val="22"/>
        </w:rPr>
        <w:t xml:space="preserve"> στο πλαίσιο της πρόσκλησης ΑΤ04 του προγράμματος «Αντώνης Τρίτσης»</w:t>
      </w:r>
      <w:r w:rsidRPr="004053E9">
        <w:rPr>
          <w:rFonts w:ascii="Calibri" w:hAnsi="Calibri" w:cs="Calibri"/>
          <w:b/>
          <w:bCs/>
          <w:i/>
          <w:sz w:val="22"/>
          <w:szCs w:val="22"/>
        </w:rPr>
        <w:t>.</w:t>
      </w:r>
    </w:p>
    <w:p w14:paraId="7E51DBAC" w14:textId="77777777" w:rsidR="004053E9" w:rsidRPr="004053E9" w:rsidRDefault="004053E9" w:rsidP="004053E9">
      <w:pPr>
        <w:widowControl/>
        <w:numPr>
          <w:ilvl w:val="0"/>
          <w:numId w:val="12"/>
        </w:numPr>
        <w:autoSpaceDE/>
        <w:autoSpaceDN/>
        <w:adjustRightInd/>
        <w:spacing w:line="360" w:lineRule="auto"/>
        <w:ind w:left="284"/>
        <w:contextualSpacing/>
        <w:jc w:val="both"/>
        <w:rPr>
          <w:rFonts w:ascii="Calibri" w:hAnsi="Calibri" w:cs="Calibri"/>
          <w:i/>
          <w:sz w:val="22"/>
          <w:szCs w:val="22"/>
        </w:rPr>
      </w:pPr>
      <w:r w:rsidRPr="004053E9">
        <w:rPr>
          <w:rFonts w:ascii="Calibri" w:hAnsi="Calibri" w:cs="Calibri"/>
          <w:i/>
          <w:sz w:val="22"/>
          <w:szCs w:val="22"/>
        </w:rPr>
        <w:t>Την κάλυψη από ίδιους πόρους της τελικής οικονομικής διαφοράς που θα προκύψει από τυχόν μη επιλέξιμες δαπάνες του προγράμματος, και τυχόν δαπάνες πλέον του εγκεκριμένου προϋπολογισμού.</w:t>
      </w:r>
    </w:p>
    <w:p w14:paraId="25654D5F" w14:textId="77777777" w:rsidR="004053E9" w:rsidRPr="004053E9" w:rsidRDefault="004053E9" w:rsidP="004053E9">
      <w:pPr>
        <w:widowControl/>
        <w:numPr>
          <w:ilvl w:val="0"/>
          <w:numId w:val="12"/>
        </w:numPr>
        <w:autoSpaceDE/>
        <w:autoSpaceDN/>
        <w:adjustRightInd/>
        <w:spacing w:line="360" w:lineRule="auto"/>
        <w:ind w:left="284"/>
        <w:contextualSpacing/>
        <w:jc w:val="both"/>
        <w:rPr>
          <w:rFonts w:ascii="Calibri" w:hAnsi="Calibri" w:cs="Calibri"/>
          <w:i/>
          <w:sz w:val="22"/>
          <w:szCs w:val="22"/>
        </w:rPr>
      </w:pPr>
      <w:r w:rsidRPr="004053E9">
        <w:rPr>
          <w:rFonts w:ascii="Calibri" w:hAnsi="Calibri" w:cs="Calibri"/>
          <w:i/>
          <w:sz w:val="22"/>
          <w:szCs w:val="22"/>
        </w:rPr>
        <w:t>Την ανάληψη της  ευθύνης του Δήμου Λαυρεωτικής  ως αρμόδιος φορέας συντήρησης και λειτουργίας της πράξης, τις υποχρεώσεις που απορρέουν από αυτή  για την διασφάλιση της εύρυθμης λειτουργίας και συντήρησης μετά την ολοκλήρωση της.</w:t>
      </w:r>
    </w:p>
    <w:p w14:paraId="3A5600F7" w14:textId="77777777" w:rsidR="004053E9" w:rsidRPr="004053E9" w:rsidRDefault="004053E9" w:rsidP="004053E9">
      <w:pPr>
        <w:widowControl/>
        <w:numPr>
          <w:ilvl w:val="0"/>
          <w:numId w:val="12"/>
        </w:numPr>
        <w:autoSpaceDE/>
        <w:autoSpaceDN/>
        <w:adjustRightInd/>
        <w:spacing w:line="360" w:lineRule="auto"/>
        <w:ind w:left="284"/>
        <w:contextualSpacing/>
        <w:jc w:val="both"/>
        <w:rPr>
          <w:rFonts w:ascii="Calibri" w:hAnsi="Calibri" w:cs="Calibri"/>
          <w:i/>
          <w:sz w:val="22"/>
          <w:szCs w:val="22"/>
        </w:rPr>
      </w:pPr>
      <w:r w:rsidRPr="004053E9">
        <w:rPr>
          <w:rFonts w:ascii="Calibri" w:hAnsi="Calibri" w:cs="Calibri"/>
          <w:i/>
          <w:sz w:val="22"/>
          <w:szCs w:val="22"/>
        </w:rPr>
        <w:t>Την βεβαίωση  ότι το έργο θα υλοποιηθεί σε χώρους και εγκαταστάσεις ιδιοκτησίας και αρμοδιότητάς του.</w:t>
      </w:r>
    </w:p>
    <w:p w14:paraId="106FDA33" w14:textId="77777777" w:rsidR="004053E9" w:rsidRPr="004053E9" w:rsidRDefault="004053E9" w:rsidP="004053E9">
      <w:pPr>
        <w:widowControl/>
        <w:numPr>
          <w:ilvl w:val="0"/>
          <w:numId w:val="12"/>
        </w:numPr>
        <w:autoSpaceDE/>
        <w:autoSpaceDN/>
        <w:adjustRightInd/>
        <w:spacing w:line="360" w:lineRule="auto"/>
        <w:ind w:left="284"/>
        <w:contextualSpacing/>
        <w:jc w:val="both"/>
        <w:rPr>
          <w:rFonts w:ascii="Calibri" w:hAnsi="Calibri" w:cs="Calibri"/>
          <w:b/>
          <w:bCs/>
          <w:i/>
          <w:sz w:val="22"/>
          <w:szCs w:val="22"/>
        </w:rPr>
      </w:pPr>
      <w:r w:rsidRPr="004053E9">
        <w:rPr>
          <w:rFonts w:ascii="Calibri" w:hAnsi="Calibri" w:cs="Calibri"/>
          <w:i/>
          <w:sz w:val="22"/>
          <w:szCs w:val="22"/>
        </w:rPr>
        <w:t>Την εξουσιοδότηση του Δημάρχου Λαυρεωτικής, Δημήτριο Λουκά του Ευαγγέλου, ως νόμιμο εκπρόσωπο του Δήμου για την υπογραφή των απαιτούμενων δικαιολογητικών και εγγράφων για την ολοκληρωμένη σύνταξη του φακέλου υποβολής αίτησης χρηματοδότησης και για όλες τις απαιτούμενες ενέργειες για την ένταξη και υλοποίηση του προτεινόμενου έργου.»</w:t>
      </w:r>
    </w:p>
    <w:p w14:paraId="2E12A188"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sz w:val="22"/>
          <w:szCs w:val="22"/>
        </w:rPr>
        <w:tab/>
        <w:t>Με βάση τα ανωτέρω, ο κος Αντιπρόεδρος κάλεσε τα μέλη της Οικονομικής Επιτροπής να αποφασίσουν σχετικά.</w:t>
      </w:r>
    </w:p>
    <w:p w14:paraId="1BCBB16E" w14:textId="77777777" w:rsidR="004053E9" w:rsidRPr="004053E9" w:rsidRDefault="004053E9" w:rsidP="004053E9">
      <w:pPr>
        <w:spacing w:line="360" w:lineRule="auto"/>
        <w:jc w:val="center"/>
        <w:rPr>
          <w:rFonts w:ascii="Calibri" w:hAnsi="Calibri" w:cs="Calibri"/>
          <w:b/>
          <w:spacing w:val="30"/>
          <w:sz w:val="22"/>
          <w:szCs w:val="22"/>
        </w:rPr>
      </w:pPr>
      <w:r w:rsidRPr="004053E9">
        <w:rPr>
          <w:rFonts w:ascii="Calibri" w:hAnsi="Calibri" w:cs="Calibri"/>
          <w:b/>
          <w:spacing w:val="30"/>
          <w:sz w:val="22"/>
          <w:szCs w:val="22"/>
        </w:rPr>
        <w:t>Η Οικονομική Επιτροπή</w:t>
      </w:r>
    </w:p>
    <w:p w14:paraId="70628653"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sz w:val="22"/>
          <w:szCs w:val="22"/>
        </w:rPr>
        <w:t>αφού άκουσε την εισήγηση του κου Αντιπροέδρου, έλαβε υπόψη:</w:t>
      </w:r>
    </w:p>
    <w:p w14:paraId="0EC8154B" w14:textId="77777777" w:rsidR="004053E9" w:rsidRPr="004053E9" w:rsidRDefault="004053E9" w:rsidP="004053E9">
      <w:pPr>
        <w:numPr>
          <w:ilvl w:val="0"/>
          <w:numId w:val="7"/>
        </w:numPr>
        <w:shd w:val="clear" w:color="auto" w:fill="FFFFFF"/>
        <w:autoSpaceDE/>
        <w:autoSpaceDN/>
        <w:adjustRightInd/>
        <w:spacing w:line="360" w:lineRule="auto"/>
        <w:ind w:left="57" w:firstLine="113"/>
        <w:jc w:val="both"/>
        <w:rPr>
          <w:rFonts w:ascii="Calibri" w:hAnsi="Calibri" w:cs="Calibri"/>
          <w:color w:val="000000"/>
          <w:sz w:val="22"/>
          <w:szCs w:val="22"/>
        </w:rPr>
      </w:pPr>
      <w:r w:rsidRPr="004053E9">
        <w:rPr>
          <w:rFonts w:ascii="Calibri" w:hAnsi="Calibri" w:cs="Calibri"/>
          <w:sz w:val="22"/>
          <w:szCs w:val="22"/>
        </w:rPr>
        <w:t>τις διατάξεις του άρθρου 72 του Ν.3852/2010, όπως αντικαταστάθηκε με την παρ.1 του άρθρου 40 του Ν.4735/2020 και συμπληρώθηκε με το Ν.4795/2021</w:t>
      </w:r>
    </w:p>
    <w:p w14:paraId="2CE58A88" w14:textId="77777777" w:rsidR="004053E9" w:rsidRPr="004053E9" w:rsidRDefault="004053E9" w:rsidP="004053E9">
      <w:pPr>
        <w:numPr>
          <w:ilvl w:val="0"/>
          <w:numId w:val="7"/>
        </w:numPr>
        <w:shd w:val="clear" w:color="auto" w:fill="FFFFFF"/>
        <w:autoSpaceDE/>
        <w:autoSpaceDN/>
        <w:adjustRightInd/>
        <w:spacing w:line="360" w:lineRule="auto"/>
        <w:ind w:left="57" w:firstLine="113"/>
        <w:jc w:val="both"/>
        <w:rPr>
          <w:rFonts w:ascii="Calibri" w:hAnsi="Calibri" w:cs="Calibri"/>
          <w:color w:val="000000"/>
          <w:sz w:val="22"/>
          <w:szCs w:val="22"/>
        </w:rPr>
      </w:pPr>
      <w:r w:rsidRPr="004053E9">
        <w:rPr>
          <w:rFonts w:ascii="Calibri" w:hAnsi="Calibri" w:cs="Calibri"/>
          <w:bCs/>
          <w:kern w:val="3"/>
          <w:sz w:val="22"/>
          <w:szCs w:val="22"/>
          <w:lang w:eastAsia="zh-CN"/>
        </w:rPr>
        <w:t xml:space="preserve">τις </w:t>
      </w:r>
      <w:r w:rsidRPr="004053E9">
        <w:rPr>
          <w:rFonts w:ascii="Calibri" w:hAnsi="Calibri" w:cs="Calibri"/>
          <w:sz w:val="22"/>
          <w:szCs w:val="22"/>
        </w:rPr>
        <w:t>υπ’ αριθμ. 5443/29.03.2021, 6562/13.04.2021 και 6669/14.04.2021 τροποποιήσεις της πρόσκλησης ΑΤ04.</w:t>
      </w:r>
    </w:p>
    <w:p w14:paraId="7D00444A" w14:textId="77777777" w:rsidR="004053E9" w:rsidRPr="004053E9" w:rsidRDefault="004053E9" w:rsidP="004053E9">
      <w:pPr>
        <w:numPr>
          <w:ilvl w:val="0"/>
          <w:numId w:val="7"/>
        </w:numPr>
        <w:shd w:val="clear" w:color="auto" w:fill="FFFFFF"/>
        <w:autoSpaceDE/>
        <w:autoSpaceDN/>
        <w:adjustRightInd/>
        <w:spacing w:line="360" w:lineRule="auto"/>
        <w:ind w:left="57" w:firstLine="113"/>
        <w:jc w:val="both"/>
        <w:rPr>
          <w:rFonts w:ascii="Calibri" w:hAnsi="Calibri" w:cs="Calibri"/>
          <w:color w:val="000000"/>
          <w:sz w:val="22"/>
          <w:szCs w:val="22"/>
        </w:rPr>
      </w:pPr>
      <w:r w:rsidRPr="004053E9">
        <w:rPr>
          <w:rFonts w:ascii="Calibri" w:hAnsi="Calibri" w:cs="Calibri"/>
          <w:iCs/>
          <w:color w:val="000000"/>
          <w:sz w:val="22"/>
          <w:szCs w:val="22"/>
        </w:rPr>
        <w:t>την αριθμ. πρωτ:7590/11.05.2021 εισήγηση της Διεύθυνσης Τεχνικών Υπηρεσιών</w:t>
      </w:r>
    </w:p>
    <w:p w14:paraId="0E48D6A1" w14:textId="77777777" w:rsidR="004053E9" w:rsidRPr="004053E9" w:rsidRDefault="004053E9" w:rsidP="004053E9">
      <w:pPr>
        <w:tabs>
          <w:tab w:val="left" w:pos="350"/>
        </w:tabs>
        <w:spacing w:line="360" w:lineRule="auto"/>
        <w:jc w:val="both"/>
        <w:rPr>
          <w:rFonts w:ascii="Calibri" w:hAnsi="Calibri" w:cs="Calibri"/>
          <w:color w:val="000000"/>
          <w:sz w:val="22"/>
          <w:szCs w:val="22"/>
        </w:rPr>
      </w:pPr>
      <w:r w:rsidRPr="004053E9">
        <w:rPr>
          <w:rFonts w:ascii="Calibri" w:hAnsi="Calibri" w:cs="Calibri"/>
          <w:color w:val="000000"/>
          <w:sz w:val="22"/>
          <w:szCs w:val="22"/>
        </w:rPr>
        <w:t>και έπειτα από διαλογική συζήτηση</w:t>
      </w:r>
    </w:p>
    <w:p w14:paraId="1B5E88D3" w14:textId="77777777" w:rsidR="004053E9" w:rsidRPr="004053E9" w:rsidRDefault="004053E9" w:rsidP="004053E9">
      <w:pPr>
        <w:keepNext/>
        <w:keepLines/>
        <w:spacing w:line="360" w:lineRule="auto"/>
        <w:jc w:val="center"/>
        <w:outlineLvl w:val="0"/>
        <w:rPr>
          <w:rFonts w:ascii="Calibri" w:hAnsi="Calibri" w:cs="Calibri"/>
          <w:b/>
          <w:bCs/>
          <w:color w:val="000000"/>
          <w:sz w:val="22"/>
          <w:szCs w:val="22"/>
        </w:rPr>
      </w:pPr>
      <w:r w:rsidRPr="004053E9">
        <w:rPr>
          <w:rFonts w:ascii="Calibri" w:hAnsi="Calibri" w:cs="Calibri"/>
          <w:b/>
          <w:bCs/>
          <w:color w:val="000000"/>
          <w:spacing w:val="40"/>
          <w:sz w:val="22"/>
          <w:szCs w:val="22"/>
        </w:rPr>
        <w:t>αποφασίζει ομόφωνα</w:t>
      </w:r>
    </w:p>
    <w:p w14:paraId="14B3D22F" w14:textId="77777777" w:rsidR="004053E9" w:rsidRPr="004053E9" w:rsidRDefault="004053E9" w:rsidP="004053E9">
      <w:pPr>
        <w:widowControl/>
        <w:numPr>
          <w:ilvl w:val="0"/>
          <w:numId w:val="45"/>
        </w:numPr>
        <w:autoSpaceDE/>
        <w:autoSpaceDN/>
        <w:adjustRightInd/>
        <w:spacing w:line="360" w:lineRule="auto"/>
        <w:ind w:left="57" w:firstLine="113"/>
        <w:contextualSpacing/>
        <w:jc w:val="both"/>
        <w:rPr>
          <w:rFonts w:ascii="Calibri" w:hAnsi="Calibri" w:cs="Calibri"/>
          <w:sz w:val="22"/>
          <w:szCs w:val="22"/>
        </w:rPr>
      </w:pPr>
      <w:r w:rsidRPr="004053E9">
        <w:rPr>
          <w:rFonts w:ascii="Calibri" w:hAnsi="Calibri" w:cs="Calibri"/>
          <w:sz w:val="22"/>
          <w:szCs w:val="22"/>
        </w:rPr>
        <w:t>Την αποδοχή των όρων συμμετοχής στο πρόγραμμα «ΑΝΤΩΝΗΣ ΤΡΙΤΣΗΣ», στην υπ’ αριθμ. 18214/29.09.2020 πρόσκληση ΑΤ04 «Χωριστή Συλλογή Βιοαποβλήτων, Γωνιές Ανακύκλωσης και Σταθμοί Μεταφόρτωσης Απορριμμάτων», με τις υπ’ αρ 5443/29.03.2021, 6562/13.04.2021 και 6669/14.04.2021 τροποποιήσεις της.</w:t>
      </w:r>
    </w:p>
    <w:p w14:paraId="51930C25" w14:textId="77777777" w:rsidR="004053E9" w:rsidRPr="004053E9" w:rsidRDefault="004053E9" w:rsidP="004053E9">
      <w:pPr>
        <w:widowControl/>
        <w:numPr>
          <w:ilvl w:val="0"/>
          <w:numId w:val="45"/>
        </w:numPr>
        <w:autoSpaceDE/>
        <w:autoSpaceDN/>
        <w:adjustRightInd/>
        <w:spacing w:line="360" w:lineRule="auto"/>
        <w:ind w:left="57" w:firstLine="113"/>
        <w:contextualSpacing/>
        <w:jc w:val="both"/>
        <w:rPr>
          <w:rFonts w:ascii="Calibri" w:hAnsi="Calibri" w:cs="Calibri"/>
          <w:b/>
          <w:bCs/>
          <w:sz w:val="22"/>
          <w:szCs w:val="22"/>
        </w:rPr>
      </w:pPr>
      <w:r w:rsidRPr="004053E9">
        <w:rPr>
          <w:rFonts w:ascii="Calibri" w:hAnsi="Calibri" w:cs="Calibri"/>
          <w:sz w:val="22"/>
          <w:szCs w:val="22"/>
        </w:rPr>
        <w:t xml:space="preserve">Την υποβολή αίτησης χρηματοδότησης με τίτλο </w:t>
      </w:r>
      <w:r w:rsidRPr="004053E9">
        <w:rPr>
          <w:rFonts w:ascii="Calibri" w:hAnsi="Calibri" w:cs="Calibri"/>
          <w:bCs/>
          <w:sz w:val="22"/>
          <w:szCs w:val="22"/>
        </w:rPr>
        <w:t>«ΟΛΟΚΛΗΡΩΜΕΝΟ ΠΡΟΓΡΑΜΜΑ ΓΩΝΙΩΝ ΑΝΑΚΥΚΛΩΣΗΣ ΚΑΙ ΠΡΟΜΗΘΕΙΑ ΕΞΟΠΛΙΣΜΟΥ ΜΕΤΑΦΟΡΑΣ ΑΠΟΡΡΙΜΜΑΤΩΝ ΑΠΟ ΤΟ ΣΜΑ ΤΟΥ ΔΗΜΟΥ ΛΑΥΡΕΩΤΙΚΗΣ»</w:t>
      </w:r>
      <w:r w:rsidRPr="004053E9">
        <w:rPr>
          <w:rFonts w:ascii="Calibri" w:hAnsi="Calibri" w:cs="Calibri"/>
          <w:sz w:val="22"/>
          <w:szCs w:val="22"/>
        </w:rPr>
        <w:t xml:space="preserve">, </w:t>
      </w:r>
      <w:r w:rsidRPr="004053E9">
        <w:rPr>
          <w:rFonts w:ascii="Calibri" w:hAnsi="Calibri" w:cs="Calibri"/>
          <w:sz w:val="22"/>
          <w:szCs w:val="22"/>
          <w:u w:val="single"/>
        </w:rPr>
        <w:t>με όλα τα κύρια και συνοδά υποέργα</w:t>
      </w:r>
      <w:r w:rsidRPr="004053E9">
        <w:rPr>
          <w:rFonts w:ascii="Calibri" w:hAnsi="Calibri" w:cs="Calibri"/>
          <w:sz w:val="22"/>
          <w:szCs w:val="22"/>
        </w:rPr>
        <w:t xml:space="preserve">, συνολικού προϋπολογισμού </w:t>
      </w:r>
      <w:r w:rsidRPr="004053E9">
        <w:rPr>
          <w:rFonts w:ascii="Calibri" w:hAnsi="Calibri" w:cs="Calibri"/>
          <w:bCs/>
          <w:sz w:val="22"/>
          <w:szCs w:val="22"/>
        </w:rPr>
        <w:t>3.740.000,00 €, μη συμπεριλαμβανομένου Φ.Π.Α. 24%,</w:t>
      </w:r>
      <w:r w:rsidRPr="004053E9">
        <w:rPr>
          <w:rFonts w:ascii="Calibri" w:hAnsi="Calibri" w:cs="Calibri"/>
          <w:sz w:val="22"/>
          <w:szCs w:val="22"/>
        </w:rPr>
        <w:t xml:space="preserve"> στο πλαίσιο της πρόσκλησης ΑΤ04 του προγράμματος «Αντώνης Τρίτσης»</w:t>
      </w:r>
      <w:r w:rsidRPr="004053E9">
        <w:rPr>
          <w:rFonts w:ascii="Calibri" w:hAnsi="Calibri" w:cs="Calibri"/>
          <w:b/>
          <w:bCs/>
          <w:sz w:val="22"/>
          <w:szCs w:val="22"/>
        </w:rPr>
        <w:t>.</w:t>
      </w:r>
    </w:p>
    <w:p w14:paraId="1145D4B1" w14:textId="77777777" w:rsidR="004053E9" w:rsidRPr="004053E9" w:rsidRDefault="004053E9" w:rsidP="004053E9">
      <w:pPr>
        <w:widowControl/>
        <w:numPr>
          <w:ilvl w:val="0"/>
          <w:numId w:val="45"/>
        </w:numPr>
        <w:autoSpaceDE/>
        <w:autoSpaceDN/>
        <w:adjustRightInd/>
        <w:spacing w:line="360" w:lineRule="auto"/>
        <w:ind w:left="57" w:firstLine="113"/>
        <w:contextualSpacing/>
        <w:jc w:val="both"/>
        <w:rPr>
          <w:rFonts w:ascii="Calibri" w:hAnsi="Calibri" w:cs="Calibri"/>
          <w:sz w:val="22"/>
          <w:szCs w:val="22"/>
        </w:rPr>
      </w:pPr>
      <w:r w:rsidRPr="004053E9">
        <w:rPr>
          <w:rFonts w:ascii="Calibri" w:hAnsi="Calibri" w:cs="Calibri"/>
          <w:sz w:val="22"/>
          <w:szCs w:val="22"/>
        </w:rPr>
        <w:t>Την κάλυψη από ίδιους πόρους της τελικής οικονομικής διαφοράς που θα προκύψει από τυχόν μη επιλέξιμες δαπάνες του προγράμματος, και τυχόν δαπάνες πλέον του εγκεκριμένου προϋπολογισμού.</w:t>
      </w:r>
    </w:p>
    <w:p w14:paraId="3EFD3755" w14:textId="77777777" w:rsidR="004053E9" w:rsidRPr="004053E9" w:rsidRDefault="004053E9" w:rsidP="004053E9">
      <w:pPr>
        <w:widowControl/>
        <w:numPr>
          <w:ilvl w:val="0"/>
          <w:numId w:val="45"/>
        </w:numPr>
        <w:autoSpaceDE/>
        <w:autoSpaceDN/>
        <w:adjustRightInd/>
        <w:spacing w:line="360" w:lineRule="auto"/>
        <w:ind w:left="57" w:firstLine="113"/>
        <w:contextualSpacing/>
        <w:jc w:val="both"/>
        <w:rPr>
          <w:rFonts w:ascii="Calibri" w:hAnsi="Calibri" w:cs="Calibri"/>
          <w:sz w:val="22"/>
          <w:szCs w:val="22"/>
        </w:rPr>
      </w:pPr>
      <w:r w:rsidRPr="004053E9">
        <w:rPr>
          <w:rFonts w:ascii="Calibri" w:hAnsi="Calibri" w:cs="Calibri"/>
          <w:sz w:val="22"/>
          <w:szCs w:val="22"/>
        </w:rPr>
        <w:t>Την ανάληψη της ευθύνης του Δήμου Λαυρεωτικής ως αρμόδιου φορέα συντήρησης και λειτουργίας της πράξης, τις υποχρεώσεις που απορρέουν από αυτή για την διασφάλιση της εύρυθμης λειτουργίας και συντήρησης μετά την ολοκλήρωση της.</w:t>
      </w:r>
    </w:p>
    <w:p w14:paraId="13409817" w14:textId="77777777" w:rsidR="004053E9" w:rsidRPr="004053E9" w:rsidRDefault="004053E9" w:rsidP="004053E9">
      <w:pPr>
        <w:widowControl/>
        <w:numPr>
          <w:ilvl w:val="0"/>
          <w:numId w:val="45"/>
        </w:numPr>
        <w:autoSpaceDE/>
        <w:autoSpaceDN/>
        <w:adjustRightInd/>
        <w:spacing w:line="360" w:lineRule="auto"/>
        <w:ind w:left="57" w:firstLine="113"/>
        <w:contextualSpacing/>
        <w:jc w:val="both"/>
        <w:rPr>
          <w:rFonts w:ascii="Calibri" w:hAnsi="Calibri" w:cs="Calibri"/>
          <w:sz w:val="22"/>
          <w:szCs w:val="22"/>
        </w:rPr>
      </w:pPr>
      <w:r w:rsidRPr="004053E9">
        <w:rPr>
          <w:rFonts w:ascii="Calibri" w:hAnsi="Calibri" w:cs="Calibri"/>
          <w:sz w:val="22"/>
          <w:szCs w:val="22"/>
        </w:rPr>
        <w:t>Το έργο θα υλοποιηθεί σε χώρους και εγκαταστάσεις ιδιοκτησίας και αρμοδιότητας του Δήμου Λαυρεωτικής.</w:t>
      </w:r>
    </w:p>
    <w:p w14:paraId="30176686" w14:textId="77777777" w:rsidR="004053E9" w:rsidRPr="004053E9" w:rsidRDefault="004053E9" w:rsidP="004053E9">
      <w:pPr>
        <w:widowControl/>
        <w:numPr>
          <w:ilvl w:val="0"/>
          <w:numId w:val="45"/>
        </w:numPr>
        <w:autoSpaceDE/>
        <w:autoSpaceDN/>
        <w:adjustRightInd/>
        <w:spacing w:line="360" w:lineRule="auto"/>
        <w:ind w:left="57" w:firstLine="113"/>
        <w:contextualSpacing/>
        <w:jc w:val="both"/>
        <w:rPr>
          <w:rFonts w:ascii="Calibri" w:hAnsi="Calibri" w:cs="Calibri"/>
          <w:sz w:val="22"/>
          <w:szCs w:val="22"/>
        </w:rPr>
      </w:pPr>
      <w:r w:rsidRPr="004053E9">
        <w:rPr>
          <w:rFonts w:ascii="Calibri" w:hAnsi="Calibri" w:cs="Calibri"/>
          <w:bCs/>
          <w:sz w:val="22"/>
          <w:szCs w:val="22"/>
        </w:rPr>
        <w:t>Εξουσιοδοτεί το Δήμαρχο Λαυρεωτικής, Δημήτριο Λουκά του Ευαγγέλου, ως νόμιμο εκπρόσωπο του Δήμου για την υπογραφή των απαιτούμενων δικαιολογητικών και εγγράφων για την ολοκληρωμένη σύνταξη του φακέλου υποβολής αίτησης χρηματοδότησης και για όλες τις απαιτούμενες ενέργειες για την ένταξη και υλοποίηση του προτεινόμενου έργου.</w:t>
      </w:r>
    </w:p>
    <w:p w14:paraId="0CC4F70D" w14:textId="77777777" w:rsidR="004053E9" w:rsidRPr="004053E9" w:rsidRDefault="004053E9" w:rsidP="004053E9">
      <w:pPr>
        <w:widowControl/>
        <w:autoSpaceDE/>
        <w:autoSpaceDN/>
        <w:adjustRightInd/>
        <w:spacing w:line="360" w:lineRule="auto"/>
        <w:ind w:left="-76"/>
        <w:contextualSpacing/>
        <w:jc w:val="both"/>
        <w:rPr>
          <w:rFonts w:ascii="Calibri" w:hAnsi="Calibri" w:cs="Calibri"/>
          <w:sz w:val="22"/>
          <w:szCs w:val="22"/>
        </w:rPr>
      </w:pPr>
    </w:p>
    <w:p w14:paraId="7B46756D" w14:textId="77777777" w:rsidR="004053E9" w:rsidRPr="004053E9" w:rsidRDefault="004053E9" w:rsidP="004053E9">
      <w:pPr>
        <w:spacing w:line="360" w:lineRule="auto"/>
        <w:jc w:val="both"/>
        <w:rPr>
          <w:rFonts w:ascii="Calibri" w:hAnsi="Calibri" w:cs="Calibri"/>
          <w:b/>
          <w:sz w:val="22"/>
          <w:szCs w:val="22"/>
        </w:rPr>
      </w:pPr>
      <w:r w:rsidRPr="004053E9">
        <w:rPr>
          <w:rFonts w:ascii="Calibri" w:hAnsi="Calibri" w:cs="Calibri"/>
          <w:b/>
          <w:bCs/>
          <w:sz w:val="22"/>
          <w:szCs w:val="22"/>
        </w:rPr>
        <w:t>ΘΕΜΑ: Λήψη απόφασης περί ορισμού πληρεξούσιου δικηγόρου για τη σ</w:t>
      </w:r>
      <w:r w:rsidRPr="004053E9">
        <w:rPr>
          <w:rFonts w:ascii="Calibri" w:hAnsi="Calibri" w:cs="Calibri"/>
          <w:b/>
          <w:sz w:val="22"/>
          <w:szCs w:val="22"/>
        </w:rPr>
        <w:t>ύνταξη και κατάθεση Υπομνήματος Έγγραφων Εξηγήσεων σχετικά με την από 21-04-2021 και με αριθμ. πρωτ. ΥΠΕΝ/ΣΕΝΕ/3627/246 Κλήση σε Απολογία δυνάμει της με αριθμ. πρωτ. 85/16-04-2021 Έκθεσης μερικού ελέγχου του Σώματος Επιθεώρησης Νοτίου Ελλάδος, Τμήμα Επιθεώρησης Περιβάλλοντος</w:t>
      </w:r>
    </w:p>
    <w:p w14:paraId="5913D048" w14:textId="77777777" w:rsidR="004053E9" w:rsidRPr="004053E9" w:rsidRDefault="004053E9" w:rsidP="004053E9">
      <w:pPr>
        <w:spacing w:line="360" w:lineRule="auto"/>
        <w:jc w:val="both"/>
        <w:rPr>
          <w:rFonts w:ascii="Calibri" w:hAnsi="Calibri" w:cs="Calibri"/>
          <w:b/>
          <w:sz w:val="22"/>
          <w:szCs w:val="22"/>
        </w:rPr>
      </w:pPr>
      <w:r w:rsidRPr="004053E9">
        <w:rPr>
          <w:rFonts w:ascii="Calibri" w:hAnsi="Calibri" w:cs="Calibri"/>
          <w:b/>
          <w:sz w:val="22"/>
          <w:szCs w:val="22"/>
        </w:rPr>
        <w:t>Αρ. Απόφ.: 125/2021</w:t>
      </w:r>
    </w:p>
    <w:p w14:paraId="682A3365"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sz w:val="22"/>
          <w:szCs w:val="22"/>
        </w:rPr>
        <w:tab/>
        <w:t>Ο κος Αντιπρόεδρος, μετά τη διαπίστωση της νόμιμης απαρτίας (άρθρο 75, παρ.1 του Ν.3852/2010), κήρυξε της έναρξη της συνεδρίασης και εισηγούμενος το 4</w:t>
      </w:r>
      <w:r w:rsidRPr="004053E9">
        <w:rPr>
          <w:rFonts w:ascii="Calibri" w:hAnsi="Calibri" w:cs="Calibri"/>
          <w:sz w:val="22"/>
          <w:szCs w:val="22"/>
          <w:vertAlign w:val="superscript"/>
        </w:rPr>
        <w:t>ο</w:t>
      </w:r>
      <w:r w:rsidRPr="004053E9">
        <w:rPr>
          <w:rFonts w:ascii="Calibri" w:hAnsi="Calibri" w:cs="Calibri"/>
          <w:sz w:val="22"/>
          <w:szCs w:val="22"/>
        </w:rPr>
        <w:t xml:space="preserve"> θέμα εκτός ημερήσιας διάταξης περί </w:t>
      </w:r>
      <w:r w:rsidRPr="004053E9">
        <w:rPr>
          <w:rFonts w:ascii="Calibri" w:hAnsi="Calibri" w:cs="Calibri"/>
          <w:i/>
          <w:sz w:val="22"/>
          <w:szCs w:val="22"/>
        </w:rPr>
        <w:t>«</w:t>
      </w:r>
      <w:r w:rsidRPr="004053E9">
        <w:rPr>
          <w:rFonts w:ascii="Calibri" w:hAnsi="Calibri" w:cs="Calibri"/>
          <w:bCs/>
          <w:i/>
          <w:sz w:val="22"/>
          <w:szCs w:val="22"/>
        </w:rPr>
        <w:t>ορισμού πληρεξούσιου δικηγόρου για τη σ</w:t>
      </w:r>
      <w:r w:rsidRPr="004053E9">
        <w:rPr>
          <w:rFonts w:ascii="Calibri" w:hAnsi="Calibri" w:cs="Calibri"/>
          <w:i/>
          <w:sz w:val="22"/>
          <w:szCs w:val="22"/>
        </w:rPr>
        <w:t>ύνταξη και κατάθεση Υπομνήματος Έγγραφων Εξηγήσεων σχετικά με την από 21-04-2021 και με αριθμ. πρωτ. ΥΠΕΝ/ΣΕΝΕ/3627/246 Κλήση σε Απολογία δυνάμει της με αριθμ. πρωτ. 85/16-04-2021 Έκθεσης μερικού ελέγχου του Σώματος Επιθεώρησης Νοτίου Ελλάδος, Τμήμα Επιθεώρησης Περιβάλλοντος</w:t>
      </w:r>
      <w:r w:rsidRPr="004053E9">
        <w:rPr>
          <w:rFonts w:ascii="Calibri" w:hAnsi="Calibri" w:cs="Calibri"/>
          <w:bCs/>
          <w:i/>
          <w:sz w:val="22"/>
          <w:szCs w:val="22"/>
        </w:rPr>
        <w:t xml:space="preserve">», </w:t>
      </w:r>
      <w:r w:rsidRPr="004053E9">
        <w:rPr>
          <w:rFonts w:ascii="Calibri" w:hAnsi="Calibri" w:cs="Calibri"/>
          <w:sz w:val="22"/>
          <w:szCs w:val="22"/>
        </w:rPr>
        <w:t>έθεσε υπόψη των μελών της Οικονομικής Επιτροπής ότι το θέμα συζητείται εκτάκτως, διότι η προθεσμία για την κατάθεση υπομνήματος είναι δέκα (10) ημέρες από την επίδοση της έκθεσης</w:t>
      </w:r>
      <w:r w:rsidRPr="004053E9">
        <w:rPr>
          <w:rFonts w:ascii="Calibri" w:hAnsi="Calibri" w:cs="Calibri"/>
          <w:bCs/>
          <w:sz w:val="22"/>
          <w:szCs w:val="22"/>
        </w:rPr>
        <w:t>.</w:t>
      </w:r>
    </w:p>
    <w:p w14:paraId="36029058" w14:textId="77777777" w:rsidR="004053E9" w:rsidRPr="004053E9" w:rsidRDefault="004053E9" w:rsidP="004053E9">
      <w:pPr>
        <w:spacing w:line="360" w:lineRule="auto"/>
        <w:jc w:val="both"/>
        <w:rPr>
          <w:rFonts w:ascii="Calibri" w:hAnsi="Calibri" w:cs="Calibri"/>
          <w:i/>
          <w:color w:val="000000"/>
          <w:sz w:val="22"/>
          <w:szCs w:val="22"/>
          <w:shd w:val="clear" w:color="auto" w:fill="FFFFFF"/>
        </w:rPr>
      </w:pPr>
      <w:r w:rsidRPr="004053E9">
        <w:rPr>
          <w:rFonts w:ascii="Calibri" w:hAnsi="Calibri" w:cs="Calibri"/>
          <w:sz w:val="22"/>
          <w:szCs w:val="22"/>
        </w:rPr>
        <w:tab/>
        <w:t>Σύμφωνα με την παρ. 3 του άρθρου 75 του Ν.3852/2010</w:t>
      </w:r>
      <w:r w:rsidRPr="004053E9">
        <w:rPr>
          <w:rFonts w:ascii="Calibri" w:hAnsi="Calibri" w:cs="Calibri"/>
          <w:i/>
          <w:sz w:val="22"/>
          <w:szCs w:val="22"/>
        </w:rPr>
        <w:t xml:space="preserve"> </w:t>
      </w:r>
      <w:r w:rsidRPr="004053E9">
        <w:rPr>
          <w:rFonts w:ascii="Calibri" w:hAnsi="Calibri" w:cs="Calibri"/>
          <w:i/>
          <w:color w:val="000000"/>
          <w:sz w:val="22"/>
          <w:szCs w:val="22"/>
          <w:shd w:val="clear" w:color="auto" w:fill="FFFFFF"/>
        </w:rPr>
        <w:t> «Ο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1B6853F7" w14:textId="77777777" w:rsidR="004053E9" w:rsidRPr="004053E9" w:rsidRDefault="004053E9" w:rsidP="004053E9">
      <w:pPr>
        <w:spacing w:line="360" w:lineRule="auto"/>
        <w:ind w:firstLine="720"/>
        <w:jc w:val="both"/>
        <w:rPr>
          <w:rFonts w:ascii="Calibri" w:hAnsi="Calibri" w:cs="Calibri"/>
          <w:sz w:val="22"/>
          <w:szCs w:val="22"/>
        </w:rPr>
      </w:pPr>
      <w:r w:rsidRPr="004053E9">
        <w:rPr>
          <w:rFonts w:ascii="Calibri" w:hAnsi="Calibri" w:cs="Calibri"/>
          <w:color w:val="000000"/>
          <w:sz w:val="22"/>
          <w:szCs w:val="22"/>
          <w:shd w:val="clear" w:color="auto" w:fill="FFFFFF"/>
        </w:rPr>
        <w:t>Με βάση τα ανωτέρω, ο κος Αντιπρόεδρος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4053E9">
        <w:rPr>
          <w:rFonts w:ascii="Calibri" w:hAnsi="Calibri" w:cs="Calibri"/>
          <w:sz w:val="22"/>
          <w:szCs w:val="22"/>
        </w:rPr>
        <w:t xml:space="preserve"> μπορεί να συζητηθεί πριν την έναρξη της συζήτησης των θεμάτων της ημερήσιας διάταξης.</w:t>
      </w:r>
    </w:p>
    <w:p w14:paraId="0C69F5F6" w14:textId="77777777" w:rsidR="004053E9" w:rsidRPr="004053E9" w:rsidRDefault="004053E9" w:rsidP="004053E9">
      <w:pPr>
        <w:spacing w:line="360" w:lineRule="auto"/>
        <w:ind w:firstLine="227"/>
        <w:jc w:val="both"/>
        <w:rPr>
          <w:rFonts w:ascii="Calibri" w:hAnsi="Calibri" w:cs="Calibri"/>
          <w:sz w:val="22"/>
          <w:szCs w:val="22"/>
        </w:rPr>
      </w:pPr>
      <w:r w:rsidRPr="004053E9">
        <w:rPr>
          <w:rFonts w:ascii="Calibri" w:hAnsi="Calibri" w:cs="Calibri"/>
          <w:sz w:val="22"/>
          <w:szCs w:val="22"/>
        </w:rPr>
        <w:tab/>
        <w:t xml:space="preserve">Ακολούθως, ο κος Αντιπρόεδρος έθεσε υπόψη των μελών της Οικονομικής Επιτροπής τα ακόλουθα: </w:t>
      </w:r>
    </w:p>
    <w:p w14:paraId="580D9FEE"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sz w:val="22"/>
          <w:szCs w:val="22"/>
        </w:rPr>
        <w:tab/>
        <w:t>Στις 6 Μαΐου 2021 και με αριθμ. πρωτ: 7328/06.05.2021, διαβιβάσθηκε στην Υπηρεσία η αριθμ. πρωτ: ΥΠΕΝ/ΣΕΝΕ/3627/246/21.04.2021 έκθεση μερικού ελέγχου τήρησης της κείμενης περιβαλλοντικής νομοθεσίας από το Δήμο Λαυρεωτικής, ως προς τη λειτουργία δημοτικού χώρου συγκέντρωσης και διάθεσης στερεών αποβλήτων στη θέση Κομομπίλι (Τέλματα) Λαυρίου. Για τις διαπιστώσεις που αναφέρονται στο κεφάλαιο Γ (παρ. Γ1 και Γ2) της ανωτέρω έκθεσης, καλείται ο Δήμος Λαυρεωτικής σε γραπτή ομολογία, εντός δέκα (10) εργάσιμων ημερών από την ημερομηνία επίδοσής της, σύμφωνα με το άρθρο 9 του Ν.2947/2001. Η εν λόγω Έκθεση μερικού ελέγχου δεν αποτελεί το οριστικό πόρισμα.</w:t>
      </w:r>
    </w:p>
    <w:p w14:paraId="1DBD44D4" w14:textId="77777777" w:rsidR="004053E9" w:rsidRPr="004053E9" w:rsidRDefault="004053E9" w:rsidP="004053E9">
      <w:pPr>
        <w:spacing w:line="360" w:lineRule="auto"/>
        <w:ind w:firstLine="227"/>
        <w:jc w:val="both"/>
        <w:rPr>
          <w:rFonts w:ascii="Calibri" w:hAnsi="Calibri" w:cs="Calibri"/>
          <w:i/>
          <w:sz w:val="22"/>
          <w:szCs w:val="22"/>
        </w:rPr>
      </w:pPr>
      <w:r w:rsidRPr="004053E9">
        <w:rPr>
          <w:rFonts w:ascii="Calibri" w:hAnsi="Calibri" w:cs="Calibri"/>
          <w:sz w:val="22"/>
          <w:szCs w:val="22"/>
        </w:rPr>
        <w:t xml:space="preserve">Στις διατάξεις της παρ.1 του άρθρου 72 του Ν. 3852/2010, όπως αντικαταστάθηκε με την παρ.1 του άρθρου 40 του Ν.4735/2020 και συμπληρώθηκε με το άρθρο 38 του του Ν.4795/2021, ορίζεται ότι η Οικονομική Επιτροπή </w:t>
      </w:r>
      <w:r w:rsidRPr="004053E9">
        <w:rPr>
          <w:rFonts w:ascii="Calibri" w:hAnsi="Calibri" w:cs="Calibri"/>
          <w:i/>
          <w:sz w:val="22"/>
          <w:szCs w:val="22"/>
        </w:rPr>
        <w:t>«…</w:t>
      </w:r>
      <w:r w:rsidRPr="004053E9">
        <w:rPr>
          <w:rFonts w:ascii="Calibri" w:hAnsi="Calibri" w:cs="Calibri"/>
          <w:b/>
          <w:bCs/>
          <w:i/>
          <w:sz w:val="22"/>
          <w:szCs w:val="22"/>
        </w:rPr>
        <w:t>ιδ</w:t>
      </w:r>
      <w:r w:rsidRPr="004053E9">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 Μπορεί, επίσης, να αναθέτει την παροχή γνωμοδοτήσεων, μόνο εφόσον δεν έχουν προσληφθεί δικηγόροι, με μηνιαία αντιμισθία. Με απόφασή της, είναι δυνατή, κατ’ εξαίρεση, η ανάθεση σε δικηγόρο, εξώδικου ή δικαστικού χειρισμού,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σύμφωνα με το άρθρο 281 του ν. 3463/2006 (Α’ 114)...».</w:t>
      </w:r>
    </w:p>
    <w:p w14:paraId="01064AEB" w14:textId="77777777" w:rsidR="004053E9" w:rsidRPr="004053E9" w:rsidRDefault="004053E9" w:rsidP="004053E9">
      <w:pPr>
        <w:spacing w:line="360" w:lineRule="auto"/>
        <w:ind w:firstLine="227"/>
        <w:jc w:val="both"/>
        <w:rPr>
          <w:rFonts w:ascii="Calibri" w:hAnsi="Calibri" w:cs="Calibri"/>
          <w:sz w:val="22"/>
          <w:szCs w:val="22"/>
        </w:rPr>
      </w:pPr>
      <w:r w:rsidRPr="004053E9">
        <w:rPr>
          <w:rFonts w:ascii="Calibri" w:hAnsi="Calibri" w:cs="Calibri"/>
          <w:sz w:val="22"/>
          <w:szCs w:val="22"/>
        </w:rPr>
        <w:t>Με βάση τα ανωτέρω και δεδομένου ότι από την 1</w:t>
      </w:r>
      <w:r w:rsidRPr="004053E9">
        <w:rPr>
          <w:rFonts w:ascii="Calibri" w:hAnsi="Calibri" w:cs="Calibri"/>
          <w:sz w:val="22"/>
          <w:szCs w:val="22"/>
          <w:vertAlign w:val="superscript"/>
        </w:rPr>
        <w:t>η</w:t>
      </w:r>
      <w:r w:rsidRPr="004053E9">
        <w:rPr>
          <w:rFonts w:ascii="Calibri" w:hAnsi="Calibri" w:cs="Calibri"/>
          <w:sz w:val="22"/>
          <w:szCs w:val="22"/>
        </w:rPr>
        <w:t xml:space="preserve"> Ιανουαρίου 2021 στο Δήμο μας δεν υπηρετεί Νομικός Σύμβουλος με πάγια αντιμισθία, ο κος Αντιπρόεδρος πρότεινε να ανατεθεί ο χειρισμός της υπόθεσης στο Δικηγόρο Αθηνών, Αναπληρωτή Καθηγητή Χαροκόπειου Πανεπιστημίου, κο Γεώργιο Μπάλια και κάλεσε τα μέλη της Οικονομικής Επιτροπής να αποφασίσουν σχετικά.</w:t>
      </w:r>
    </w:p>
    <w:p w14:paraId="6974BAF0" w14:textId="77777777" w:rsidR="004053E9" w:rsidRPr="004053E9" w:rsidRDefault="004053E9" w:rsidP="004053E9">
      <w:pPr>
        <w:spacing w:line="360" w:lineRule="auto"/>
        <w:jc w:val="center"/>
        <w:rPr>
          <w:rFonts w:ascii="Calibri" w:hAnsi="Calibri" w:cs="Calibri"/>
          <w:b/>
          <w:sz w:val="22"/>
          <w:szCs w:val="22"/>
        </w:rPr>
      </w:pPr>
      <w:r w:rsidRPr="004053E9">
        <w:rPr>
          <w:rFonts w:ascii="Calibri" w:hAnsi="Calibri" w:cs="Calibri"/>
          <w:b/>
          <w:sz w:val="22"/>
          <w:szCs w:val="22"/>
        </w:rPr>
        <w:t>Η Οικονομική Επιτροπή</w:t>
      </w:r>
    </w:p>
    <w:p w14:paraId="3E34716A" w14:textId="77777777" w:rsidR="004053E9" w:rsidRPr="004053E9" w:rsidRDefault="004053E9" w:rsidP="004053E9">
      <w:pPr>
        <w:spacing w:line="360" w:lineRule="auto"/>
        <w:ind w:left="3"/>
        <w:jc w:val="both"/>
        <w:rPr>
          <w:rFonts w:ascii="Calibri" w:hAnsi="Calibri" w:cs="Calibri"/>
          <w:sz w:val="22"/>
          <w:szCs w:val="22"/>
        </w:rPr>
      </w:pPr>
      <w:r w:rsidRPr="004053E9">
        <w:rPr>
          <w:rFonts w:ascii="Calibri" w:hAnsi="Calibri" w:cs="Calibri"/>
          <w:sz w:val="22"/>
          <w:szCs w:val="22"/>
        </w:rPr>
        <w:t>αφού άκουσε την εισήγηση του κου Αντιπροέδρου, έλαβε υπόψη:</w:t>
      </w:r>
    </w:p>
    <w:p w14:paraId="7CEFC7D8" w14:textId="77777777" w:rsidR="004053E9" w:rsidRPr="004053E9" w:rsidRDefault="004053E9" w:rsidP="004053E9">
      <w:pPr>
        <w:widowControl/>
        <w:numPr>
          <w:ilvl w:val="0"/>
          <w:numId w:val="15"/>
        </w:numPr>
        <w:autoSpaceDE/>
        <w:autoSpaceDN/>
        <w:adjustRightInd/>
        <w:spacing w:line="360" w:lineRule="auto"/>
        <w:jc w:val="both"/>
        <w:rPr>
          <w:rFonts w:ascii="Calibri" w:hAnsi="Calibri" w:cs="Calibri"/>
          <w:sz w:val="22"/>
          <w:szCs w:val="22"/>
        </w:rPr>
      </w:pPr>
      <w:r w:rsidRPr="004053E9">
        <w:rPr>
          <w:rFonts w:ascii="Calibri" w:hAnsi="Calibri" w:cs="Calibri"/>
          <w:sz w:val="22"/>
          <w:szCs w:val="22"/>
        </w:rPr>
        <w:t>τις διατάξεις της παρ.1 του άρθρου 72 του Ν.3852/2010, όπως αντικαταστάθηκε με την παρ.1 του άρθρου 40 του Ν.4735/2020 και συμπληρώθηκε με το άρθρο 38 του του Ν.4795/2021,</w:t>
      </w:r>
    </w:p>
    <w:p w14:paraId="15D2AF98" w14:textId="77777777" w:rsidR="004053E9" w:rsidRPr="004053E9" w:rsidRDefault="004053E9" w:rsidP="004053E9">
      <w:pPr>
        <w:widowControl/>
        <w:numPr>
          <w:ilvl w:val="0"/>
          <w:numId w:val="15"/>
        </w:numPr>
        <w:autoSpaceDE/>
        <w:autoSpaceDN/>
        <w:adjustRightInd/>
        <w:spacing w:line="360" w:lineRule="auto"/>
        <w:jc w:val="both"/>
        <w:rPr>
          <w:rFonts w:ascii="Calibri" w:hAnsi="Calibri" w:cs="Calibri"/>
          <w:sz w:val="22"/>
          <w:szCs w:val="22"/>
        </w:rPr>
      </w:pPr>
      <w:r w:rsidRPr="004053E9">
        <w:rPr>
          <w:rFonts w:ascii="Calibri" w:hAnsi="Calibri" w:cs="Calibri"/>
          <w:sz w:val="22"/>
          <w:szCs w:val="22"/>
        </w:rPr>
        <w:t>την αριθμ. 85/16.04.2021 Έκθεση Μερικού Ελέγχου τήρησης της κείμενης περιβαλλοντικής νομοθεσίας,</w:t>
      </w:r>
    </w:p>
    <w:p w14:paraId="4EA71317" w14:textId="77777777" w:rsidR="004053E9" w:rsidRPr="004053E9" w:rsidRDefault="004053E9" w:rsidP="004053E9">
      <w:pPr>
        <w:widowControl/>
        <w:numPr>
          <w:ilvl w:val="0"/>
          <w:numId w:val="15"/>
        </w:numPr>
        <w:autoSpaceDE/>
        <w:autoSpaceDN/>
        <w:adjustRightInd/>
        <w:spacing w:line="360" w:lineRule="auto"/>
        <w:jc w:val="both"/>
        <w:rPr>
          <w:rFonts w:ascii="Calibri" w:hAnsi="Calibri" w:cs="Calibri"/>
          <w:sz w:val="22"/>
          <w:szCs w:val="22"/>
        </w:rPr>
      </w:pPr>
      <w:r w:rsidRPr="004053E9">
        <w:rPr>
          <w:rFonts w:ascii="Calibri" w:hAnsi="Calibri" w:cs="Calibri"/>
          <w:sz w:val="22"/>
          <w:szCs w:val="22"/>
        </w:rPr>
        <w:t>το γεγονός ότι στο Δήμο Λαυρεωτικής δεν υπηρετεί Νομικός Σύμβουλος</w:t>
      </w:r>
    </w:p>
    <w:p w14:paraId="7A942E05" w14:textId="77777777" w:rsidR="004053E9" w:rsidRPr="004053E9" w:rsidRDefault="004053E9" w:rsidP="004053E9">
      <w:pPr>
        <w:spacing w:line="360" w:lineRule="auto"/>
        <w:ind w:left="3"/>
        <w:jc w:val="both"/>
        <w:rPr>
          <w:rFonts w:ascii="Calibri" w:hAnsi="Calibri" w:cs="Calibri"/>
          <w:sz w:val="22"/>
          <w:szCs w:val="22"/>
        </w:rPr>
      </w:pPr>
      <w:r w:rsidRPr="004053E9">
        <w:rPr>
          <w:rFonts w:ascii="Calibri" w:hAnsi="Calibri" w:cs="Calibri"/>
          <w:sz w:val="22"/>
          <w:szCs w:val="22"/>
        </w:rPr>
        <w:t>και έπειτα από διαλογική συζήτηση</w:t>
      </w:r>
    </w:p>
    <w:p w14:paraId="21B67FC3" w14:textId="77777777" w:rsidR="004053E9" w:rsidRPr="004053E9" w:rsidRDefault="004053E9" w:rsidP="004053E9">
      <w:pPr>
        <w:spacing w:line="360" w:lineRule="auto"/>
        <w:jc w:val="center"/>
        <w:rPr>
          <w:rFonts w:ascii="Calibri" w:hAnsi="Calibri" w:cs="Calibri"/>
          <w:b/>
          <w:spacing w:val="40"/>
          <w:sz w:val="22"/>
          <w:szCs w:val="22"/>
        </w:rPr>
      </w:pPr>
      <w:r w:rsidRPr="004053E9">
        <w:rPr>
          <w:rFonts w:ascii="Calibri" w:hAnsi="Calibri" w:cs="Calibri"/>
          <w:b/>
          <w:spacing w:val="40"/>
          <w:sz w:val="22"/>
          <w:szCs w:val="22"/>
        </w:rPr>
        <w:t>αποφασίζει ομόφωνα</w:t>
      </w:r>
    </w:p>
    <w:p w14:paraId="71501EC0"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b/>
          <w:sz w:val="22"/>
          <w:szCs w:val="22"/>
        </w:rPr>
        <w:t>Α.</w:t>
      </w:r>
      <w:r w:rsidRPr="004053E9">
        <w:rPr>
          <w:rFonts w:ascii="Calibri" w:hAnsi="Calibri" w:cs="Calibri"/>
          <w:sz w:val="22"/>
          <w:szCs w:val="22"/>
        </w:rPr>
        <w:t xml:space="preserve"> Αναθέτει στο δικηγόρο Αθηνών Γεώργιο Μπάλια, αναπληρωτή καθηγητή Χαροκόπειου Πανεπιστημίου Αθηνών, με έδρα Σωτήρος Διός 12, στον Πειραιά, τη σύνταξη και κατάθεση υπομνήματος έγγραφων εξηγήσεων σχετικά με την από 21-04-2021 και με αριθμ. πρωτ. ΥΠΕΝ/ΣΕΝΕ/3627/246 κλήση σε απολογία δυνάμει της με αριθμ. πρωτ. 85/16-04-2021 έκθεσης μερικού ελέγχου του Σώματος Επιθεώρησης Νοτίου Ελλάδος, Τμήμα Επιθεώρησης Περιβάλλοντος.</w:t>
      </w:r>
    </w:p>
    <w:p w14:paraId="29B88D75" w14:textId="77777777" w:rsidR="004053E9" w:rsidRPr="004053E9" w:rsidRDefault="004053E9" w:rsidP="004053E9">
      <w:pPr>
        <w:spacing w:line="360" w:lineRule="auto"/>
        <w:jc w:val="both"/>
        <w:rPr>
          <w:rFonts w:ascii="Calibri" w:hAnsi="Calibri" w:cs="Calibri"/>
          <w:sz w:val="22"/>
          <w:szCs w:val="22"/>
        </w:rPr>
      </w:pPr>
      <w:r w:rsidRPr="004053E9">
        <w:rPr>
          <w:rFonts w:ascii="Calibri" w:hAnsi="Calibri" w:cs="Calibri"/>
          <w:b/>
          <w:sz w:val="22"/>
          <w:szCs w:val="22"/>
        </w:rPr>
        <w:t>Β.</w:t>
      </w:r>
      <w:r w:rsidRPr="004053E9">
        <w:rPr>
          <w:rFonts w:ascii="Calibri" w:hAnsi="Calibri" w:cs="Calibri"/>
          <w:sz w:val="22"/>
          <w:szCs w:val="22"/>
        </w:rPr>
        <w:t xml:space="preserve"> Η αμοιβή του δικηγόρου θα καθορισθεί με απόφαση του Δημοτικού Συμβουλίου Λαυρεωτικής, σύμφωνα με το άρθρο 281, παρ.3 του Ν.3463/2006 «Κύρωση του Κώδικα Δήμων και Κοινοτήτων».</w:t>
      </w:r>
    </w:p>
    <w:p w14:paraId="281795F3" w14:textId="77777777" w:rsidR="004053E9" w:rsidRPr="004053E9" w:rsidRDefault="004053E9" w:rsidP="004053E9">
      <w:pPr>
        <w:spacing w:line="360" w:lineRule="auto"/>
        <w:jc w:val="both"/>
        <w:rPr>
          <w:rFonts w:ascii="Calibri" w:hAnsi="Calibri" w:cs="Calibri"/>
          <w:b/>
          <w:bCs/>
          <w:sz w:val="22"/>
          <w:szCs w:val="22"/>
        </w:rPr>
      </w:pPr>
    </w:p>
    <w:p w14:paraId="2BE059F4" w14:textId="77777777" w:rsidR="004053E9" w:rsidRPr="004053E9" w:rsidRDefault="004053E9" w:rsidP="004053E9">
      <w:pPr>
        <w:spacing w:line="360" w:lineRule="auto"/>
        <w:jc w:val="both"/>
        <w:rPr>
          <w:rFonts w:ascii="Calibri" w:hAnsi="Calibri" w:cs="Calibri"/>
          <w:b/>
          <w:bCs/>
          <w:sz w:val="22"/>
          <w:szCs w:val="22"/>
        </w:rPr>
      </w:pPr>
    </w:p>
    <w:p w14:paraId="58E7B4D7" w14:textId="77777777" w:rsidR="004053E9" w:rsidRDefault="004053E9" w:rsidP="009A7A81">
      <w:pPr>
        <w:pStyle w:val="20"/>
        <w:spacing w:after="0" w:line="360" w:lineRule="auto"/>
        <w:jc w:val="both"/>
        <w:rPr>
          <w:rFonts w:ascii="Calibri" w:hAnsi="Calibri" w:cs="Calibri"/>
          <w:sz w:val="22"/>
          <w:szCs w:val="22"/>
        </w:rPr>
      </w:pPr>
    </w:p>
    <w:p w14:paraId="4C1175B8" w14:textId="77777777" w:rsidR="009A7A81" w:rsidRDefault="009A7A81" w:rsidP="009A7A81">
      <w:pPr>
        <w:pStyle w:val="20"/>
        <w:spacing w:after="0" w:line="360" w:lineRule="auto"/>
        <w:jc w:val="both"/>
        <w:rPr>
          <w:rFonts w:ascii="Calibri" w:hAnsi="Calibri" w:cs="Calibri"/>
          <w:sz w:val="22"/>
          <w:szCs w:val="22"/>
        </w:rPr>
      </w:pPr>
      <w:r w:rsidRPr="009A7A81">
        <w:rPr>
          <w:rFonts w:ascii="Calibri" w:hAnsi="Calibri" w:cs="Calibri"/>
          <w:sz w:val="22"/>
          <w:szCs w:val="22"/>
        </w:rPr>
        <w:t>Το παρόν πρακτικό αφού συντάχθηκε, διαβάσθηκε και βεβαιώθηκε, υπογράφεται ως ακολούθως.</w:t>
      </w:r>
    </w:p>
    <w:p w14:paraId="54DDF6F9" w14:textId="77777777" w:rsidR="00A84DB0" w:rsidRDefault="00A84DB0" w:rsidP="009A7A81">
      <w:pPr>
        <w:pStyle w:val="20"/>
        <w:spacing w:after="0" w:line="360" w:lineRule="auto"/>
        <w:jc w:val="both"/>
        <w:rPr>
          <w:rFonts w:ascii="Calibri" w:hAnsi="Calibri" w:cs="Calibri"/>
          <w:sz w:val="22"/>
          <w:szCs w:val="22"/>
        </w:rPr>
      </w:pPr>
    </w:p>
    <w:p w14:paraId="62589435" w14:textId="77777777" w:rsidR="00F815E5" w:rsidRPr="009A7A81" w:rsidRDefault="00F815E5" w:rsidP="009A7A81">
      <w:pPr>
        <w:pStyle w:val="20"/>
        <w:spacing w:after="0" w:line="360" w:lineRule="auto"/>
        <w:jc w:val="both"/>
        <w:rPr>
          <w:rFonts w:ascii="Calibri" w:hAnsi="Calibri" w:cs="Calibri"/>
          <w:sz w:val="22"/>
          <w:szCs w:val="22"/>
        </w:rPr>
      </w:pPr>
    </w:p>
    <w:tbl>
      <w:tblPr>
        <w:tblW w:w="14688" w:type="dxa"/>
        <w:tblLook w:val="0000" w:firstRow="0" w:lastRow="0" w:firstColumn="0" w:lastColumn="0" w:noHBand="0" w:noVBand="0"/>
      </w:tblPr>
      <w:tblGrid>
        <w:gridCol w:w="3888"/>
        <w:gridCol w:w="5400"/>
        <w:gridCol w:w="5400"/>
      </w:tblGrid>
      <w:tr w:rsidR="009A7A81" w:rsidRPr="007C7A33" w14:paraId="2E021649" w14:textId="77777777" w:rsidTr="005A7173">
        <w:trPr>
          <w:trHeight w:val="856"/>
        </w:trPr>
        <w:tc>
          <w:tcPr>
            <w:tcW w:w="3888" w:type="dxa"/>
          </w:tcPr>
          <w:p w14:paraId="7B3AA8B7" w14:textId="77777777" w:rsidR="009A7A81" w:rsidRPr="009A7A81" w:rsidRDefault="009A7A81" w:rsidP="005A7173">
            <w:pPr>
              <w:spacing w:line="360" w:lineRule="auto"/>
              <w:jc w:val="center"/>
              <w:rPr>
                <w:rFonts w:ascii="Calibri" w:hAnsi="Calibri" w:cs="Calibri"/>
                <w:sz w:val="22"/>
                <w:szCs w:val="22"/>
              </w:rPr>
            </w:pPr>
            <w:r w:rsidRPr="009A7A81">
              <w:rPr>
                <w:rFonts w:ascii="Calibri" w:hAnsi="Calibri" w:cs="Calibri"/>
                <w:sz w:val="22"/>
                <w:szCs w:val="22"/>
              </w:rPr>
              <w:t xml:space="preserve">Ο </w:t>
            </w:r>
            <w:r w:rsidR="0076124D">
              <w:rPr>
                <w:rFonts w:ascii="Calibri" w:hAnsi="Calibri" w:cs="Calibri"/>
                <w:sz w:val="22"/>
                <w:szCs w:val="22"/>
              </w:rPr>
              <w:t>Αντιπ</w:t>
            </w:r>
            <w:r w:rsidRPr="009A7A81">
              <w:rPr>
                <w:rFonts w:ascii="Calibri" w:hAnsi="Calibri" w:cs="Calibri"/>
                <w:sz w:val="22"/>
                <w:szCs w:val="22"/>
              </w:rPr>
              <w:t>ρόεδρος</w:t>
            </w:r>
          </w:p>
          <w:p w14:paraId="1467712A" w14:textId="77777777" w:rsidR="009A7A81" w:rsidRDefault="009A7A81" w:rsidP="005A7173">
            <w:pPr>
              <w:spacing w:line="360" w:lineRule="auto"/>
              <w:jc w:val="center"/>
              <w:rPr>
                <w:rFonts w:ascii="Calibri" w:hAnsi="Calibri" w:cs="Calibri"/>
                <w:sz w:val="22"/>
                <w:szCs w:val="22"/>
              </w:rPr>
            </w:pPr>
          </w:p>
          <w:p w14:paraId="5F6D1553" w14:textId="77777777" w:rsidR="00F815E5" w:rsidRPr="009A7A81" w:rsidRDefault="00F815E5" w:rsidP="005A7173">
            <w:pPr>
              <w:spacing w:line="360" w:lineRule="auto"/>
              <w:jc w:val="center"/>
              <w:rPr>
                <w:rFonts w:ascii="Calibri" w:hAnsi="Calibri" w:cs="Calibri"/>
                <w:sz w:val="22"/>
                <w:szCs w:val="22"/>
              </w:rPr>
            </w:pPr>
          </w:p>
          <w:p w14:paraId="76D7EC69" w14:textId="77777777" w:rsidR="009A7A81" w:rsidRPr="009A7A81" w:rsidRDefault="0076124D" w:rsidP="005A7173">
            <w:pPr>
              <w:jc w:val="center"/>
              <w:rPr>
                <w:rFonts w:ascii="Calibri" w:hAnsi="Calibri" w:cs="Calibri"/>
                <w:sz w:val="22"/>
                <w:szCs w:val="22"/>
              </w:rPr>
            </w:pPr>
            <w:r>
              <w:rPr>
                <w:rFonts w:ascii="Calibri" w:hAnsi="Calibri" w:cs="Calibri"/>
                <w:sz w:val="22"/>
                <w:szCs w:val="22"/>
              </w:rPr>
              <w:t>Κωνσταντίνος Λεβαντής</w:t>
            </w:r>
          </w:p>
        </w:tc>
        <w:tc>
          <w:tcPr>
            <w:tcW w:w="5400" w:type="dxa"/>
          </w:tcPr>
          <w:p w14:paraId="5495817D" w14:textId="77777777" w:rsidR="009A7A81" w:rsidRPr="009A7A81" w:rsidRDefault="009A7A81" w:rsidP="005A7173">
            <w:pPr>
              <w:spacing w:line="360" w:lineRule="auto"/>
              <w:jc w:val="both"/>
              <w:rPr>
                <w:rFonts w:ascii="Calibri" w:hAnsi="Calibri" w:cs="Calibri"/>
                <w:sz w:val="22"/>
                <w:szCs w:val="22"/>
              </w:rPr>
            </w:pPr>
            <w:r w:rsidRPr="009A7A81">
              <w:rPr>
                <w:rFonts w:ascii="Calibri" w:hAnsi="Calibri" w:cs="Calibri"/>
                <w:sz w:val="22"/>
                <w:szCs w:val="22"/>
              </w:rPr>
              <w:t xml:space="preserve">                         Τα Μέλη</w:t>
            </w:r>
          </w:p>
        </w:tc>
        <w:tc>
          <w:tcPr>
            <w:tcW w:w="5400" w:type="dxa"/>
          </w:tcPr>
          <w:p w14:paraId="0695704E" w14:textId="77777777" w:rsidR="009A7A81" w:rsidRPr="009A7A81" w:rsidRDefault="009A7A81" w:rsidP="005A7173">
            <w:pPr>
              <w:spacing w:line="360" w:lineRule="auto"/>
              <w:jc w:val="both"/>
              <w:rPr>
                <w:rFonts w:ascii="Calibri" w:hAnsi="Calibri" w:cs="Calibri"/>
                <w:sz w:val="22"/>
                <w:szCs w:val="22"/>
              </w:rPr>
            </w:pPr>
          </w:p>
        </w:tc>
      </w:tr>
    </w:tbl>
    <w:p w14:paraId="211DBFF8" w14:textId="77777777" w:rsidR="009A7A81" w:rsidRPr="009A7A81" w:rsidRDefault="009A7A81" w:rsidP="009A7A81">
      <w:pPr>
        <w:jc w:val="both"/>
        <w:rPr>
          <w:rFonts w:ascii="Calibri" w:hAnsi="Calibri" w:cs="Calibri"/>
          <w:bCs/>
          <w:sz w:val="22"/>
          <w:szCs w:val="22"/>
        </w:rPr>
      </w:pPr>
    </w:p>
    <w:p w14:paraId="0D5A5195" w14:textId="77777777" w:rsidR="00431B7B" w:rsidRPr="00431B7B" w:rsidRDefault="00431B7B" w:rsidP="00431B7B">
      <w:pPr>
        <w:shd w:val="clear" w:color="auto" w:fill="FFFFFF"/>
        <w:spacing w:line="360" w:lineRule="auto"/>
        <w:jc w:val="center"/>
        <w:rPr>
          <w:rFonts w:asciiTheme="minorHAnsi" w:hAnsiTheme="minorHAnsi" w:cs="Calibri"/>
          <w:sz w:val="22"/>
          <w:szCs w:val="22"/>
        </w:rPr>
      </w:pPr>
    </w:p>
    <w:sectPr w:rsidR="00431B7B" w:rsidRPr="00431B7B" w:rsidSect="00A84DB0">
      <w:pgSz w:w="11909" w:h="16834"/>
      <w:pgMar w:top="851" w:right="1418"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ABAA" w14:textId="77777777" w:rsidR="00B643DD" w:rsidRDefault="00B643DD" w:rsidP="00431B7B">
      <w:r>
        <w:separator/>
      </w:r>
    </w:p>
  </w:endnote>
  <w:endnote w:type="continuationSeparator" w:id="0">
    <w:p w14:paraId="1B0BCF22" w14:textId="77777777" w:rsidR="00B643DD" w:rsidRDefault="00B643DD"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Itali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000B" w14:textId="77777777" w:rsidR="004053E9" w:rsidRDefault="004053E9" w:rsidP="00431B7B">
    <w:pPr>
      <w:pStyle w:val="a4"/>
      <w:jc w:val="center"/>
      <w:rPr>
        <w:rFonts w:ascii="Calibri" w:hAnsi="Calibri" w:cs="Calibri"/>
        <w:sz w:val="22"/>
        <w:szCs w:val="22"/>
      </w:rPr>
    </w:pPr>
  </w:p>
  <w:p w14:paraId="3548829C" w14:textId="77777777" w:rsidR="004053E9" w:rsidRPr="00431B7B" w:rsidRDefault="002F49D3" w:rsidP="00431B7B">
    <w:pPr>
      <w:pStyle w:val="a4"/>
      <w:jc w:val="center"/>
      <w:rPr>
        <w:rFonts w:ascii="Calibri" w:hAnsi="Calibri" w:cs="Calibri"/>
        <w:sz w:val="22"/>
        <w:szCs w:val="22"/>
      </w:rPr>
    </w:pPr>
    <w:r>
      <w:rPr>
        <w:rFonts w:ascii="Calibri" w:hAnsi="Calibri" w:cs="Calibri"/>
        <w:sz w:val="22"/>
        <w:szCs w:val="22"/>
      </w:rPr>
      <w:t>ΠΡΑΚΤΙΚΑ 11</w:t>
    </w:r>
    <w:r w:rsidRPr="002F49D3">
      <w:rPr>
        <w:rFonts w:ascii="Calibri" w:hAnsi="Calibri" w:cs="Calibri"/>
        <w:sz w:val="22"/>
        <w:szCs w:val="22"/>
        <w:vertAlign w:val="superscript"/>
      </w:rPr>
      <w:t>ης</w:t>
    </w:r>
    <w:r>
      <w:rPr>
        <w:rFonts w:ascii="Calibri" w:hAnsi="Calibri" w:cs="Calibri"/>
        <w:sz w:val="22"/>
        <w:szCs w:val="22"/>
      </w:rPr>
      <w:t xml:space="preserve"> ΣΥΝΕΔΡΙΑΣΗΣ</w:t>
    </w:r>
    <w:r w:rsidR="004053E9" w:rsidRPr="00431B7B">
      <w:rPr>
        <w:rFonts w:ascii="Calibri" w:hAnsi="Calibri" w:cs="Calibri"/>
        <w:sz w:val="22"/>
        <w:szCs w:val="22"/>
      </w:rPr>
      <w:t xml:space="preserve"> ΟΙΚΟΝΟΜΙΚΗΣ ΕΠΙΤΡΟΠΗΣ ΔΗΜΟΥ ΛΑΥΡΕΩΤΙΚΗΣ</w:t>
    </w:r>
  </w:p>
  <w:p w14:paraId="39C761A1" w14:textId="77777777" w:rsidR="004053E9" w:rsidRPr="00431B7B" w:rsidRDefault="004053E9"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A84DB0">
      <w:rPr>
        <w:rFonts w:ascii="Calibri" w:hAnsi="Calibri" w:cs="Calibri"/>
        <w:noProof/>
        <w:sz w:val="22"/>
        <w:szCs w:val="22"/>
      </w:rPr>
      <w:t>60</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A84DB0">
      <w:rPr>
        <w:rFonts w:ascii="Calibri" w:hAnsi="Calibri" w:cs="Calibri"/>
        <w:noProof/>
        <w:sz w:val="22"/>
        <w:szCs w:val="22"/>
      </w:rPr>
      <w:t>76</w:t>
    </w:r>
    <w:r w:rsidRPr="00431B7B">
      <w:rPr>
        <w:rFonts w:ascii="Calibri" w:hAnsi="Calibri" w:cs="Calibri"/>
        <w:sz w:val="22"/>
        <w:szCs w:val="22"/>
      </w:rPr>
      <w:fldChar w:fldCharType="end"/>
    </w:r>
  </w:p>
  <w:p w14:paraId="30F937DA" w14:textId="77777777" w:rsidR="004053E9" w:rsidRDefault="004053E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E710" w14:textId="77777777" w:rsidR="004053E9" w:rsidRDefault="004053E9" w:rsidP="004053E9">
    <w:pPr>
      <w:pStyle w:val="a4"/>
      <w:jc w:val="center"/>
      <w:rPr>
        <w:rFonts w:ascii="Calibri" w:hAnsi="Calibri" w:cs="Calibri"/>
        <w:sz w:val="22"/>
        <w:szCs w:val="22"/>
      </w:rPr>
    </w:pPr>
  </w:p>
  <w:p w14:paraId="1F9721AA" w14:textId="77777777" w:rsidR="004053E9" w:rsidRPr="00431B7B" w:rsidRDefault="002F49D3" w:rsidP="004053E9">
    <w:pPr>
      <w:pStyle w:val="a4"/>
      <w:jc w:val="center"/>
      <w:rPr>
        <w:rFonts w:ascii="Calibri" w:hAnsi="Calibri" w:cs="Calibri"/>
        <w:sz w:val="22"/>
        <w:szCs w:val="22"/>
      </w:rPr>
    </w:pPr>
    <w:r>
      <w:rPr>
        <w:rFonts w:ascii="Calibri" w:hAnsi="Calibri" w:cs="Calibri"/>
        <w:sz w:val="22"/>
        <w:szCs w:val="22"/>
      </w:rPr>
      <w:t>ΠΡΑΚΤΙΚΑ 11</w:t>
    </w:r>
    <w:r w:rsidRPr="002F49D3">
      <w:rPr>
        <w:rFonts w:ascii="Calibri" w:hAnsi="Calibri" w:cs="Calibri"/>
        <w:sz w:val="22"/>
        <w:szCs w:val="22"/>
        <w:vertAlign w:val="superscript"/>
      </w:rPr>
      <w:t>ης</w:t>
    </w:r>
    <w:r>
      <w:rPr>
        <w:rFonts w:ascii="Calibri" w:hAnsi="Calibri" w:cs="Calibri"/>
        <w:sz w:val="22"/>
        <w:szCs w:val="22"/>
      </w:rPr>
      <w:t xml:space="preserve"> ΣΥΝΕΔΡΙΑΣΗΣ</w:t>
    </w:r>
    <w:r w:rsidR="004053E9" w:rsidRPr="00431B7B">
      <w:rPr>
        <w:rFonts w:ascii="Calibri" w:hAnsi="Calibri" w:cs="Calibri"/>
        <w:sz w:val="22"/>
        <w:szCs w:val="22"/>
      </w:rPr>
      <w:t xml:space="preserve"> ΟΙΚΟΝΟΜΙΚΗΣ ΕΠΙΤΡΟΠΗΣ ΔΗΜΟΥ ΛΑΥΡΕΩΤΙΚΗΣ</w:t>
    </w:r>
  </w:p>
  <w:p w14:paraId="03F329DD" w14:textId="77777777" w:rsidR="004053E9" w:rsidRPr="00431B7B" w:rsidRDefault="004053E9" w:rsidP="004053E9">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A84DB0">
      <w:rPr>
        <w:rFonts w:ascii="Calibri" w:hAnsi="Calibri" w:cs="Calibri"/>
        <w:noProof/>
        <w:sz w:val="22"/>
        <w:szCs w:val="22"/>
      </w:rPr>
      <w:t>65</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A84DB0">
      <w:rPr>
        <w:rFonts w:ascii="Calibri" w:hAnsi="Calibri" w:cs="Calibri"/>
        <w:noProof/>
        <w:sz w:val="22"/>
        <w:szCs w:val="22"/>
      </w:rPr>
      <w:t>76</w:t>
    </w:r>
    <w:r w:rsidRPr="00431B7B">
      <w:rPr>
        <w:rFonts w:ascii="Calibri" w:hAnsi="Calibri" w:cs="Calibri"/>
        <w:sz w:val="22"/>
        <w:szCs w:val="22"/>
      </w:rPr>
      <w:fldChar w:fldCharType="end"/>
    </w:r>
  </w:p>
  <w:p w14:paraId="2299B21E" w14:textId="77777777" w:rsidR="004053E9" w:rsidRDefault="004053E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5DC1" w14:textId="77777777" w:rsidR="004053E9" w:rsidRDefault="004053E9" w:rsidP="00431B7B">
    <w:pPr>
      <w:pStyle w:val="a4"/>
      <w:jc w:val="center"/>
      <w:rPr>
        <w:rFonts w:ascii="Calibri" w:hAnsi="Calibri" w:cs="Calibri"/>
        <w:sz w:val="22"/>
        <w:szCs w:val="22"/>
      </w:rPr>
    </w:pPr>
  </w:p>
  <w:p w14:paraId="1433B8EA" w14:textId="77777777" w:rsidR="004053E9" w:rsidRPr="00431B7B" w:rsidRDefault="002F49D3" w:rsidP="00431B7B">
    <w:pPr>
      <w:pStyle w:val="a4"/>
      <w:jc w:val="center"/>
      <w:rPr>
        <w:rFonts w:ascii="Calibri" w:hAnsi="Calibri" w:cs="Calibri"/>
        <w:sz w:val="22"/>
        <w:szCs w:val="22"/>
      </w:rPr>
    </w:pPr>
    <w:r>
      <w:rPr>
        <w:rFonts w:ascii="Calibri" w:hAnsi="Calibri" w:cs="Calibri"/>
        <w:sz w:val="22"/>
        <w:szCs w:val="22"/>
      </w:rPr>
      <w:t>ΠΡΑΚΤΙΚΑ 11</w:t>
    </w:r>
    <w:r w:rsidRPr="002F49D3">
      <w:rPr>
        <w:rFonts w:ascii="Calibri" w:hAnsi="Calibri" w:cs="Calibri"/>
        <w:sz w:val="22"/>
        <w:szCs w:val="22"/>
        <w:vertAlign w:val="superscript"/>
      </w:rPr>
      <w:t>ης</w:t>
    </w:r>
    <w:r>
      <w:rPr>
        <w:rFonts w:ascii="Calibri" w:hAnsi="Calibri" w:cs="Calibri"/>
        <w:sz w:val="22"/>
        <w:szCs w:val="22"/>
      </w:rPr>
      <w:t xml:space="preserve"> ΣΥΝΕΔΡΙΑΣΗΣ</w:t>
    </w:r>
    <w:r w:rsidR="004053E9" w:rsidRPr="00431B7B">
      <w:rPr>
        <w:rFonts w:ascii="Calibri" w:hAnsi="Calibri" w:cs="Calibri"/>
        <w:sz w:val="22"/>
        <w:szCs w:val="22"/>
      </w:rPr>
      <w:t xml:space="preserve"> ΟΙΚΟΝΟΜΙΚΗΣ ΕΠΙΤΡΟΠΗΣ ΔΗΜΟΥ ΛΑΥΡΕΩΤΙΚΗΣ</w:t>
    </w:r>
  </w:p>
  <w:p w14:paraId="1F49AFF8" w14:textId="77777777" w:rsidR="004053E9" w:rsidRPr="00431B7B" w:rsidRDefault="004053E9"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A84DB0">
      <w:rPr>
        <w:rFonts w:ascii="Calibri" w:hAnsi="Calibri" w:cs="Calibri"/>
        <w:noProof/>
        <w:sz w:val="22"/>
        <w:szCs w:val="22"/>
      </w:rPr>
      <w:t>76</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A84DB0">
      <w:rPr>
        <w:rFonts w:ascii="Calibri" w:hAnsi="Calibri" w:cs="Calibri"/>
        <w:noProof/>
        <w:sz w:val="22"/>
        <w:szCs w:val="22"/>
      </w:rPr>
      <w:t>76</w:t>
    </w:r>
    <w:r w:rsidRPr="00431B7B">
      <w:rPr>
        <w:rFonts w:ascii="Calibri" w:hAnsi="Calibri" w:cs="Calibri"/>
        <w:sz w:val="22"/>
        <w:szCs w:val="22"/>
      </w:rPr>
      <w:fldChar w:fldCharType="end"/>
    </w:r>
  </w:p>
  <w:p w14:paraId="68F07118" w14:textId="77777777" w:rsidR="004053E9" w:rsidRDefault="004053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F425" w14:textId="77777777" w:rsidR="00B643DD" w:rsidRDefault="00B643DD" w:rsidP="00431B7B">
      <w:r>
        <w:separator/>
      </w:r>
    </w:p>
  </w:footnote>
  <w:footnote w:type="continuationSeparator" w:id="0">
    <w:p w14:paraId="1F350B5D" w14:textId="77777777" w:rsidR="00B643DD" w:rsidRDefault="00B643DD"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32B91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F0C8B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50A34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7DC61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04A33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5A3F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8A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2C9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6071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E0CD8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4D08B14"/>
    <w:lvl w:ilvl="0">
      <w:numFmt w:val="bullet"/>
      <w:lvlText w:val="*"/>
      <w:lvlJc w:val="left"/>
    </w:lvl>
  </w:abstractNum>
  <w:abstractNum w:abstractNumId="1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hint="default"/>
        <w:color w:val="auto"/>
        <w:sz w:val="28"/>
      </w:rPr>
    </w:lvl>
  </w:abstractNum>
  <w:abstractNum w:abstractNumId="12" w15:restartNumberingAfterBreak="0">
    <w:nsid w:val="00000003"/>
    <w:multiLevelType w:val="multilevel"/>
    <w:tmpl w:val="4886C7AE"/>
    <w:name w:val="WW8Num3"/>
    <w:lvl w:ilvl="0">
      <w:start w:val="1"/>
      <w:numFmt w:val="decimal"/>
      <w:lvlText w:val="%1."/>
      <w:lvlJc w:val="left"/>
      <w:pPr>
        <w:tabs>
          <w:tab w:val="num" w:pos="975"/>
        </w:tabs>
        <w:ind w:left="975" w:hanging="360"/>
      </w:pPr>
      <w:rPr>
        <w:rFonts w:asciiTheme="minorHAnsi" w:hAnsiTheme="minorHAnsi" w:cs="Calibr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0000004"/>
    <w:multiLevelType w:val="multilevel"/>
    <w:tmpl w:val="3412E034"/>
    <w:name w:val="WW8Num4"/>
    <w:lvl w:ilvl="0">
      <w:start w:val="1"/>
      <w:numFmt w:val="decimal"/>
      <w:lvlText w:val="%1."/>
      <w:lvlJc w:val="left"/>
      <w:pPr>
        <w:tabs>
          <w:tab w:val="num" w:pos="720"/>
        </w:tabs>
        <w:ind w:left="720" w:hanging="360"/>
      </w:pPr>
      <w:rPr>
        <w:rFonts w:asciiTheme="minorHAnsi" w:hAnsiTheme="minorHAnsi" w:cs="Calibri" w:hint="default"/>
        <w:sz w:val="22"/>
        <w:szCs w:val="22"/>
      </w:rPr>
    </w:lvl>
    <w:lvl w:ilvl="1">
      <w:start w:val="1"/>
      <w:numFmt w:val="decimal"/>
      <w:lvlText w:val="%2."/>
      <w:lvlJc w:val="left"/>
      <w:pPr>
        <w:tabs>
          <w:tab w:val="num" w:pos="1080"/>
        </w:tabs>
        <w:ind w:left="1080" w:hanging="360"/>
      </w:pPr>
      <w:rPr>
        <w:rFonts w:ascii="Symbol" w:hAnsi="Symbol" w:cs="Symbol" w:hint="default"/>
        <w:sz w:val="28"/>
        <w:szCs w:val="28"/>
      </w:rPr>
    </w:lvl>
    <w:lvl w:ilvl="2">
      <w:start w:val="1"/>
      <w:numFmt w:val="decimal"/>
      <w:lvlText w:val="%3."/>
      <w:lvlJc w:val="left"/>
      <w:pPr>
        <w:tabs>
          <w:tab w:val="num" w:pos="1440"/>
        </w:tabs>
        <w:ind w:left="1440" w:hanging="360"/>
      </w:pPr>
      <w:rPr>
        <w:rFonts w:ascii="Symbol" w:hAnsi="Symbol" w:cs="Symbol" w:hint="default"/>
        <w:sz w:val="28"/>
        <w:szCs w:val="28"/>
      </w:rPr>
    </w:lvl>
    <w:lvl w:ilvl="3">
      <w:start w:val="1"/>
      <w:numFmt w:val="decimal"/>
      <w:lvlText w:val="%4."/>
      <w:lvlJc w:val="left"/>
      <w:pPr>
        <w:tabs>
          <w:tab w:val="num" w:pos="1800"/>
        </w:tabs>
        <w:ind w:left="1800" w:hanging="360"/>
      </w:pPr>
      <w:rPr>
        <w:rFonts w:ascii="Symbol" w:hAnsi="Symbol" w:cs="Symbol" w:hint="default"/>
        <w:sz w:val="28"/>
        <w:szCs w:val="28"/>
      </w:rPr>
    </w:lvl>
    <w:lvl w:ilvl="4">
      <w:start w:val="1"/>
      <w:numFmt w:val="decimal"/>
      <w:lvlText w:val="%5."/>
      <w:lvlJc w:val="left"/>
      <w:pPr>
        <w:tabs>
          <w:tab w:val="num" w:pos="2160"/>
        </w:tabs>
        <w:ind w:left="2160" w:hanging="360"/>
      </w:pPr>
      <w:rPr>
        <w:rFonts w:ascii="Symbol" w:hAnsi="Symbol" w:cs="Symbol" w:hint="default"/>
        <w:sz w:val="28"/>
        <w:szCs w:val="28"/>
      </w:rPr>
    </w:lvl>
    <w:lvl w:ilvl="5">
      <w:start w:val="1"/>
      <w:numFmt w:val="decimal"/>
      <w:lvlText w:val="%6."/>
      <w:lvlJc w:val="left"/>
      <w:pPr>
        <w:tabs>
          <w:tab w:val="num" w:pos="2520"/>
        </w:tabs>
        <w:ind w:left="2520" w:hanging="360"/>
      </w:pPr>
      <w:rPr>
        <w:rFonts w:ascii="Symbol" w:hAnsi="Symbol" w:cs="Symbol" w:hint="default"/>
        <w:sz w:val="28"/>
        <w:szCs w:val="28"/>
      </w:rPr>
    </w:lvl>
    <w:lvl w:ilvl="6">
      <w:start w:val="1"/>
      <w:numFmt w:val="decimal"/>
      <w:lvlText w:val="%7."/>
      <w:lvlJc w:val="left"/>
      <w:pPr>
        <w:tabs>
          <w:tab w:val="num" w:pos="2880"/>
        </w:tabs>
        <w:ind w:left="2880" w:hanging="360"/>
      </w:pPr>
      <w:rPr>
        <w:rFonts w:ascii="Symbol" w:hAnsi="Symbol" w:cs="Symbol" w:hint="default"/>
        <w:sz w:val="28"/>
        <w:szCs w:val="28"/>
      </w:rPr>
    </w:lvl>
    <w:lvl w:ilvl="7">
      <w:start w:val="1"/>
      <w:numFmt w:val="decimal"/>
      <w:lvlText w:val="%8."/>
      <w:lvlJc w:val="left"/>
      <w:pPr>
        <w:tabs>
          <w:tab w:val="num" w:pos="3240"/>
        </w:tabs>
        <w:ind w:left="3240" w:hanging="360"/>
      </w:pPr>
      <w:rPr>
        <w:rFonts w:ascii="Symbol" w:hAnsi="Symbol" w:cs="Symbol" w:hint="default"/>
        <w:sz w:val="28"/>
        <w:szCs w:val="28"/>
      </w:rPr>
    </w:lvl>
    <w:lvl w:ilvl="8">
      <w:start w:val="1"/>
      <w:numFmt w:val="decimal"/>
      <w:lvlText w:val="%9."/>
      <w:lvlJc w:val="left"/>
      <w:pPr>
        <w:tabs>
          <w:tab w:val="num" w:pos="3600"/>
        </w:tabs>
        <w:ind w:left="3600" w:hanging="360"/>
      </w:pPr>
      <w:rPr>
        <w:rFonts w:ascii="Symbol" w:hAnsi="Symbol" w:cs="Symbol" w:hint="default"/>
        <w:sz w:val="28"/>
        <w:szCs w:val="28"/>
      </w:rPr>
    </w:lvl>
  </w:abstractNum>
  <w:abstractNum w:abstractNumId="14" w15:restartNumberingAfterBreak="0">
    <w:nsid w:val="00000005"/>
    <w:multiLevelType w:val="multilevel"/>
    <w:tmpl w:val="D20A4C52"/>
    <w:lvl w:ilvl="0">
      <w:start w:val="1"/>
      <w:numFmt w:val="decimal"/>
      <w:lvlText w:val="%1."/>
      <w:lvlJc w:val="left"/>
      <w:pPr>
        <w:tabs>
          <w:tab w:val="num" w:pos="887"/>
        </w:tabs>
        <w:ind w:left="887" w:hanging="360"/>
      </w:pPr>
      <w:rPr>
        <w:rFonts w:ascii="Calibri" w:hAnsi="Calibri" w:cs="Calibri"/>
        <w:i w:val="0"/>
        <w:iCs/>
        <w:sz w:val="22"/>
        <w:szCs w:val="22"/>
      </w:rPr>
    </w:lvl>
    <w:lvl w:ilvl="1">
      <w:start w:val="1"/>
      <w:numFmt w:val="decimal"/>
      <w:lvlText w:val="%2."/>
      <w:lvlJc w:val="left"/>
      <w:pPr>
        <w:tabs>
          <w:tab w:val="num" w:pos="1247"/>
        </w:tabs>
        <w:ind w:left="1247" w:hanging="360"/>
      </w:pPr>
      <w:rPr>
        <w:rFonts w:ascii="Calibri" w:hAnsi="Calibri" w:cs="Calibri"/>
        <w:i w:val="0"/>
        <w:iCs/>
        <w:sz w:val="28"/>
        <w:szCs w:val="28"/>
      </w:rPr>
    </w:lvl>
    <w:lvl w:ilvl="2">
      <w:start w:val="1"/>
      <w:numFmt w:val="decimal"/>
      <w:lvlText w:val="%3."/>
      <w:lvlJc w:val="left"/>
      <w:pPr>
        <w:tabs>
          <w:tab w:val="num" w:pos="1607"/>
        </w:tabs>
        <w:ind w:left="1607" w:hanging="360"/>
      </w:pPr>
      <w:rPr>
        <w:rFonts w:ascii="Calibri" w:hAnsi="Calibri" w:cs="Calibri"/>
        <w:i w:val="0"/>
        <w:iCs/>
        <w:sz w:val="28"/>
        <w:szCs w:val="28"/>
      </w:rPr>
    </w:lvl>
    <w:lvl w:ilvl="3">
      <w:start w:val="1"/>
      <w:numFmt w:val="decimal"/>
      <w:lvlText w:val="%4."/>
      <w:lvlJc w:val="left"/>
      <w:pPr>
        <w:tabs>
          <w:tab w:val="num" w:pos="1967"/>
        </w:tabs>
        <w:ind w:left="1967" w:hanging="360"/>
      </w:pPr>
      <w:rPr>
        <w:rFonts w:ascii="Calibri" w:hAnsi="Calibri" w:cs="Calibri"/>
        <w:i w:val="0"/>
        <w:iCs/>
        <w:sz w:val="28"/>
        <w:szCs w:val="28"/>
      </w:rPr>
    </w:lvl>
    <w:lvl w:ilvl="4">
      <w:start w:val="1"/>
      <w:numFmt w:val="decimal"/>
      <w:lvlText w:val="%5."/>
      <w:lvlJc w:val="left"/>
      <w:pPr>
        <w:tabs>
          <w:tab w:val="num" w:pos="2327"/>
        </w:tabs>
        <w:ind w:left="2327" w:hanging="360"/>
      </w:pPr>
      <w:rPr>
        <w:rFonts w:ascii="Calibri" w:hAnsi="Calibri" w:cs="Calibri"/>
        <w:i w:val="0"/>
        <w:iCs/>
        <w:sz w:val="28"/>
        <w:szCs w:val="28"/>
      </w:rPr>
    </w:lvl>
    <w:lvl w:ilvl="5">
      <w:start w:val="1"/>
      <w:numFmt w:val="decimal"/>
      <w:lvlText w:val="%6."/>
      <w:lvlJc w:val="left"/>
      <w:pPr>
        <w:tabs>
          <w:tab w:val="num" w:pos="2687"/>
        </w:tabs>
        <w:ind w:left="2687" w:hanging="360"/>
      </w:pPr>
      <w:rPr>
        <w:rFonts w:ascii="Calibri" w:hAnsi="Calibri" w:cs="Calibri"/>
        <w:i w:val="0"/>
        <w:iCs/>
        <w:sz w:val="28"/>
        <w:szCs w:val="28"/>
      </w:rPr>
    </w:lvl>
    <w:lvl w:ilvl="6">
      <w:start w:val="1"/>
      <w:numFmt w:val="decimal"/>
      <w:lvlText w:val="%7."/>
      <w:lvlJc w:val="left"/>
      <w:pPr>
        <w:tabs>
          <w:tab w:val="num" w:pos="3047"/>
        </w:tabs>
        <w:ind w:left="3047" w:hanging="360"/>
      </w:pPr>
      <w:rPr>
        <w:rFonts w:ascii="Calibri" w:hAnsi="Calibri" w:cs="Calibri"/>
        <w:i w:val="0"/>
        <w:iCs/>
        <w:sz w:val="28"/>
        <w:szCs w:val="28"/>
      </w:rPr>
    </w:lvl>
    <w:lvl w:ilvl="7">
      <w:start w:val="1"/>
      <w:numFmt w:val="decimal"/>
      <w:lvlText w:val="%8."/>
      <w:lvlJc w:val="left"/>
      <w:pPr>
        <w:tabs>
          <w:tab w:val="num" w:pos="3407"/>
        </w:tabs>
        <w:ind w:left="3407" w:hanging="360"/>
      </w:pPr>
      <w:rPr>
        <w:rFonts w:ascii="Calibri" w:hAnsi="Calibri" w:cs="Calibri"/>
        <w:i w:val="0"/>
        <w:iCs/>
        <w:sz w:val="28"/>
        <w:szCs w:val="28"/>
      </w:rPr>
    </w:lvl>
    <w:lvl w:ilvl="8">
      <w:start w:val="1"/>
      <w:numFmt w:val="decimal"/>
      <w:lvlText w:val="%9."/>
      <w:lvlJc w:val="left"/>
      <w:pPr>
        <w:tabs>
          <w:tab w:val="num" w:pos="3767"/>
        </w:tabs>
        <w:ind w:left="3767" w:hanging="360"/>
      </w:pPr>
      <w:rPr>
        <w:rFonts w:ascii="Calibri" w:hAnsi="Calibri" w:cs="Calibri"/>
        <w:i w:val="0"/>
        <w:iCs/>
        <w:sz w:val="28"/>
        <w:szCs w:val="28"/>
      </w:rPr>
    </w:lvl>
  </w:abstractNum>
  <w:abstractNum w:abstractNumId="15" w15:restartNumberingAfterBreak="0">
    <w:nsid w:val="03992C7E"/>
    <w:multiLevelType w:val="hybridMultilevel"/>
    <w:tmpl w:val="9EAEE1B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03D82995"/>
    <w:multiLevelType w:val="singleLevel"/>
    <w:tmpl w:val="592430A0"/>
    <w:lvl w:ilvl="0">
      <w:start w:val="1"/>
      <w:numFmt w:val="decimal"/>
      <w:lvlText w:val="%1."/>
      <w:legacy w:legacy="1" w:legacySpace="0" w:legacyIndent="557"/>
      <w:lvlJc w:val="left"/>
      <w:rPr>
        <w:rFonts w:asciiTheme="minorHAnsi" w:hAnsiTheme="minorHAnsi" w:cs="Calibri" w:hint="default"/>
        <w:sz w:val="22"/>
        <w:szCs w:val="22"/>
      </w:rPr>
    </w:lvl>
  </w:abstractNum>
  <w:abstractNum w:abstractNumId="17" w15:restartNumberingAfterBreak="0">
    <w:nsid w:val="071014EF"/>
    <w:multiLevelType w:val="hybridMultilevel"/>
    <w:tmpl w:val="7180A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0E00600"/>
    <w:multiLevelType w:val="multilevel"/>
    <w:tmpl w:val="C4EAF26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21" w15:restartNumberingAfterBreak="0">
    <w:nsid w:val="198B24F7"/>
    <w:multiLevelType w:val="hybridMultilevel"/>
    <w:tmpl w:val="A476F5D2"/>
    <w:lvl w:ilvl="0" w:tplc="23C6BDA0">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2" w15:restartNumberingAfterBreak="0">
    <w:nsid w:val="1E1254B5"/>
    <w:multiLevelType w:val="hybridMultilevel"/>
    <w:tmpl w:val="C6AC529A"/>
    <w:lvl w:ilvl="0" w:tplc="DFC04280">
      <w:start w:val="1"/>
      <w:numFmt w:val="decimal"/>
      <w:lvlText w:val="%1."/>
      <w:lvlJc w:val="left"/>
      <w:pPr>
        <w:ind w:left="644"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1E7F76"/>
    <w:multiLevelType w:val="hybridMultilevel"/>
    <w:tmpl w:val="41CA3F80"/>
    <w:lvl w:ilvl="0" w:tplc="0408001B">
      <w:start w:val="1"/>
      <w:numFmt w:val="lowerRoman"/>
      <w:lvlText w:val="%1."/>
      <w:lvlJc w:val="right"/>
      <w:pPr>
        <w:ind w:left="644" w:hanging="360"/>
      </w:pPr>
      <w:rPr>
        <w:rFonts w:cs="Times New Roman"/>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25" w15:restartNumberingAfterBreak="0">
    <w:nsid w:val="26595B37"/>
    <w:multiLevelType w:val="hybridMultilevel"/>
    <w:tmpl w:val="3E4E8C5E"/>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7621BB8"/>
    <w:multiLevelType w:val="hybridMultilevel"/>
    <w:tmpl w:val="1F2E9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28167DE0"/>
    <w:multiLevelType w:val="hybridMultilevel"/>
    <w:tmpl w:val="B11294B6"/>
    <w:lvl w:ilvl="0" w:tplc="85A8EACE">
      <w:numFmt w:val="bullet"/>
      <w:lvlText w:val="-"/>
      <w:lvlJc w:val="left"/>
      <w:pPr>
        <w:tabs>
          <w:tab w:val="num" w:pos="357"/>
        </w:tabs>
      </w:pPr>
      <w:rPr>
        <w:rFonts w:ascii="Tahoma" w:eastAsia="Times New Roman"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E21929"/>
    <w:multiLevelType w:val="singleLevel"/>
    <w:tmpl w:val="6C5ED05C"/>
    <w:lvl w:ilvl="0">
      <w:start w:val="1"/>
      <w:numFmt w:val="decimal"/>
      <w:lvlText w:val="%1."/>
      <w:legacy w:legacy="1" w:legacySpace="0" w:legacyIndent="552"/>
      <w:lvlJc w:val="left"/>
      <w:rPr>
        <w:rFonts w:asciiTheme="minorHAnsi" w:hAnsiTheme="minorHAnsi" w:cs="Calibri" w:hint="default"/>
        <w:i/>
      </w:rPr>
    </w:lvl>
  </w:abstractNum>
  <w:abstractNum w:abstractNumId="29" w15:restartNumberingAfterBreak="0">
    <w:nsid w:val="334465E3"/>
    <w:multiLevelType w:val="multilevel"/>
    <w:tmpl w:val="FEC8E448"/>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3BD64232"/>
    <w:multiLevelType w:val="hybridMultilevel"/>
    <w:tmpl w:val="8EE8DD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E7E3630"/>
    <w:multiLevelType w:val="hybridMultilevel"/>
    <w:tmpl w:val="F49ED984"/>
    <w:lvl w:ilvl="0" w:tplc="0408000F">
      <w:start w:val="1"/>
      <w:numFmt w:val="decimal"/>
      <w:lvlText w:val="%1."/>
      <w:lvlJc w:val="left"/>
      <w:pPr>
        <w:ind w:left="765" w:hanging="360"/>
      </w:pPr>
      <w:rPr>
        <w:rFonts w:cs="Times New Roman"/>
      </w:rPr>
    </w:lvl>
    <w:lvl w:ilvl="1" w:tplc="04080019" w:tentative="1">
      <w:start w:val="1"/>
      <w:numFmt w:val="lowerLetter"/>
      <w:lvlText w:val="%2."/>
      <w:lvlJc w:val="left"/>
      <w:pPr>
        <w:ind w:left="1485" w:hanging="360"/>
      </w:pPr>
      <w:rPr>
        <w:rFonts w:cs="Times New Roman"/>
      </w:rPr>
    </w:lvl>
    <w:lvl w:ilvl="2" w:tplc="0408001B" w:tentative="1">
      <w:start w:val="1"/>
      <w:numFmt w:val="lowerRoman"/>
      <w:lvlText w:val="%3."/>
      <w:lvlJc w:val="right"/>
      <w:pPr>
        <w:ind w:left="2205" w:hanging="180"/>
      </w:pPr>
      <w:rPr>
        <w:rFonts w:cs="Times New Roman"/>
      </w:rPr>
    </w:lvl>
    <w:lvl w:ilvl="3" w:tplc="0408000F" w:tentative="1">
      <w:start w:val="1"/>
      <w:numFmt w:val="decimal"/>
      <w:lvlText w:val="%4."/>
      <w:lvlJc w:val="left"/>
      <w:pPr>
        <w:ind w:left="2925" w:hanging="360"/>
      </w:pPr>
      <w:rPr>
        <w:rFonts w:cs="Times New Roman"/>
      </w:rPr>
    </w:lvl>
    <w:lvl w:ilvl="4" w:tplc="04080019" w:tentative="1">
      <w:start w:val="1"/>
      <w:numFmt w:val="lowerLetter"/>
      <w:lvlText w:val="%5."/>
      <w:lvlJc w:val="left"/>
      <w:pPr>
        <w:ind w:left="3645" w:hanging="360"/>
      </w:pPr>
      <w:rPr>
        <w:rFonts w:cs="Times New Roman"/>
      </w:rPr>
    </w:lvl>
    <w:lvl w:ilvl="5" w:tplc="0408001B" w:tentative="1">
      <w:start w:val="1"/>
      <w:numFmt w:val="lowerRoman"/>
      <w:lvlText w:val="%6."/>
      <w:lvlJc w:val="right"/>
      <w:pPr>
        <w:ind w:left="4365" w:hanging="180"/>
      </w:pPr>
      <w:rPr>
        <w:rFonts w:cs="Times New Roman"/>
      </w:rPr>
    </w:lvl>
    <w:lvl w:ilvl="6" w:tplc="0408000F" w:tentative="1">
      <w:start w:val="1"/>
      <w:numFmt w:val="decimal"/>
      <w:lvlText w:val="%7."/>
      <w:lvlJc w:val="left"/>
      <w:pPr>
        <w:ind w:left="5085" w:hanging="360"/>
      </w:pPr>
      <w:rPr>
        <w:rFonts w:cs="Times New Roman"/>
      </w:rPr>
    </w:lvl>
    <w:lvl w:ilvl="7" w:tplc="04080019" w:tentative="1">
      <w:start w:val="1"/>
      <w:numFmt w:val="lowerLetter"/>
      <w:lvlText w:val="%8."/>
      <w:lvlJc w:val="left"/>
      <w:pPr>
        <w:ind w:left="5805" w:hanging="360"/>
      </w:pPr>
      <w:rPr>
        <w:rFonts w:cs="Times New Roman"/>
      </w:rPr>
    </w:lvl>
    <w:lvl w:ilvl="8" w:tplc="0408001B" w:tentative="1">
      <w:start w:val="1"/>
      <w:numFmt w:val="lowerRoman"/>
      <w:lvlText w:val="%9."/>
      <w:lvlJc w:val="right"/>
      <w:pPr>
        <w:ind w:left="6525" w:hanging="180"/>
      </w:pPr>
      <w:rPr>
        <w:rFonts w:cs="Times New Roman"/>
      </w:rPr>
    </w:lvl>
  </w:abstractNum>
  <w:abstractNum w:abstractNumId="32" w15:restartNumberingAfterBreak="0">
    <w:nsid w:val="3FFC5FFF"/>
    <w:multiLevelType w:val="hybridMultilevel"/>
    <w:tmpl w:val="0AFCD2FE"/>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3" w15:restartNumberingAfterBreak="0">
    <w:nsid w:val="42711FCE"/>
    <w:multiLevelType w:val="hybridMultilevel"/>
    <w:tmpl w:val="9DAC690A"/>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4" w15:restartNumberingAfterBreak="0">
    <w:nsid w:val="492961FE"/>
    <w:multiLevelType w:val="hybridMultilevel"/>
    <w:tmpl w:val="0F989DFA"/>
    <w:lvl w:ilvl="0" w:tplc="F49EE64C">
      <w:start w:val="1"/>
      <w:numFmt w:val="decimal"/>
      <w:lvlText w:val="%1."/>
      <w:lvlJc w:val="left"/>
      <w:pPr>
        <w:ind w:left="720" w:hanging="360"/>
      </w:pPr>
      <w:rPr>
        <w:rFonts w:cs="Times New Roman"/>
        <w:b w:val="0"/>
        <w:bCs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15:restartNumberingAfterBreak="0">
    <w:nsid w:val="4EA013BE"/>
    <w:multiLevelType w:val="hybridMultilevel"/>
    <w:tmpl w:val="00B21B38"/>
    <w:lvl w:ilvl="0" w:tplc="758E4584">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55BD6E6F"/>
    <w:multiLevelType w:val="hybridMultilevel"/>
    <w:tmpl w:val="E910AA46"/>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9C357E2"/>
    <w:multiLevelType w:val="hybridMultilevel"/>
    <w:tmpl w:val="96E2F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3DD6624"/>
    <w:multiLevelType w:val="hybridMultilevel"/>
    <w:tmpl w:val="66CC159E"/>
    <w:name w:val="WW8Num62"/>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7F56ABA"/>
    <w:multiLevelType w:val="hybridMultilevel"/>
    <w:tmpl w:val="6F3CC02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BD2EAA"/>
    <w:multiLevelType w:val="hybridMultilevel"/>
    <w:tmpl w:val="F4167C6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42" w15:restartNumberingAfterBreak="0">
    <w:nsid w:val="736A7C2B"/>
    <w:multiLevelType w:val="hybridMultilevel"/>
    <w:tmpl w:val="AEEAF1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FC44777"/>
    <w:multiLevelType w:val="hybridMultilevel"/>
    <w:tmpl w:val="B32C2CD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0"/>
    <w:lvlOverride w:ilvl="0">
      <w:lvl w:ilvl="0">
        <w:numFmt w:val="bullet"/>
        <w:lvlText w:val="-"/>
        <w:legacy w:legacy="1" w:legacySpace="0" w:legacyIndent="547"/>
        <w:lvlJc w:val="left"/>
        <w:rPr>
          <w:rFonts w:ascii="Times New Roman" w:hAnsi="Times New Roman" w:hint="default"/>
        </w:rPr>
      </w:lvl>
    </w:lvlOverride>
  </w:num>
  <w:num w:numId="4">
    <w:abstractNumId w:val="19"/>
  </w:num>
  <w:num w:numId="5">
    <w:abstractNumId w:val="21"/>
  </w:num>
  <w:num w:numId="6">
    <w:abstractNumId w:val="20"/>
  </w:num>
  <w:num w:numId="7">
    <w:abstractNumId w:val="23"/>
  </w:num>
  <w:num w:numId="8">
    <w:abstractNumId w:val="39"/>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4"/>
  </w:num>
  <w:num w:numId="12">
    <w:abstractNumId w:val="42"/>
  </w:num>
  <w:num w:numId="13">
    <w:abstractNumId w:val="35"/>
  </w:num>
  <w:num w:numId="14">
    <w:abstractNumId w:val="36"/>
  </w:num>
  <w:num w:numId="15">
    <w:abstractNumId w:val="41"/>
  </w:num>
  <w:num w:numId="16">
    <w:abstractNumId w:val="32"/>
  </w:num>
  <w:num w:numId="17">
    <w:abstractNumId w:val="24"/>
  </w:num>
  <w:num w:numId="18">
    <w:abstractNumId w:val="11"/>
  </w:num>
  <w:num w:numId="19">
    <w:abstractNumId w:val="12"/>
  </w:num>
  <w:num w:numId="20">
    <w:abstractNumId w:val="13"/>
  </w:num>
  <w:num w:numId="21">
    <w:abstractNumId w:val="14"/>
  </w:num>
  <w:num w:numId="22">
    <w:abstractNumId w:val="38"/>
  </w:num>
  <w:num w:numId="23">
    <w:abstractNumId w:val="37"/>
  </w:num>
  <w:num w:numId="24">
    <w:abstractNumId w:val="29"/>
  </w:num>
  <w:num w:numId="25">
    <w:abstractNumId w:val="15"/>
  </w:num>
  <w:num w:numId="26">
    <w:abstractNumId w:val="40"/>
  </w:num>
  <w:num w:numId="27">
    <w:abstractNumId w:val="33"/>
  </w:num>
  <w:num w:numId="28">
    <w:abstractNumId w:val="26"/>
  </w:num>
  <w:num w:numId="29">
    <w:abstractNumId w:val="43"/>
  </w:num>
  <w:num w:numId="30">
    <w:abstractNumId w:val="18"/>
  </w:num>
  <w:num w:numId="31">
    <w:abstractNumId w:val="31"/>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27"/>
  </w:num>
  <w:num w:numId="43">
    <w:abstractNumId w:val="25"/>
  </w:num>
  <w:num w:numId="44">
    <w:abstractNumId w:val="1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5542A"/>
    <w:rsid w:val="00092BCC"/>
    <w:rsid w:val="000C35B4"/>
    <w:rsid w:val="001175AA"/>
    <w:rsid w:val="001227F1"/>
    <w:rsid w:val="00126701"/>
    <w:rsid w:val="00161E54"/>
    <w:rsid w:val="00182089"/>
    <w:rsid w:val="00187251"/>
    <w:rsid w:val="001873B1"/>
    <w:rsid w:val="001A6B0E"/>
    <w:rsid w:val="001E2021"/>
    <w:rsid w:val="001F0023"/>
    <w:rsid w:val="00245917"/>
    <w:rsid w:val="00290E3E"/>
    <w:rsid w:val="00294211"/>
    <w:rsid w:val="002B50A1"/>
    <w:rsid w:val="002F49D3"/>
    <w:rsid w:val="003357FC"/>
    <w:rsid w:val="00342A2E"/>
    <w:rsid w:val="00352889"/>
    <w:rsid w:val="0038338C"/>
    <w:rsid w:val="003C220B"/>
    <w:rsid w:val="003D72C0"/>
    <w:rsid w:val="00402102"/>
    <w:rsid w:val="004053E9"/>
    <w:rsid w:val="004159EE"/>
    <w:rsid w:val="00431B7B"/>
    <w:rsid w:val="00497F00"/>
    <w:rsid w:val="004A4475"/>
    <w:rsid w:val="004C66DC"/>
    <w:rsid w:val="004E4E44"/>
    <w:rsid w:val="00541AD2"/>
    <w:rsid w:val="0056131A"/>
    <w:rsid w:val="00566937"/>
    <w:rsid w:val="00566E42"/>
    <w:rsid w:val="00570A12"/>
    <w:rsid w:val="00580ED7"/>
    <w:rsid w:val="005915F2"/>
    <w:rsid w:val="005A7173"/>
    <w:rsid w:val="005C2014"/>
    <w:rsid w:val="005C43CD"/>
    <w:rsid w:val="005C5B9B"/>
    <w:rsid w:val="005F26E7"/>
    <w:rsid w:val="0061214D"/>
    <w:rsid w:val="006526CD"/>
    <w:rsid w:val="0066064B"/>
    <w:rsid w:val="0066383A"/>
    <w:rsid w:val="00675060"/>
    <w:rsid w:val="00697727"/>
    <w:rsid w:val="006A382A"/>
    <w:rsid w:val="006A6931"/>
    <w:rsid w:val="007029A5"/>
    <w:rsid w:val="00710B46"/>
    <w:rsid w:val="007240D6"/>
    <w:rsid w:val="00735F87"/>
    <w:rsid w:val="0076124D"/>
    <w:rsid w:val="007B2DDD"/>
    <w:rsid w:val="007C7A33"/>
    <w:rsid w:val="007F01D4"/>
    <w:rsid w:val="00804C7C"/>
    <w:rsid w:val="008217E8"/>
    <w:rsid w:val="0084294E"/>
    <w:rsid w:val="00846DC7"/>
    <w:rsid w:val="00865B91"/>
    <w:rsid w:val="008713E8"/>
    <w:rsid w:val="00872508"/>
    <w:rsid w:val="00875B34"/>
    <w:rsid w:val="008B089F"/>
    <w:rsid w:val="008B4071"/>
    <w:rsid w:val="008C02CD"/>
    <w:rsid w:val="008D16B2"/>
    <w:rsid w:val="008D6924"/>
    <w:rsid w:val="008F70D0"/>
    <w:rsid w:val="009355FA"/>
    <w:rsid w:val="009A7A81"/>
    <w:rsid w:val="00A03B49"/>
    <w:rsid w:val="00A0544E"/>
    <w:rsid w:val="00A63E94"/>
    <w:rsid w:val="00A759FC"/>
    <w:rsid w:val="00A84DB0"/>
    <w:rsid w:val="00A919D7"/>
    <w:rsid w:val="00A93FE8"/>
    <w:rsid w:val="00AB1506"/>
    <w:rsid w:val="00AD11C5"/>
    <w:rsid w:val="00AE2B60"/>
    <w:rsid w:val="00B13E32"/>
    <w:rsid w:val="00B14B51"/>
    <w:rsid w:val="00B14E27"/>
    <w:rsid w:val="00B21363"/>
    <w:rsid w:val="00B363E9"/>
    <w:rsid w:val="00B643DD"/>
    <w:rsid w:val="00B679E2"/>
    <w:rsid w:val="00B80FE5"/>
    <w:rsid w:val="00B82342"/>
    <w:rsid w:val="00B8428E"/>
    <w:rsid w:val="00B85D25"/>
    <w:rsid w:val="00BB12E7"/>
    <w:rsid w:val="00BD5CBD"/>
    <w:rsid w:val="00BE63E8"/>
    <w:rsid w:val="00C012C3"/>
    <w:rsid w:val="00C07698"/>
    <w:rsid w:val="00C15F22"/>
    <w:rsid w:val="00C41BAE"/>
    <w:rsid w:val="00C41BC2"/>
    <w:rsid w:val="00C6656D"/>
    <w:rsid w:val="00C7447D"/>
    <w:rsid w:val="00D04C38"/>
    <w:rsid w:val="00D136D6"/>
    <w:rsid w:val="00D42B23"/>
    <w:rsid w:val="00D526F6"/>
    <w:rsid w:val="00D63363"/>
    <w:rsid w:val="00D668DC"/>
    <w:rsid w:val="00E754C4"/>
    <w:rsid w:val="00E9170D"/>
    <w:rsid w:val="00EB65D4"/>
    <w:rsid w:val="00EC306D"/>
    <w:rsid w:val="00EE6E65"/>
    <w:rsid w:val="00EF16DD"/>
    <w:rsid w:val="00F23567"/>
    <w:rsid w:val="00F800F3"/>
    <w:rsid w:val="00F815E5"/>
    <w:rsid w:val="00FC42A8"/>
    <w:rsid w:val="00FC6C85"/>
    <w:rsid w:val="00FD1C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1AC85"/>
  <w14:defaultImageDpi w14:val="0"/>
  <w15:docId w15:val="{486F0A3F-05C7-463A-8E99-FFF4884C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Char"/>
    <w:uiPriority w:val="9"/>
    <w:qFormat/>
    <w:rsid w:val="004053E9"/>
    <w:pPr>
      <w:keepNext/>
      <w:widowControl/>
      <w:autoSpaceDE/>
      <w:autoSpaceDN/>
      <w:adjustRightInd/>
      <w:spacing w:after="200" w:line="360" w:lineRule="auto"/>
      <w:outlineLvl w:val="0"/>
    </w:pPr>
    <w:rPr>
      <w:rFonts w:ascii="Tahoma" w:hAnsi="Tahoma" w:cs="Tahoma"/>
      <w:b/>
      <w:bCs/>
      <w:sz w:val="22"/>
      <w:szCs w:val="22"/>
      <w:lang w:eastAsia="en-US"/>
    </w:rPr>
  </w:style>
  <w:style w:type="paragraph" w:styleId="2">
    <w:name w:val="heading 2"/>
    <w:basedOn w:val="a"/>
    <w:next w:val="a"/>
    <w:link w:val="2Char"/>
    <w:uiPriority w:val="9"/>
    <w:qFormat/>
    <w:rsid w:val="004053E9"/>
    <w:pPr>
      <w:keepNext/>
      <w:widowControl/>
      <w:autoSpaceDE/>
      <w:autoSpaceDN/>
      <w:adjustRightInd/>
      <w:spacing w:after="200" w:line="276" w:lineRule="auto"/>
      <w:outlineLvl w:val="1"/>
    </w:pPr>
    <w:rPr>
      <w:rFonts w:ascii="Tahoma" w:hAnsi="Tahoma" w:cs="Tahoma"/>
      <w:b/>
      <w:sz w:val="22"/>
      <w:szCs w:val="22"/>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4053E9"/>
    <w:rPr>
      <w:rFonts w:ascii="Tahoma" w:hAnsi="Tahoma" w:cs="Tahoma"/>
      <w:b/>
      <w:bCs/>
      <w:lang w:val="x-none" w:eastAsia="en-US"/>
    </w:rPr>
  </w:style>
  <w:style w:type="character" w:customStyle="1" w:styleId="2Char">
    <w:name w:val="Επικεφαλίδα 2 Char"/>
    <w:basedOn w:val="a0"/>
    <w:link w:val="2"/>
    <w:uiPriority w:val="9"/>
    <w:locked/>
    <w:rsid w:val="004053E9"/>
    <w:rPr>
      <w:rFonts w:ascii="Tahoma" w:hAnsi="Tahoma" w:cs="Tahoma"/>
      <w:b/>
      <w:u w:val="single"/>
      <w:lang w:val="x-none" w:eastAsia="en-US"/>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3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Body Text"/>
    <w:basedOn w:val="a"/>
    <w:link w:val="Char1"/>
    <w:uiPriority w:val="99"/>
    <w:unhideWhenUsed/>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character" w:customStyle="1" w:styleId="apple-converted-space">
    <w:name w:val="apple-converted-space"/>
    <w:rsid w:val="001175AA"/>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1175AA"/>
    <w:rPr>
      <w:rFonts w:ascii="Times New Roman" w:hAnsi="Times New Roman"/>
      <w:sz w:val="20"/>
    </w:rPr>
  </w:style>
  <w:style w:type="paragraph" w:customStyle="1" w:styleId="Default">
    <w:name w:val="Default"/>
    <w:rsid w:val="00804C7C"/>
    <w:pPr>
      <w:autoSpaceDE w:val="0"/>
      <w:autoSpaceDN w:val="0"/>
      <w:adjustRightInd w:val="0"/>
      <w:spacing w:after="0" w:line="240" w:lineRule="auto"/>
    </w:pPr>
    <w:rPr>
      <w:rFonts w:ascii="Arial" w:hAnsi="Arial" w:cs="Arial"/>
      <w:color w:val="000000"/>
      <w:sz w:val="24"/>
      <w:szCs w:val="24"/>
    </w:rPr>
  </w:style>
  <w:style w:type="character" w:styleId="aa">
    <w:name w:val="Emphasis"/>
    <w:basedOn w:val="a0"/>
    <w:uiPriority w:val="20"/>
    <w:qFormat/>
    <w:rsid w:val="00F815E5"/>
    <w:rPr>
      <w:rFonts w:cs="Times New Roman"/>
      <w:i/>
    </w:rPr>
  </w:style>
  <w:style w:type="character" w:styleId="-">
    <w:name w:val="Hyperlink"/>
    <w:basedOn w:val="a0"/>
    <w:uiPriority w:val="99"/>
    <w:rsid w:val="003357FC"/>
    <w:rPr>
      <w:rFonts w:cs="Times New Roman"/>
      <w:color w:val="0000FF"/>
      <w:u w:val="single"/>
    </w:rPr>
  </w:style>
  <w:style w:type="character" w:customStyle="1" w:styleId="bold">
    <w:name w:val="bold"/>
    <w:rsid w:val="003357FC"/>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580ED7"/>
    <w:pPr>
      <w:widowControl/>
      <w:spacing w:after="160" w:line="240" w:lineRule="exact"/>
    </w:pPr>
    <w:rPr>
      <w:rFonts w:ascii="Verdana" w:hAnsi="Verdana"/>
      <w:lang w:val="en-US" w:eastAsia="en-US"/>
    </w:rPr>
  </w:style>
  <w:style w:type="character" w:customStyle="1" w:styleId="ab">
    <w:name w:val="Σώμα κειμένου_"/>
    <w:link w:val="10"/>
    <w:locked/>
    <w:rsid w:val="001227F1"/>
    <w:rPr>
      <w:rFonts w:ascii="Times New Roman" w:hAnsi="Times New Roman"/>
      <w:sz w:val="20"/>
    </w:rPr>
  </w:style>
  <w:style w:type="character" w:customStyle="1" w:styleId="11">
    <w:name w:val="Επικεφαλίδα #1_"/>
    <w:link w:val="12"/>
    <w:locked/>
    <w:rsid w:val="001227F1"/>
    <w:rPr>
      <w:rFonts w:ascii="Times New Roman" w:hAnsi="Times New Roman"/>
      <w:b/>
      <w:w w:val="80"/>
      <w:sz w:val="20"/>
    </w:rPr>
  </w:style>
  <w:style w:type="paragraph" w:customStyle="1" w:styleId="10">
    <w:name w:val="Σώμα κειμένου1"/>
    <w:basedOn w:val="a"/>
    <w:link w:val="ab"/>
    <w:rsid w:val="001227F1"/>
    <w:pPr>
      <w:autoSpaceDE/>
      <w:autoSpaceDN/>
      <w:adjustRightInd/>
      <w:spacing w:line="391" w:lineRule="auto"/>
    </w:pPr>
  </w:style>
  <w:style w:type="paragraph" w:customStyle="1" w:styleId="12">
    <w:name w:val="Επικεφαλίδα #1"/>
    <w:basedOn w:val="a"/>
    <w:link w:val="11"/>
    <w:rsid w:val="001227F1"/>
    <w:pPr>
      <w:autoSpaceDE/>
      <w:autoSpaceDN/>
      <w:adjustRightInd/>
      <w:spacing w:line="420" w:lineRule="auto"/>
      <w:outlineLvl w:val="0"/>
    </w:pPr>
    <w:rPr>
      <w:b/>
      <w:bCs/>
      <w:w w:val="80"/>
    </w:rPr>
  </w:style>
  <w:style w:type="table" w:customStyle="1" w:styleId="13">
    <w:name w:val="Πλέγμα πίνακα1"/>
    <w:basedOn w:val="a1"/>
    <w:next w:val="a5"/>
    <w:uiPriority w:val="39"/>
    <w:rsid w:val="0040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rsid w:val="004053E9"/>
    <w:pPr>
      <w:widowControl/>
      <w:spacing w:after="160" w:line="240" w:lineRule="exact"/>
    </w:pPr>
    <w:rPr>
      <w:rFonts w:ascii="Verdana" w:hAnsi="Verdana"/>
      <w:lang w:val="en-US" w:eastAsia="en-US"/>
    </w:rPr>
  </w:style>
  <w:style w:type="paragraph" w:styleId="ac">
    <w:name w:val="Body Text Indent"/>
    <w:basedOn w:val="a"/>
    <w:link w:val="Char4"/>
    <w:uiPriority w:val="99"/>
    <w:rsid w:val="004053E9"/>
    <w:pPr>
      <w:widowControl/>
      <w:autoSpaceDE/>
      <w:autoSpaceDN/>
      <w:adjustRightInd/>
      <w:spacing w:after="200" w:line="360" w:lineRule="auto"/>
      <w:ind w:firstLine="720"/>
      <w:jc w:val="both"/>
    </w:pPr>
    <w:rPr>
      <w:rFonts w:ascii="Calibri" w:hAnsi="Calibri"/>
      <w:sz w:val="22"/>
      <w:szCs w:val="22"/>
      <w:lang w:eastAsia="en-US"/>
    </w:rPr>
  </w:style>
  <w:style w:type="character" w:customStyle="1" w:styleId="Char4">
    <w:name w:val="Σώμα κείμενου με εσοχή Char"/>
    <w:basedOn w:val="a0"/>
    <w:link w:val="ac"/>
    <w:uiPriority w:val="99"/>
    <w:locked/>
    <w:rsid w:val="004053E9"/>
    <w:rPr>
      <w:rFonts w:ascii="Calibri" w:hAnsi="Calibri" w:cs="Times New Roman"/>
      <w:lang w:val="x-none" w:eastAsia="en-US"/>
    </w:rPr>
  </w:style>
  <w:style w:type="paragraph" w:styleId="ad">
    <w:name w:val="No Spacing"/>
    <w:uiPriority w:val="1"/>
    <w:qFormat/>
    <w:rsid w:val="004053E9"/>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214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75-%CE%BB%CE%B5%CE%B9%CF%84%CE%BF%CF%85%CF%81%CE%B3%CE%AF%CE%B1-%CF%84%CE%B7%CF%82-%CE%BF%CE%B9%CE%BA%CE%BF%CE%BD%CE%BF%CE%BC%CE%B9%CE%BA%CE%AE%CF%82-%CE%B5%CF%80%CE%B9/" TargetMode="External"/><Relationship Id="rId13" Type="http://schemas.openxmlformats.org/officeDocument/2006/relationships/hyperlink" Target="https://dimosnet.gr/blog/laws/%ce%ac%cf%81%ce%b8%cf%81%ce%bf-40-%ce%b1%cf%81%ce%bc%ce%bf%ce%b4%ce%b9%cf%8c%cf%84%ce%b7%cf%84%ce%b5%cf%82-%ce%bf%ce%b9%ce%ba%ce%bf%ce%bd%ce%bf%ce%bc%ce%b9%ce%ba%ce%ae%cf%82-%ce%b5%cf%80%ce%b9%cf%84/" TargetMode="External"/><Relationship Id="rId18" Type="http://schemas.openxmlformats.org/officeDocument/2006/relationships/hyperlink" Target="https://dimosnet.gr/blog/laws/&#945;&#960;&#972;&#966;&#945;&#963;&#951;-&#965;&#960;-&#949;&#963;-&#945;&#951;-&#948;-844024-02-2011-&#966;&#949;&#954;-31825-02-2011-&#964;&#949;&#973;&#967;&#959;&#962;-&#946;/" TargetMode="External"/><Relationship Id="rId26" Type="http://schemas.openxmlformats.org/officeDocument/2006/relationships/hyperlink" Target="https://dimosnet.gr/blog/laws/&#965;&#960;&#949;&#963;&#948;&#948;&#945;-1949910-10-199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imosnet.gr/blog/laws/&#945;&#960;&#972;&#966;&#945;&#963;&#951;-&#965;&#960;-&#949;&#963;-&#945;&#951;-&#948;-844024-02-2011-&#966;&#949;&#954;-31825-02-2011-&#964;&#949;&#973;&#967;&#959;&#962;-&#946;/" TargetMode="External"/><Relationship Id="rId34" Type="http://schemas.openxmlformats.org/officeDocument/2006/relationships/image" Target="media/image4.emf"/><Relationship Id="rId7" Type="http://schemas.openxmlformats.org/officeDocument/2006/relationships/image" Target="media/image1.jpeg"/><Relationship Id="rId12" Type="http://schemas.openxmlformats.org/officeDocument/2006/relationships/hyperlink" Target="https://dimosnet.gr/blog/laws/%ce%b1%cf%81%ce%b8%cf%81%ce%bf-72-%ce%bf%ce%b9%ce%ba%ce%bf%ce%bd%ce%bf%ce%bc%ce%b9%ce%ba%ce%ae-%ce%b5%cf%80%ce%b9%cf%84%cf%81%ce%bf%cf%80%ce%ae-%ce%b1%cf%81%ce%bc%ce%bf%ce%b4%ce%b9%cf%8c%cf%84/" TargetMode="External"/><Relationship Id="rId17" Type="http://schemas.openxmlformats.org/officeDocument/2006/relationships/hyperlink" Target="https://dimosnet.gr/blog/laws/&#965;&#960;&#949;&#963;&#948;&#948;&#945;-1949910-10-1999/" TargetMode="External"/><Relationship Id="rId25" Type="http://schemas.openxmlformats.org/officeDocument/2006/relationships/hyperlink" Target="https://dimosnet.gr/blog/laws/&#945;&#961;&#952;&#961;&#959;-12-&#941;&#955;&#949;&#947;&#967;&#959;&#962;-&#964;&#969;&#957;-&#955;&#959;&#947;&#945;&#961;&#953;&#945;&#963;&#956;&#974;&#957;-&#964;&#969;v-o-&#964;-a/" TargetMode="External"/><Relationship Id="rId33" Type="http://schemas.openxmlformats.org/officeDocument/2006/relationships/image" Target="media/image3.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mosnet.gr/blog/laws/&#945;&#960;&#972;&#966;&#945;&#963;&#951;-&#965;&#960;-&#949;&#963;-194019-01-2018-&#966;&#949;&#954;-31002-02-2018-&#964;&#949;&#973;&#967;&#959;&#962;-&#946;/" TargetMode="External"/><Relationship Id="rId20" Type="http://schemas.openxmlformats.org/officeDocument/2006/relationships/hyperlink" Target="https://dimosnet.gr/blog/laws/&#965;&#960;&#949;&#963;&#948;&#948;&#945;-1949910-10-1999/" TargetMode="External"/><Relationship Id="rId29" Type="http://schemas.openxmlformats.org/officeDocument/2006/relationships/hyperlink" Target="https://dimosnet.gr/blog/laws/%ce%b1%cf%81%ce%b8%cf%81%ce%bf-72-%ce%bf%ce%b9%ce%ba%ce%bf%ce%bd%ce%bf%ce%bc%ce%b9%ce%ba%ce%ae-%ce%b5%cf%80%ce%b9%cf%84%cf%81%ce%bf%cf%80%ce%ae-%ce%b1%cf%81%ce%bc%ce%bf%ce%b4%ce%b9%cf%8c%cf%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ce%ac%cf%81%ce%b8%cf%81%ce%bf-40-%ce%b1%cf%81%ce%bc%ce%bf%ce%b4%ce%b9%cf%8c%cf%84%ce%b7%cf%84%ce%b5%cf%82-%ce%bf%ce%b9%ce%ba%ce%bf%ce%bd%ce%bf%ce%bc%ce%b9%ce%ba%ce%ae%cf%82-%ce%b5%cf%80%ce%b9%cf%84/" TargetMode="External"/><Relationship Id="rId24" Type="http://schemas.openxmlformats.org/officeDocument/2006/relationships/hyperlink" Target="https://dimosnet.gr/blog/laws/&#945;&#960;&#972;&#966;&#945;&#963;&#951;-&#965;&#960;-&#949;&#963;-&#945;&#951;-&#948;-844024-02-2011-&#966;&#949;&#954;-31825-02-2011-&#964;&#949;&#973;&#967;&#959;&#962;-&#946;/" TargetMode="External"/><Relationship Id="rId32" Type="http://schemas.openxmlformats.org/officeDocument/2006/relationships/image" Target="media/image2.emf"/><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imosnet.gr/blog/laws/&#945;&#960;&#972;&#966;&#945;&#963;&#951;-&#965;&#960;-&#949;&#963;-&#945;&#951;-&#948;-844024-02-2011-&#966;&#949;&#954;-31825-02-2011-&#964;&#949;&#973;&#967;&#959;&#962;-&#946;/" TargetMode="External"/><Relationship Id="rId23" Type="http://schemas.openxmlformats.org/officeDocument/2006/relationships/hyperlink" Target="https://dimosnet.gr/blog/laws/&#965;&#960;&#949;&#963;&#948;&#948;&#945;-1949910-10-1999/" TargetMode="External"/><Relationship Id="rId28" Type="http://schemas.openxmlformats.org/officeDocument/2006/relationships/hyperlink" Target="https://dimosnet.gr/blog/laws/&#945;&#960;&#972;&#966;&#945;&#963;&#951;-&#965;&#960;-&#949;&#963;-&#945;&#951;-&#948;-7444929-12-2010-&#966;&#949;&#954;-204430-12-2010-&#964;&#949;&#973;&#967;&#959;&#962;-&#946;/" TargetMode="External"/><Relationship Id="rId36" Type="http://schemas.openxmlformats.org/officeDocument/2006/relationships/hyperlink" Target="https://dimosnet.gr/blog/laws/%ce%ac%cf%81%ce%b8%cf%81%ce%bf-3-%ce%b1%cf%81%ce%bc%ce%bf%ce%b4%ce%b9%cf%8c%cf%84%ce%b7%cf%84%ce%b5%cf%82-%ce%bf%ce%b9%ce%ba%ce%bf%ce%bd%ce%bf%ce%bc%ce%b9%ce%ba%ce%ae%cf%82-%ce%b5%cf%80%ce%b9%cf%84/" TargetMode="External"/><Relationship Id="rId10" Type="http://schemas.openxmlformats.org/officeDocument/2006/relationships/hyperlink" Target="https://dimosnet.gr/blog/laws/%ce%b1%cf%81%ce%b8%cf%81%ce%bf-72-%ce%bf%ce%b9%ce%ba%ce%bf%ce%bd%ce%bf%ce%bc%ce%b9%ce%ba%ce%ae-%ce%b5%cf%80%ce%b9%cf%84%cf%81%ce%bf%cf%80%ce%ae-%ce%b1%cf%81%ce%bc%ce%bf%ce%b4%ce%b9%cf%8c%cf%84/" TargetMode="External"/><Relationship Id="rId19" Type="http://schemas.openxmlformats.org/officeDocument/2006/relationships/hyperlink" Target="https://dimosnet.gr/blog/laws/&#945;&#961;&#952;&#961;&#959;-12-&#941;&#955;&#949;&#947;&#967;&#959;&#962;-&#964;&#969;&#957;-&#955;&#959;&#947;&#945;&#961;&#953;&#945;&#963;&#956;&#974;&#957;-&#964;&#969;v-o-&#964;-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mosnet.gr/blog/laws/%CE%AC%CF%81%CE%B8%CF%81%CE%BF-77-%CE%BB%CE%B5%CE%B9%CF%84%CE%BF%CF%85%CF%81%CE%B3%CE%AF%CE%B1-%CE%BF%CE%B9%CE%BA%CE%BF%CE%BD%CE%BF%CE%BC%CE%B9%CE%BA%CE%AE%CF%82-%CE%B5%CF%80%CE%B9%CF%84%CF%81%CE%BF/" TargetMode="External"/><Relationship Id="rId14" Type="http://schemas.openxmlformats.org/officeDocument/2006/relationships/hyperlink" Target="https://www.eaadhsy.gr/n4412/n4412fulltextlinks.html" TargetMode="External"/><Relationship Id="rId22" Type="http://schemas.openxmlformats.org/officeDocument/2006/relationships/hyperlink" Target="http://dimosnet.gr/blog/laws/&#945;&#960;&#972;&#966;&#945;&#963;&#951;-&#965;&#960;-&#949;&#963;-194019-01-2018-&#966;&#949;&#954;-31002-02-2018-&#964;&#949;&#973;&#967;&#959;&#962;-&#946;/" TargetMode="External"/><Relationship Id="rId27" Type="http://schemas.openxmlformats.org/officeDocument/2006/relationships/hyperlink" Target="https://dimosnet.gr/blog/laws/&#945;&#960;&#972;&#966;&#945;&#963;&#951;-&#965;&#960;-&#949;&#963;-&#945;&#951;-&#948;-7444929-12-2010-&#966;&#949;&#954;-204430-12-2010-&#964;&#949;&#973;&#967;&#959;&#962;-&#946;/" TargetMode="External"/><Relationship Id="rId30" Type="http://schemas.openxmlformats.org/officeDocument/2006/relationships/hyperlink" Target="https://dimosnet.gr/blog/laws/%ce%ac%cf%81%ce%b8%cf%81%ce%bf-40-%ce%b1%cf%81%ce%bc%ce%bf%ce%b4%ce%b9%cf%8c%cf%84%ce%b7%cf%84%ce%b5%cf%82-%ce%bf%ce%b9%ce%ba%ce%bf%ce%bd%ce%bf%ce%bc%ce%b9%ce%ba%ce%ae%cf%82-%ce%b5%cf%80%ce%b9%cf%84/" TargetMode="External"/><Relationship Id="rId35"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22975</Words>
  <Characters>124066</Characters>
  <Application>Microsoft Office Word</Application>
  <DocSecurity>0</DocSecurity>
  <Lines>1033</Lines>
  <Paragraphs>293</Paragraphs>
  <ScaleCrop>false</ScaleCrop>
  <Company/>
  <LinksUpToDate>false</LinksUpToDate>
  <CharactersWithSpaces>146748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2</cp:revision>
  <cp:lastPrinted>2021-05-12T10:42:00Z</cp:lastPrinted>
  <dcterms:created xsi:type="dcterms:W3CDTF">2022-01-26T13:24:00Z</dcterms:created>
  <dcterms:modified xsi:type="dcterms:W3CDTF">2022-01-26T13:24:00Z</dcterms:modified>
</cp:coreProperties>
</file>